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B318B7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318B7" w:rsidRPr="00EE17CE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E17CE">
        <w:rPr>
          <w:rFonts w:ascii="Times New Roman" w:hAnsi="Times New Roman" w:cs="Times New Roman"/>
          <w:sz w:val="24"/>
          <w:szCs w:val="24"/>
        </w:rPr>
        <w:t>.   8(84453) 7-36-25</w:t>
      </w:r>
    </w:p>
    <w:p w:rsidR="00B318B7" w:rsidRPr="00EE17CE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1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E17CE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>
          <w:rPr>
            <w:rStyle w:val="a3"/>
            <w:sz w:val="24"/>
            <w:szCs w:val="24"/>
            <w:lang w:val="en-US"/>
          </w:rPr>
          <w:t>shkolapodkyikogo</w:t>
        </w:r>
        <w:r w:rsidRPr="00EE17CE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EE17CE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EE1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8B7" w:rsidRDefault="00A236C5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  297   от   12</w:t>
      </w:r>
      <w:r w:rsidR="00B318B7">
        <w:rPr>
          <w:rFonts w:ascii="Times New Roman" w:hAnsi="Times New Roman" w:cs="Times New Roman"/>
          <w:sz w:val="20"/>
          <w:szCs w:val="20"/>
        </w:rPr>
        <w:t xml:space="preserve">.12.2013  г.  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 w:rsidR="00A236C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декабря 2013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55" w:type="dxa"/>
        <w:jc w:val="center"/>
        <w:tblInd w:w="-885" w:type="dxa"/>
        <w:tblLook w:val="04A0"/>
      </w:tblPr>
      <w:tblGrid>
        <w:gridCol w:w="959"/>
        <w:gridCol w:w="5421"/>
        <w:gridCol w:w="1900"/>
        <w:gridCol w:w="2375"/>
      </w:tblGrid>
      <w:tr w:rsidR="00B318B7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00748D" w:rsidP="0000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питьевого режима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водопровода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организации питания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7D0DCA" w:rsidRPr="00137711" w:rsidRDefault="007D0DCA" w:rsidP="0015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DCA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50E92" w:rsidRPr="00137711" w:rsidTr="00EE17CE">
        <w:trPr>
          <w:jc w:val="center"/>
        </w:trPr>
        <w:tc>
          <w:tcPr>
            <w:tcW w:w="959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50E92" w:rsidRPr="00137711" w:rsidRDefault="00150E92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900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3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62F2B" w:rsidRPr="00137711" w:rsidRDefault="00C62F2B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ограничением доступа посетителей в </w:t>
            </w:r>
            <w:r w:rsidR="00137711"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1900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C62F2B" w:rsidRPr="00137711" w:rsidRDefault="00137711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900" w:type="dxa"/>
          </w:tcPr>
          <w:p w:rsidR="00C62F2B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Стрельцов Д.Г.,</w:t>
            </w:r>
          </w:p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137711" w:rsidRPr="00137711" w:rsidTr="00EE17CE">
        <w:trPr>
          <w:jc w:val="center"/>
        </w:trPr>
        <w:tc>
          <w:tcPr>
            <w:tcW w:w="959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37711" w:rsidRPr="00137711" w:rsidRDefault="00137711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«Профилактика энтеровирусной инфекции»</w:t>
            </w:r>
          </w:p>
        </w:tc>
        <w:tc>
          <w:tcPr>
            <w:tcW w:w="1900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2013 г.</w:t>
            </w:r>
          </w:p>
        </w:tc>
        <w:tc>
          <w:tcPr>
            <w:tcW w:w="2375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F2B" w:rsidRPr="00137711" w:rsidRDefault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__________А.В.Фигурина</w:t>
      </w:r>
      <w:proofErr w:type="spellEnd"/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10680F" w:rsidRPr="00EE17CE" w:rsidRDefault="00B318B7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7-36-25</w:t>
      </w:r>
    </w:p>
    <w:sectPr w:rsidR="0010680F" w:rsidRPr="00EE17CE" w:rsidSect="00EE17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8B7"/>
    <w:rsid w:val="0000748D"/>
    <w:rsid w:val="0010680F"/>
    <w:rsid w:val="00137711"/>
    <w:rsid w:val="00150E92"/>
    <w:rsid w:val="00483F10"/>
    <w:rsid w:val="005117EF"/>
    <w:rsid w:val="005E1FB1"/>
    <w:rsid w:val="006F7F42"/>
    <w:rsid w:val="007D0DCA"/>
    <w:rsid w:val="0082707E"/>
    <w:rsid w:val="00A10213"/>
    <w:rsid w:val="00A236C5"/>
    <w:rsid w:val="00AF134C"/>
    <w:rsid w:val="00B318B7"/>
    <w:rsid w:val="00B453C5"/>
    <w:rsid w:val="00C62F2B"/>
    <w:rsid w:val="00EE17CE"/>
    <w:rsid w:val="00F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</w:style>
  <w:style w:type="paragraph" w:styleId="1">
    <w:name w:val="heading 1"/>
    <w:basedOn w:val="a"/>
    <w:link w:val="10"/>
    <w:uiPriority w:val="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18B7"/>
    <w:rPr>
      <w:color w:val="0000FF"/>
      <w:u w:val="single"/>
    </w:rPr>
  </w:style>
  <w:style w:type="paragraph" w:styleId="a4">
    <w:name w:val="No Spacing"/>
    <w:uiPriority w:val="1"/>
    <w:qFormat/>
    <w:rsid w:val="00B31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3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1823</Characters>
  <Application>Microsoft Office Word</Application>
  <DocSecurity>0</DocSecurity>
  <Lines>15</Lines>
  <Paragraphs>4</Paragraphs>
  <ScaleCrop>false</ScaleCrop>
  <Company>МБОУ Подкуйковская основная общеобразовательная  ш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16</cp:revision>
  <dcterms:created xsi:type="dcterms:W3CDTF">2013-11-19T08:02:00Z</dcterms:created>
  <dcterms:modified xsi:type="dcterms:W3CDTF">2013-12-12T04:52:00Z</dcterms:modified>
</cp:coreProperties>
</file>