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4E6" w:rsidRDefault="004914E6" w:rsidP="004750B2">
      <w:pPr>
        <w:spacing w:after="0" w:line="240" w:lineRule="auto"/>
        <w:rPr>
          <w:rFonts w:ascii="Times New Roman" w:eastAsia="Cambria" w:hAnsi="Times New Roman" w:cs="Times New Roman"/>
          <w:sz w:val="24"/>
          <w:szCs w:val="24"/>
          <w:lang w:eastAsia="ru-RU"/>
        </w:rPr>
      </w:pPr>
    </w:p>
    <w:p w:rsidR="004914E6" w:rsidRDefault="00221621" w:rsidP="004750B2">
      <w:pPr>
        <w:spacing w:after="0" w:line="240" w:lineRule="auto"/>
        <w:rPr>
          <w:rFonts w:ascii="Times New Roman" w:eastAsia="Cambria" w:hAnsi="Times New Roman" w:cs="Times New Roman"/>
          <w:sz w:val="24"/>
          <w:szCs w:val="24"/>
          <w:lang w:eastAsia="ru-RU"/>
        </w:rPr>
      </w:pPr>
      <w:r>
        <w:rPr>
          <w:rFonts w:ascii="Times New Roman" w:hAnsi="Times New Roman"/>
          <w:b/>
          <w:noProof/>
          <w:sz w:val="28"/>
          <w:szCs w:val="28"/>
        </w:rPr>
        <w:drawing>
          <wp:inline distT="0" distB="0" distL="0" distR="0" wp14:anchorId="547FF41E" wp14:editId="4BC502A8">
            <wp:extent cx="9249410" cy="25116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9410" cy="2511622"/>
                    </a:xfrm>
                    <a:prstGeom prst="rect">
                      <a:avLst/>
                    </a:prstGeom>
                    <a:noFill/>
                    <a:ln>
                      <a:noFill/>
                    </a:ln>
                  </pic:spPr>
                </pic:pic>
              </a:graphicData>
            </a:graphic>
          </wp:inline>
        </w:drawing>
      </w:r>
    </w:p>
    <w:p w:rsidR="00221621" w:rsidRDefault="00221621" w:rsidP="004750B2">
      <w:pPr>
        <w:spacing w:after="0" w:line="240" w:lineRule="auto"/>
        <w:rPr>
          <w:rFonts w:ascii="Times New Roman" w:eastAsia="Cambria" w:hAnsi="Times New Roman" w:cs="Times New Roman"/>
          <w:sz w:val="24"/>
          <w:szCs w:val="24"/>
          <w:lang w:eastAsia="ru-RU"/>
        </w:rPr>
      </w:pPr>
    </w:p>
    <w:p w:rsidR="00221621" w:rsidRDefault="00221621" w:rsidP="004750B2">
      <w:pPr>
        <w:spacing w:after="0" w:line="240" w:lineRule="auto"/>
        <w:rPr>
          <w:rFonts w:ascii="Times New Roman" w:eastAsia="Cambria" w:hAnsi="Times New Roman" w:cs="Times New Roman"/>
          <w:sz w:val="24"/>
          <w:szCs w:val="24"/>
          <w:lang w:eastAsia="ru-RU"/>
        </w:rPr>
      </w:pPr>
    </w:p>
    <w:p w:rsidR="00221621" w:rsidRDefault="00221621" w:rsidP="00221621">
      <w:pPr>
        <w:spacing w:after="0" w:line="240" w:lineRule="auto"/>
        <w:jc w:val="center"/>
        <w:rPr>
          <w:rFonts w:ascii="Times New Roman" w:eastAsia="Cambria" w:hAnsi="Times New Roman" w:cs="Times New Roman"/>
          <w:sz w:val="56"/>
          <w:szCs w:val="56"/>
          <w:lang w:eastAsia="ru-RU"/>
        </w:rPr>
      </w:pPr>
      <w:r w:rsidRPr="00221621">
        <w:rPr>
          <w:rFonts w:ascii="Times New Roman" w:eastAsia="Cambria" w:hAnsi="Times New Roman" w:cs="Times New Roman"/>
          <w:sz w:val="56"/>
          <w:szCs w:val="56"/>
          <w:lang w:eastAsia="ru-RU"/>
        </w:rPr>
        <w:t xml:space="preserve">РАБОЧАЯ ПРОГРАММА </w:t>
      </w:r>
    </w:p>
    <w:p w:rsidR="00221621" w:rsidRPr="00221621" w:rsidRDefault="00221621" w:rsidP="00221621">
      <w:pPr>
        <w:spacing w:after="0" w:line="240" w:lineRule="auto"/>
        <w:jc w:val="center"/>
        <w:rPr>
          <w:rFonts w:ascii="Times New Roman" w:eastAsia="Cambria" w:hAnsi="Times New Roman" w:cs="Times New Roman"/>
          <w:sz w:val="56"/>
          <w:szCs w:val="56"/>
          <w:lang w:eastAsia="ru-RU"/>
        </w:rPr>
      </w:pPr>
      <w:r w:rsidRPr="00221621">
        <w:rPr>
          <w:rFonts w:ascii="Times New Roman" w:eastAsia="Cambria" w:hAnsi="Times New Roman" w:cs="Times New Roman"/>
          <w:sz w:val="56"/>
          <w:szCs w:val="56"/>
          <w:lang w:eastAsia="ru-RU"/>
        </w:rPr>
        <w:t>по музыкальному развитию для детей от 3 до 7 лет</w:t>
      </w:r>
    </w:p>
    <w:p w:rsidR="00221621" w:rsidRDefault="00221621" w:rsidP="00221621">
      <w:pPr>
        <w:spacing w:after="0" w:line="240" w:lineRule="auto"/>
        <w:jc w:val="center"/>
        <w:rPr>
          <w:rFonts w:ascii="Times New Roman" w:eastAsia="Cambria" w:hAnsi="Times New Roman" w:cs="Times New Roman"/>
          <w:sz w:val="24"/>
          <w:szCs w:val="24"/>
          <w:lang w:eastAsia="ru-RU"/>
        </w:rPr>
      </w:pPr>
    </w:p>
    <w:p w:rsidR="00221621" w:rsidRDefault="00221621" w:rsidP="00221621">
      <w:pPr>
        <w:spacing w:after="0" w:line="240" w:lineRule="auto"/>
        <w:jc w:val="center"/>
        <w:rPr>
          <w:rFonts w:ascii="Times New Roman" w:eastAsia="Cambria" w:hAnsi="Times New Roman" w:cs="Times New Roman"/>
          <w:sz w:val="24"/>
          <w:szCs w:val="24"/>
          <w:lang w:eastAsia="ru-RU"/>
        </w:rPr>
      </w:pPr>
    </w:p>
    <w:p w:rsidR="004914E6" w:rsidRDefault="00221621" w:rsidP="00221621">
      <w:pPr>
        <w:spacing w:after="0" w:line="240" w:lineRule="auto"/>
        <w:jc w:val="right"/>
        <w:rPr>
          <w:rFonts w:ascii="Times New Roman" w:eastAsia="Cambria" w:hAnsi="Times New Roman" w:cs="Times New Roman"/>
          <w:sz w:val="24"/>
          <w:szCs w:val="24"/>
          <w:lang w:eastAsia="ru-RU"/>
        </w:rPr>
      </w:pPr>
      <w:r>
        <w:rPr>
          <w:rFonts w:ascii="Times New Roman" w:eastAsia="Cambria" w:hAnsi="Times New Roman" w:cs="Times New Roman"/>
          <w:sz w:val="24"/>
          <w:szCs w:val="24"/>
          <w:lang w:eastAsia="ru-RU"/>
        </w:rPr>
        <w:t>Воспитатель Зенкина Наталья Ивановна</w:t>
      </w:r>
    </w:p>
    <w:p w:rsidR="00221621" w:rsidRDefault="00221621" w:rsidP="00221621">
      <w:pPr>
        <w:spacing w:after="0" w:line="240" w:lineRule="auto"/>
        <w:jc w:val="right"/>
        <w:rPr>
          <w:rFonts w:ascii="Times New Roman" w:eastAsia="Cambria" w:hAnsi="Times New Roman" w:cs="Times New Roman"/>
          <w:sz w:val="24"/>
          <w:szCs w:val="24"/>
          <w:lang w:eastAsia="ru-RU"/>
        </w:rPr>
      </w:pPr>
    </w:p>
    <w:p w:rsidR="00221621" w:rsidRDefault="00221621" w:rsidP="00221621">
      <w:pPr>
        <w:spacing w:after="0" w:line="240" w:lineRule="auto"/>
        <w:jc w:val="right"/>
        <w:rPr>
          <w:rFonts w:ascii="Times New Roman" w:eastAsia="Cambria" w:hAnsi="Times New Roman" w:cs="Times New Roman"/>
          <w:sz w:val="24"/>
          <w:szCs w:val="24"/>
          <w:lang w:eastAsia="ru-RU"/>
        </w:rPr>
      </w:pPr>
    </w:p>
    <w:p w:rsidR="00221621" w:rsidRDefault="00221621" w:rsidP="00221621">
      <w:pPr>
        <w:spacing w:after="0" w:line="240" w:lineRule="auto"/>
        <w:jc w:val="right"/>
        <w:rPr>
          <w:rFonts w:ascii="Times New Roman" w:eastAsia="Cambria" w:hAnsi="Times New Roman" w:cs="Times New Roman"/>
          <w:sz w:val="24"/>
          <w:szCs w:val="24"/>
          <w:lang w:eastAsia="ru-RU"/>
        </w:rPr>
      </w:pPr>
    </w:p>
    <w:p w:rsidR="00221621" w:rsidRDefault="00221621" w:rsidP="00221621">
      <w:pPr>
        <w:spacing w:after="0" w:line="240" w:lineRule="auto"/>
        <w:jc w:val="right"/>
        <w:rPr>
          <w:rFonts w:ascii="Times New Roman" w:eastAsia="Cambria" w:hAnsi="Times New Roman" w:cs="Times New Roman"/>
          <w:sz w:val="24"/>
          <w:szCs w:val="24"/>
          <w:lang w:eastAsia="ru-RU"/>
        </w:rPr>
      </w:pPr>
    </w:p>
    <w:p w:rsidR="00221621" w:rsidRDefault="00221621" w:rsidP="00221621">
      <w:pPr>
        <w:spacing w:after="0" w:line="240" w:lineRule="auto"/>
        <w:jc w:val="right"/>
        <w:rPr>
          <w:rFonts w:ascii="Times New Roman" w:eastAsia="Cambria" w:hAnsi="Times New Roman" w:cs="Times New Roman"/>
          <w:sz w:val="24"/>
          <w:szCs w:val="24"/>
          <w:lang w:eastAsia="ru-RU"/>
        </w:rPr>
      </w:pPr>
    </w:p>
    <w:p w:rsidR="00221621" w:rsidRDefault="00221621" w:rsidP="00221621">
      <w:pPr>
        <w:spacing w:after="0" w:line="240" w:lineRule="auto"/>
        <w:jc w:val="right"/>
        <w:rPr>
          <w:rFonts w:ascii="Times New Roman" w:eastAsia="Cambria" w:hAnsi="Times New Roman" w:cs="Times New Roman"/>
          <w:sz w:val="24"/>
          <w:szCs w:val="24"/>
          <w:lang w:eastAsia="ru-RU"/>
        </w:rPr>
      </w:pPr>
    </w:p>
    <w:p w:rsidR="00221621" w:rsidRDefault="00221621" w:rsidP="00221621">
      <w:pPr>
        <w:spacing w:after="0" w:line="240" w:lineRule="auto"/>
        <w:jc w:val="right"/>
        <w:rPr>
          <w:rFonts w:ascii="Times New Roman" w:eastAsia="Cambria" w:hAnsi="Times New Roman" w:cs="Times New Roman"/>
          <w:sz w:val="24"/>
          <w:szCs w:val="24"/>
          <w:lang w:eastAsia="ru-RU"/>
        </w:rPr>
      </w:pPr>
    </w:p>
    <w:p w:rsidR="00221621" w:rsidRDefault="00221621" w:rsidP="00221621">
      <w:pPr>
        <w:spacing w:after="0" w:line="240" w:lineRule="auto"/>
        <w:jc w:val="right"/>
        <w:rPr>
          <w:rFonts w:ascii="Times New Roman" w:eastAsia="Cambria" w:hAnsi="Times New Roman" w:cs="Times New Roman"/>
          <w:sz w:val="24"/>
          <w:szCs w:val="24"/>
          <w:lang w:eastAsia="ru-RU"/>
        </w:rPr>
      </w:pPr>
    </w:p>
    <w:p w:rsidR="00221621" w:rsidRDefault="00221621" w:rsidP="00221621">
      <w:pPr>
        <w:spacing w:after="0" w:line="240" w:lineRule="auto"/>
        <w:jc w:val="right"/>
        <w:rPr>
          <w:rFonts w:ascii="Times New Roman" w:eastAsia="Cambria" w:hAnsi="Times New Roman" w:cs="Times New Roman"/>
          <w:sz w:val="24"/>
          <w:szCs w:val="24"/>
          <w:lang w:eastAsia="ru-RU"/>
        </w:rPr>
      </w:pPr>
    </w:p>
    <w:p w:rsidR="00221621" w:rsidRDefault="00221621" w:rsidP="00221621">
      <w:pPr>
        <w:spacing w:after="0" w:line="240" w:lineRule="auto"/>
        <w:jc w:val="center"/>
        <w:rPr>
          <w:rFonts w:ascii="Times New Roman" w:eastAsia="Cambria" w:hAnsi="Times New Roman" w:cs="Times New Roman"/>
          <w:sz w:val="24"/>
          <w:szCs w:val="24"/>
          <w:lang w:eastAsia="ru-RU"/>
        </w:rPr>
      </w:pPr>
      <w:r>
        <w:rPr>
          <w:rFonts w:ascii="Times New Roman" w:eastAsia="Cambria" w:hAnsi="Times New Roman" w:cs="Times New Roman"/>
          <w:sz w:val="24"/>
          <w:szCs w:val="24"/>
          <w:lang w:eastAsia="ru-RU"/>
        </w:rPr>
        <w:t>пос</w:t>
      </w:r>
      <w:proofErr w:type="gramStart"/>
      <w:r>
        <w:rPr>
          <w:rFonts w:ascii="Times New Roman" w:eastAsia="Cambria" w:hAnsi="Times New Roman" w:cs="Times New Roman"/>
          <w:sz w:val="24"/>
          <w:szCs w:val="24"/>
          <w:lang w:eastAsia="ru-RU"/>
        </w:rPr>
        <w:t>.С</w:t>
      </w:r>
      <w:proofErr w:type="gramEnd"/>
      <w:r>
        <w:rPr>
          <w:rFonts w:ascii="Times New Roman" w:eastAsia="Cambria" w:hAnsi="Times New Roman" w:cs="Times New Roman"/>
          <w:sz w:val="24"/>
          <w:szCs w:val="24"/>
          <w:lang w:eastAsia="ru-RU"/>
        </w:rPr>
        <w:t>адовый, 2022</w:t>
      </w:r>
    </w:p>
    <w:p w:rsidR="004914E6" w:rsidRDefault="004914E6" w:rsidP="00221621">
      <w:pPr>
        <w:spacing w:after="0" w:line="240" w:lineRule="auto"/>
        <w:ind w:firstLine="708"/>
        <w:rPr>
          <w:rFonts w:ascii="Times New Roman" w:eastAsia="Cambria" w:hAnsi="Times New Roman" w:cs="Times New Roman"/>
          <w:sz w:val="24"/>
          <w:szCs w:val="24"/>
          <w:lang w:eastAsia="ru-RU"/>
        </w:rPr>
      </w:pPr>
    </w:p>
    <w:p w:rsidR="00794E79" w:rsidRPr="00D82CDC" w:rsidRDefault="00794E79" w:rsidP="004750B2">
      <w:pPr>
        <w:spacing w:after="0" w:line="240" w:lineRule="auto"/>
        <w:rPr>
          <w:rFonts w:ascii="Times New Roman" w:eastAsia="Cambria" w:hAnsi="Times New Roman" w:cs="Times New Roman"/>
          <w:sz w:val="24"/>
          <w:szCs w:val="24"/>
          <w:lang w:eastAsia="ru-RU"/>
        </w:rPr>
      </w:pPr>
      <w:r w:rsidRPr="00D82CDC">
        <w:rPr>
          <w:rFonts w:ascii="Times New Roman" w:eastAsia="Cambria" w:hAnsi="Times New Roman" w:cs="Times New Roman"/>
          <w:sz w:val="24"/>
          <w:szCs w:val="24"/>
          <w:lang w:eastAsia="ru-RU"/>
        </w:rPr>
        <w:lastRenderedPageBreak/>
        <w:t xml:space="preserve">                                                                 </w:t>
      </w:r>
    </w:p>
    <w:p w:rsidR="00794E79" w:rsidRPr="00D82CDC" w:rsidRDefault="00794E79" w:rsidP="00D82CDC">
      <w:pPr>
        <w:spacing w:after="0" w:line="240" w:lineRule="auto"/>
        <w:rPr>
          <w:rFonts w:ascii="Times New Roman" w:eastAsia="Cambria" w:hAnsi="Times New Roman" w:cs="Times New Roman"/>
          <w:sz w:val="24"/>
          <w:szCs w:val="24"/>
          <w:lang w:eastAsia="ru-RU"/>
        </w:rPr>
      </w:pPr>
      <w:r w:rsidRPr="00D82CDC">
        <w:rPr>
          <w:rFonts w:ascii="Times New Roman" w:eastAsia="Cambria" w:hAnsi="Times New Roman" w:cs="Times New Roman"/>
          <w:sz w:val="24"/>
          <w:szCs w:val="24"/>
          <w:lang w:eastAsia="ru-RU"/>
        </w:rPr>
        <w:t>Содержание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Cambria" w:hAnsi="Times New Roman" w:cs="Times New Roman"/>
          <w:sz w:val="24"/>
          <w:szCs w:val="24"/>
          <w:lang w:eastAsia="ru-RU"/>
        </w:rPr>
        <w:t xml:space="preserve">                                                                                                                                                          </w:t>
      </w:r>
    </w:p>
    <w:p w:rsidR="00794E79" w:rsidRPr="00D82CDC" w:rsidRDefault="00794E79" w:rsidP="00221621">
      <w:pPr>
        <w:numPr>
          <w:ilvl w:val="0"/>
          <w:numId w:val="1"/>
        </w:numPr>
        <w:tabs>
          <w:tab w:val="left" w:pos="567"/>
        </w:tabs>
        <w:suppressAutoHyphens/>
        <w:spacing w:after="0" w:line="240" w:lineRule="auto"/>
        <w:ind w:left="56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Пояснительная записка. </w:t>
      </w:r>
    </w:p>
    <w:p w:rsidR="00794E79" w:rsidRPr="00D82CDC" w:rsidRDefault="00794E79" w:rsidP="00221621">
      <w:pPr>
        <w:numPr>
          <w:ilvl w:val="0"/>
          <w:numId w:val="1"/>
        </w:numPr>
        <w:tabs>
          <w:tab w:val="left" w:pos="567"/>
        </w:tabs>
        <w:spacing w:after="0" w:line="240" w:lineRule="auto"/>
        <w:ind w:left="567"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Содержание образовательной деятельности по освоению образовательной области «Художественно-эстетическое развитие».</w:t>
      </w:r>
    </w:p>
    <w:p w:rsidR="00794E79" w:rsidRPr="00D82CDC" w:rsidRDefault="00794E79" w:rsidP="00221621">
      <w:pPr>
        <w:tabs>
          <w:tab w:val="left" w:pos="567"/>
        </w:tabs>
        <w:spacing w:after="0" w:line="240" w:lineRule="auto"/>
        <w:ind w:left="567"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2.1. Содержание образовательной деятельности по музыкальному развитию в группе раннего возраста.</w:t>
      </w:r>
    </w:p>
    <w:p w:rsidR="00794E79" w:rsidRPr="00D82CDC" w:rsidRDefault="00794E79" w:rsidP="00221621">
      <w:pPr>
        <w:tabs>
          <w:tab w:val="left" w:pos="567"/>
        </w:tabs>
        <w:spacing w:after="0" w:line="240" w:lineRule="auto"/>
        <w:ind w:left="567"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2.2. Содержание образовательной деятельности по музыкальному развитию в младшей группе.</w:t>
      </w:r>
    </w:p>
    <w:p w:rsidR="00794E79" w:rsidRPr="00D82CDC" w:rsidRDefault="00794E79" w:rsidP="00221621">
      <w:pPr>
        <w:tabs>
          <w:tab w:val="left" w:pos="567"/>
        </w:tabs>
        <w:spacing w:after="0" w:line="240" w:lineRule="auto"/>
        <w:ind w:left="567"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2.3.Содержание образовательной деятельности по музыкальному развитию в средней группе.</w:t>
      </w:r>
    </w:p>
    <w:p w:rsidR="00794E79" w:rsidRPr="00D82CDC" w:rsidRDefault="00794E79" w:rsidP="00221621">
      <w:pPr>
        <w:tabs>
          <w:tab w:val="left" w:pos="567"/>
        </w:tabs>
        <w:spacing w:after="0" w:line="240" w:lineRule="auto"/>
        <w:ind w:left="567"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2.4. Содержание образовательной деятельности по музыкальному развитию в старшей группе.</w:t>
      </w:r>
    </w:p>
    <w:p w:rsidR="00794E79" w:rsidRPr="00D82CDC" w:rsidRDefault="00794E79" w:rsidP="00221621">
      <w:pPr>
        <w:tabs>
          <w:tab w:val="left" w:pos="567"/>
        </w:tabs>
        <w:spacing w:after="0" w:line="240" w:lineRule="auto"/>
        <w:ind w:left="567"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2.5. Содержание образовательной деятельности по музыкальному развитию в подготовительной группе.</w:t>
      </w:r>
    </w:p>
    <w:p w:rsidR="00794E79" w:rsidRPr="00D82CDC" w:rsidRDefault="00794E79" w:rsidP="00221621">
      <w:pPr>
        <w:tabs>
          <w:tab w:val="left" w:pos="567"/>
        </w:tabs>
        <w:spacing w:after="0" w:line="240" w:lineRule="auto"/>
        <w:ind w:left="567"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2.6. Формы работы по реализации образовательной области «Художественно-эстетическое развитие»       (Музыкальное развитие)</w:t>
      </w:r>
    </w:p>
    <w:p w:rsidR="00794E79" w:rsidRPr="00D82CDC" w:rsidRDefault="003B38CB" w:rsidP="00221621">
      <w:pPr>
        <w:tabs>
          <w:tab w:val="left" w:pos="567"/>
        </w:tabs>
        <w:spacing w:after="0" w:line="240" w:lineRule="auto"/>
        <w:ind w:left="567"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w:t>
      </w:r>
    </w:p>
    <w:p w:rsidR="00794E79" w:rsidRPr="00D82CDC" w:rsidRDefault="003B38CB" w:rsidP="00221621">
      <w:pPr>
        <w:tabs>
          <w:tab w:val="left" w:pos="567"/>
        </w:tabs>
        <w:spacing w:after="0" w:line="240" w:lineRule="auto"/>
        <w:ind w:left="567"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w:t>
      </w:r>
      <w:r w:rsidR="00794E79" w:rsidRPr="00D82CDC">
        <w:rPr>
          <w:rFonts w:ascii="Times New Roman" w:eastAsia="Times New Roman" w:hAnsi="Times New Roman" w:cs="Times New Roman"/>
          <w:sz w:val="24"/>
          <w:szCs w:val="24"/>
          <w:lang w:eastAsia="ru-RU"/>
        </w:rPr>
        <w:t>3.  Целевые ориентиры освоения программы.</w:t>
      </w:r>
    </w:p>
    <w:p w:rsidR="00794E79" w:rsidRPr="00D82CDC" w:rsidRDefault="00794E79" w:rsidP="00221621">
      <w:pPr>
        <w:tabs>
          <w:tab w:val="left" w:pos="567"/>
        </w:tabs>
        <w:spacing w:after="0" w:line="240" w:lineRule="auto"/>
        <w:ind w:left="567"/>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 xml:space="preserve">       4.  </w:t>
      </w:r>
      <w:r w:rsidRPr="00D82CDC">
        <w:rPr>
          <w:rFonts w:ascii="Times New Roman" w:eastAsia="Times New Roman" w:hAnsi="Times New Roman" w:cs="Times New Roman"/>
          <w:sz w:val="24"/>
          <w:szCs w:val="24"/>
          <w:lang w:eastAsia="ru-RU"/>
        </w:rPr>
        <w:t>Планируемые результаты освоения детьми  основной программы.</w:t>
      </w:r>
    </w:p>
    <w:p w:rsidR="00794E79" w:rsidRPr="00D82CDC" w:rsidRDefault="00794E79" w:rsidP="00221621">
      <w:pPr>
        <w:tabs>
          <w:tab w:val="left" w:pos="567"/>
        </w:tabs>
        <w:spacing w:after="0" w:line="240" w:lineRule="auto"/>
        <w:ind w:left="56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5.  Взаимодействие с семьями воспитанников.</w:t>
      </w:r>
    </w:p>
    <w:p w:rsidR="00794E79" w:rsidRPr="00D82CDC" w:rsidRDefault="00D16D50" w:rsidP="00221621">
      <w:pPr>
        <w:tabs>
          <w:tab w:val="left" w:pos="567"/>
        </w:tabs>
        <w:spacing w:after="0" w:line="240" w:lineRule="auto"/>
        <w:ind w:left="56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6</w:t>
      </w:r>
      <w:r w:rsidR="00794E79" w:rsidRPr="00D82CDC">
        <w:rPr>
          <w:rFonts w:ascii="Times New Roman" w:eastAsia="Times New Roman" w:hAnsi="Times New Roman" w:cs="Times New Roman"/>
          <w:sz w:val="24"/>
          <w:szCs w:val="24"/>
          <w:lang w:eastAsia="ru-RU"/>
        </w:rPr>
        <w:t>. Список литературы</w:t>
      </w:r>
    </w:p>
    <w:p w:rsidR="00794E79" w:rsidRPr="00D82CDC" w:rsidRDefault="00794E79" w:rsidP="00221621">
      <w:pPr>
        <w:tabs>
          <w:tab w:val="left" w:pos="567"/>
        </w:tabs>
        <w:spacing w:after="0" w:line="240" w:lineRule="auto"/>
        <w:ind w:left="567"/>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Приложения.</w:t>
      </w:r>
    </w:p>
    <w:p w:rsidR="00794E79" w:rsidRPr="00D82CDC" w:rsidRDefault="003B38CB" w:rsidP="00D82CDC">
      <w:pPr>
        <w:spacing w:after="0" w:line="240" w:lineRule="auto"/>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lang w:eastAsia="ru-RU"/>
        </w:rPr>
        <w:t xml:space="preserve">               </w:t>
      </w:r>
    </w:p>
    <w:p w:rsidR="00794E79" w:rsidRPr="00D82CDC" w:rsidRDefault="003B38CB"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color w:val="000000"/>
          <w:sz w:val="24"/>
          <w:szCs w:val="24"/>
          <w:shd w:val="clear" w:color="auto" w:fill="FFFFFF"/>
          <w:lang w:eastAsia="ru-RU"/>
        </w:rPr>
        <w:t xml:space="preserve">                                                                                           </w:t>
      </w:r>
      <w:r w:rsidR="00794E79" w:rsidRPr="00D82CDC">
        <w:rPr>
          <w:rFonts w:ascii="Times New Roman" w:eastAsia="Times New Roman" w:hAnsi="Times New Roman" w:cs="Times New Roman"/>
          <w:sz w:val="24"/>
          <w:szCs w:val="24"/>
          <w:lang w:eastAsia="ru-RU"/>
        </w:rPr>
        <w:t>ПОЯСНИТЕЛЬНАЯ ЗАПИСКА</w:t>
      </w:r>
    </w:p>
    <w:p w:rsidR="00794E79" w:rsidRPr="00D82CDC" w:rsidRDefault="00794E79" w:rsidP="00D82CDC">
      <w:pPr>
        <w:spacing w:after="0" w:line="240" w:lineRule="auto"/>
        <w:ind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Современная наука признает раннее детство как период, имеющий огромное значение для всей последующей жизни человека. Результаты нейропсихологических исследований доказали, что человеческий мозг имеет специальные разделы, ответственные за музыкальное восприятие. Из этого следует, что музыкальные способности – часть нашего биологического наследия. «Начать использовать то, что даровано природой, необходимо как можно раньше, поскольку неиспользуемое, невостребованное извне атрофируется…» В.М. Бехтерев.  Влияние же музыки на эмоциональное состояние человека давно закрепило первые позиции среди других видов искусств. По мнению В.А. Сухомлинского: «Музыка является самым чудодейственным, самым тонким средством привлечения к добру, красоте, человечности. Чувство красоты музыкальной мелодии открывает перед ребенком собственную красоту – маленький человек осознает свое достоинство…».</w:t>
      </w:r>
    </w:p>
    <w:p w:rsidR="00794E79" w:rsidRPr="00D82CDC" w:rsidRDefault="00794E79" w:rsidP="00D82CDC">
      <w:pPr>
        <w:spacing w:after="0" w:line="240" w:lineRule="auto"/>
        <w:ind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 дошкольной педагогике музыка рассматривается как ничем не заменимое средство развития у детей эмоциональной отзывчивости на все доброе и прекрасное, с которыми они встречаются в жизни.</w:t>
      </w:r>
    </w:p>
    <w:p w:rsidR="00794E79" w:rsidRPr="00D82CDC" w:rsidRDefault="00794E79" w:rsidP="00D82CDC">
      <w:pPr>
        <w:spacing w:after="0" w:line="240" w:lineRule="auto"/>
        <w:jc w:val="center"/>
        <w:rPr>
          <w:rFonts w:ascii="Times New Roman" w:eastAsia="Cambria"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Рабочая программа по реализации образовательной  области «Художественно-эстетическое развитие» (музыкальное</w:t>
      </w:r>
      <w:r w:rsidR="00D16D50" w:rsidRPr="00D82CDC">
        <w:rPr>
          <w:rFonts w:ascii="Times New Roman" w:eastAsia="Times New Roman" w:hAnsi="Times New Roman" w:cs="Times New Roman"/>
          <w:sz w:val="24"/>
          <w:szCs w:val="24"/>
          <w:lang w:eastAsia="ru-RU"/>
        </w:rPr>
        <w:t xml:space="preserve"> </w:t>
      </w:r>
      <w:r w:rsidRPr="00D82CDC">
        <w:rPr>
          <w:rFonts w:ascii="Times New Roman" w:eastAsia="Times New Roman" w:hAnsi="Times New Roman" w:cs="Times New Roman"/>
          <w:sz w:val="24"/>
          <w:szCs w:val="24"/>
          <w:lang w:eastAsia="ru-RU"/>
        </w:rPr>
        <w:t xml:space="preserve">развитие дошкольников) разработана с учетом  основной  программы дошкольного образования </w:t>
      </w:r>
    </w:p>
    <w:p w:rsidR="00794E79" w:rsidRPr="00D82CDC" w:rsidRDefault="00794E79" w:rsidP="00D82CDC">
      <w:pPr>
        <w:spacing w:after="0" w:line="240" w:lineRule="auto"/>
        <w:rPr>
          <w:rFonts w:ascii="Times New Roman" w:eastAsia="Cambria" w:hAnsi="Times New Roman" w:cs="Times New Roman"/>
          <w:sz w:val="24"/>
          <w:szCs w:val="24"/>
          <w:lang w:eastAsia="ru-RU"/>
        </w:rPr>
      </w:pPr>
      <w:r w:rsidRPr="00D82CDC">
        <w:rPr>
          <w:rFonts w:ascii="Times New Roman" w:eastAsia="Cambria" w:hAnsi="Times New Roman" w:cs="Times New Roman"/>
          <w:sz w:val="24"/>
          <w:szCs w:val="24"/>
          <w:lang w:eastAsia="ru-RU"/>
        </w:rPr>
        <w:t xml:space="preserve">«От рождения до школы» под редакцией: </w:t>
      </w:r>
      <w:r w:rsidRPr="00D82CDC">
        <w:rPr>
          <w:rFonts w:ascii="Times New Roman" w:eastAsia="Times New Roman" w:hAnsi="Times New Roman" w:cs="Times New Roman"/>
          <w:bCs/>
          <w:color w:val="000000"/>
          <w:sz w:val="24"/>
          <w:szCs w:val="24"/>
          <w:shd w:val="clear" w:color="auto" w:fill="FFFFFF"/>
          <w:lang w:eastAsia="ru-RU"/>
        </w:rPr>
        <w:t xml:space="preserve"> Н.Е. Вераксы, Т.С. Комаровой, М.А.Васильевой.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Так же в соответствии со следующими нормативными документами: </w:t>
      </w:r>
    </w:p>
    <w:p w:rsidR="00794E79" w:rsidRPr="00D82CDC" w:rsidRDefault="00794E79" w:rsidP="00D82CDC">
      <w:pPr>
        <w:numPr>
          <w:ilvl w:val="0"/>
          <w:numId w:val="2"/>
        </w:numPr>
        <w:spacing w:after="0" w:line="240" w:lineRule="auto"/>
        <w:ind w:left="72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Федеральный закон «Об образовании в Российской федерации» от 29 12 2012 года № 273 - ФЗ</w:t>
      </w:r>
    </w:p>
    <w:p w:rsidR="00794E79" w:rsidRPr="00D82CDC" w:rsidRDefault="00794E79" w:rsidP="00D82CDC">
      <w:pPr>
        <w:numPr>
          <w:ilvl w:val="0"/>
          <w:numId w:val="2"/>
        </w:numPr>
        <w:tabs>
          <w:tab w:val="left" w:pos="720"/>
        </w:tabs>
        <w:spacing w:after="0" w:line="240" w:lineRule="auto"/>
        <w:ind w:left="72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21621" w:rsidRPr="00221621" w:rsidRDefault="00221621" w:rsidP="00D82CDC">
      <w:pPr>
        <w:numPr>
          <w:ilvl w:val="0"/>
          <w:numId w:val="2"/>
        </w:numPr>
        <w:tabs>
          <w:tab w:val="left" w:pos="720"/>
        </w:tabs>
        <w:spacing w:after="0" w:line="240" w:lineRule="auto"/>
        <w:ind w:left="720" w:hanging="360"/>
        <w:rPr>
          <w:rFonts w:ascii="Times New Roman" w:eastAsia="Times New Roman" w:hAnsi="Times New Roman" w:cs="Times New Roman"/>
          <w:sz w:val="24"/>
          <w:szCs w:val="24"/>
          <w:lang w:eastAsia="ru-RU"/>
        </w:rPr>
      </w:pPr>
      <w:r w:rsidRPr="00B6343D">
        <w:rPr>
          <w:rFonts w:ascii="Times New Roman" w:hAnsi="Times New Roman"/>
          <w:sz w:val="24"/>
          <w:szCs w:val="24"/>
        </w:rPr>
        <w:t xml:space="preserve">Санитарно-эпидемиологическими правилами и нормативами СанПиН </w:t>
      </w:r>
      <w:r>
        <w:rPr>
          <w:rFonts w:ascii="Times New Roman" w:hAnsi="Times New Roman"/>
          <w:sz w:val="24"/>
          <w:szCs w:val="24"/>
        </w:rPr>
        <w:t>2.4.3648-20</w:t>
      </w:r>
      <w:r w:rsidRPr="00B6343D">
        <w:rPr>
          <w:rFonts w:ascii="Times New Roman" w:hAnsi="Times New Roman"/>
          <w:sz w:val="24"/>
          <w:szCs w:val="24"/>
        </w:rPr>
        <w:t xml:space="preserve"> «Санитарно-эпидемиологические требования к </w:t>
      </w:r>
      <w:r>
        <w:rPr>
          <w:rFonts w:ascii="Times New Roman" w:hAnsi="Times New Roman"/>
          <w:sz w:val="24"/>
          <w:szCs w:val="24"/>
        </w:rPr>
        <w:t>организациям воспитания и обучения, отдыха и оздоровления детей и молодежи» от 28.09.20</w:t>
      </w:r>
      <w:r w:rsidRPr="00B6343D">
        <w:rPr>
          <w:rFonts w:ascii="Times New Roman" w:hAnsi="Times New Roman"/>
          <w:sz w:val="24"/>
          <w:szCs w:val="24"/>
        </w:rPr>
        <w:t xml:space="preserve"> г.</w:t>
      </w:r>
      <w:r>
        <w:rPr>
          <w:rFonts w:ascii="Times New Roman" w:hAnsi="Times New Roman"/>
          <w:sz w:val="24"/>
          <w:szCs w:val="24"/>
        </w:rPr>
        <w:t xml:space="preserve"> №28</w:t>
      </w:r>
    </w:p>
    <w:p w:rsidR="00794E79" w:rsidRPr="00D82CDC" w:rsidRDefault="00794E79" w:rsidP="00D82CDC">
      <w:pPr>
        <w:numPr>
          <w:ilvl w:val="0"/>
          <w:numId w:val="2"/>
        </w:numPr>
        <w:tabs>
          <w:tab w:val="left" w:pos="720"/>
        </w:tabs>
        <w:spacing w:after="0" w:line="240" w:lineRule="auto"/>
        <w:ind w:left="72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794E79" w:rsidRPr="00D82CDC" w:rsidRDefault="00794E79" w:rsidP="00D82CDC">
      <w:pPr>
        <w:numPr>
          <w:ilvl w:val="0"/>
          <w:numId w:val="2"/>
        </w:numPr>
        <w:tabs>
          <w:tab w:val="left" w:pos="720"/>
        </w:tabs>
        <w:spacing w:after="0" w:line="240" w:lineRule="auto"/>
        <w:ind w:left="72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Устав ДОУ.</w:t>
      </w:r>
    </w:p>
    <w:p w:rsidR="00794E79" w:rsidRPr="00D82CDC" w:rsidRDefault="00794E79" w:rsidP="00D82CDC">
      <w:pPr>
        <w:numPr>
          <w:ilvl w:val="0"/>
          <w:numId w:val="2"/>
        </w:numPr>
        <w:tabs>
          <w:tab w:val="left" w:pos="720"/>
        </w:tabs>
        <w:spacing w:after="0" w:line="240" w:lineRule="auto"/>
        <w:ind w:left="72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Образовательная программа ДОУ</w:t>
      </w:r>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color w:val="000000"/>
          <w:sz w:val="24"/>
          <w:szCs w:val="24"/>
          <w:shd w:val="clear" w:color="auto" w:fill="FFFFFF"/>
          <w:lang w:eastAsia="ru-RU"/>
        </w:rPr>
        <w:t xml:space="preserve">Ведущими целями  </w:t>
      </w:r>
      <w:r w:rsidRPr="00D82CDC">
        <w:rPr>
          <w:rFonts w:ascii="Times New Roman" w:eastAsia="Times New Roman" w:hAnsi="Times New Roman" w:cs="Times New Roman"/>
          <w:sz w:val="24"/>
          <w:szCs w:val="24"/>
          <w:shd w:val="clear" w:color="auto" w:fill="FFFFFF"/>
          <w:lang w:eastAsia="ru-RU"/>
        </w:rPr>
        <w:t>примерной основной общеобразовательной программы дошкольного образования</w:t>
      </w:r>
      <w:r w:rsidR="00D16D50" w:rsidRPr="00D82CDC">
        <w:rPr>
          <w:rFonts w:ascii="Times New Roman" w:eastAsia="Times New Roman" w:hAnsi="Times New Roman" w:cs="Times New Roman"/>
          <w:sz w:val="24"/>
          <w:szCs w:val="24"/>
          <w:shd w:val="clear" w:color="auto" w:fill="FFFFFF"/>
          <w:lang w:eastAsia="ru-RU"/>
        </w:rPr>
        <w:t xml:space="preserve"> </w:t>
      </w:r>
      <w:r w:rsidR="00D16D50" w:rsidRPr="00D82CDC">
        <w:rPr>
          <w:rFonts w:ascii="Times New Roman" w:eastAsia="Cambria" w:hAnsi="Times New Roman" w:cs="Times New Roman"/>
          <w:sz w:val="24"/>
          <w:szCs w:val="24"/>
          <w:lang w:eastAsia="ru-RU"/>
        </w:rPr>
        <w:t xml:space="preserve">«От рождения до школы» под редакцией: </w:t>
      </w:r>
      <w:r w:rsidR="00D16D50" w:rsidRPr="00D82CDC">
        <w:rPr>
          <w:rFonts w:ascii="Times New Roman" w:eastAsia="Times New Roman" w:hAnsi="Times New Roman" w:cs="Times New Roman"/>
          <w:bCs/>
          <w:color w:val="000000"/>
          <w:sz w:val="24"/>
          <w:szCs w:val="24"/>
          <w:shd w:val="clear" w:color="auto" w:fill="FFFFFF"/>
          <w:lang w:eastAsia="ru-RU"/>
        </w:rPr>
        <w:t xml:space="preserve"> Н.Е. Вераксы, Т.С. Комаровой, М.А.Васильевой</w:t>
      </w:r>
      <w:r w:rsidR="00D16D50" w:rsidRPr="00D82CDC">
        <w:rPr>
          <w:rFonts w:ascii="Times New Roman" w:eastAsia="Times New Roman" w:hAnsi="Times New Roman" w:cs="Times New Roman"/>
          <w:sz w:val="24"/>
          <w:szCs w:val="24"/>
          <w:shd w:val="clear" w:color="auto" w:fill="FFFFFF"/>
          <w:lang w:eastAsia="ru-RU"/>
        </w:rPr>
        <w:t xml:space="preserve"> </w:t>
      </w:r>
      <w:r w:rsidRPr="00D82CDC">
        <w:rPr>
          <w:rFonts w:ascii="Times New Roman" w:eastAsia="Times New Roman" w:hAnsi="Times New Roman" w:cs="Times New Roman"/>
          <w:sz w:val="24"/>
          <w:szCs w:val="24"/>
          <w:shd w:val="clear" w:color="auto" w:fill="FFFFFF"/>
          <w:lang w:eastAsia="ru-RU"/>
        </w:rPr>
        <w:t xml:space="preserve"> являются:</w:t>
      </w:r>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794E79" w:rsidRPr="00D82CDC" w:rsidRDefault="00794E79" w:rsidP="00221621">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D82CDC">
        <w:rPr>
          <w:rFonts w:ascii="Times New Roman" w:eastAsia="Times New Roman" w:hAnsi="Times New Roman" w:cs="Times New Roman"/>
          <w:color w:val="000000"/>
          <w:sz w:val="24"/>
          <w:szCs w:val="24"/>
          <w:shd w:val="clear" w:color="auto" w:fill="FFFFFF"/>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w:t>
      </w:r>
      <w:r w:rsidRPr="00D82CDC">
        <w:rPr>
          <w:rFonts w:ascii="Times New Roman" w:eastAsia="Times New Roman" w:hAnsi="Times New Roman" w:cs="Times New Roman"/>
          <w:sz w:val="24"/>
          <w:szCs w:val="24"/>
          <w:shd w:val="clear" w:color="auto" w:fill="FFFFFF"/>
          <w:lang w:eastAsia="ru-RU"/>
        </w:rPr>
        <w:t>ия</w:t>
      </w:r>
      <w:r w:rsidRPr="00D82CDC">
        <w:rPr>
          <w:rFonts w:ascii="Times New Roman" w:eastAsia="Times New Roman" w:hAnsi="Times New Roman" w:cs="Times New Roman"/>
          <w:color w:val="C00000"/>
          <w:sz w:val="24"/>
          <w:szCs w:val="24"/>
          <w:shd w:val="clear" w:color="auto" w:fill="FFFFFF"/>
          <w:lang w:eastAsia="ru-RU"/>
        </w:rPr>
        <w:t>.</w:t>
      </w:r>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Для достижения целей программы первостепенное значение имеют:</w:t>
      </w:r>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забота о здоровье, эмоциональном благополучии и своевременном всестороннем развитии каждого ребенка;</w:t>
      </w:r>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D82CDC">
        <w:rPr>
          <w:rFonts w:ascii="Times New Roman" w:eastAsia="Times New Roman" w:hAnsi="Times New Roman" w:cs="Times New Roman"/>
          <w:sz w:val="24"/>
          <w:szCs w:val="24"/>
          <w:shd w:val="clear" w:color="auto" w:fill="FFFFFF"/>
          <w:lang w:eastAsia="ru-RU"/>
        </w:rPr>
        <w:t>общительными</w:t>
      </w:r>
      <w:proofErr w:type="gramEnd"/>
      <w:r w:rsidRPr="00D82CDC">
        <w:rPr>
          <w:rFonts w:ascii="Times New Roman" w:eastAsia="Times New Roman" w:hAnsi="Times New Roman" w:cs="Times New Roman"/>
          <w:sz w:val="24"/>
          <w:szCs w:val="24"/>
          <w:shd w:val="clear" w:color="auto" w:fill="FFFFFF"/>
          <w:lang w:eastAsia="ru-RU"/>
        </w:rPr>
        <w:t>, добрыми, любознательными, инициативными, стремящимися к самостоятельности и творчеству;</w:t>
      </w:r>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bookmarkStart w:id="0" w:name="_GoBack"/>
      <w:bookmarkEnd w:id="0"/>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творческая организация (креативность) воспитательно-образовательного процесса;</w:t>
      </w:r>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уважительное отношение к результатам детского творчества;</w:t>
      </w:r>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единство подходов к воспитанию детей в условиях ДОУ и семей воспитанников.</w:t>
      </w:r>
    </w:p>
    <w:p w:rsidR="00794E79" w:rsidRPr="00D82CDC" w:rsidRDefault="00794E79" w:rsidP="00221621">
      <w:pPr>
        <w:spacing w:after="0" w:line="240" w:lineRule="auto"/>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rsidR="00794E79" w:rsidRPr="00D82CDC" w:rsidRDefault="00794E79" w:rsidP="00221621">
      <w:pPr>
        <w:spacing w:after="0" w:line="240" w:lineRule="auto"/>
        <w:ind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Цель музыкального развития: развитие музыкальности детей, способности эмоционально воспринимать музыку.  </w:t>
      </w:r>
    </w:p>
    <w:p w:rsidR="00794E79" w:rsidRPr="00D82CDC" w:rsidRDefault="00794E79" w:rsidP="00221621">
      <w:pPr>
        <w:spacing w:after="0" w:line="240" w:lineRule="auto"/>
        <w:ind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Задачи:</w:t>
      </w:r>
    </w:p>
    <w:p w:rsidR="00794E79" w:rsidRPr="00D82CDC" w:rsidRDefault="00794E79" w:rsidP="00221621">
      <w:pPr>
        <w:spacing w:after="0" w:line="240" w:lineRule="auto"/>
        <w:ind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развитие  музыкально-художественной деятельности;</w:t>
      </w:r>
    </w:p>
    <w:p w:rsidR="00794E79" w:rsidRPr="00D82CDC" w:rsidRDefault="00794E79" w:rsidP="00221621">
      <w:pPr>
        <w:spacing w:after="0" w:line="240" w:lineRule="auto"/>
        <w:ind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приобщение к музыкальному искусству;</w:t>
      </w:r>
    </w:p>
    <w:p w:rsidR="00794E79" w:rsidRPr="00D82CDC" w:rsidRDefault="00794E79" w:rsidP="00D82CDC">
      <w:pPr>
        <w:spacing w:after="0" w:line="240" w:lineRule="auto"/>
        <w:ind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развитие музыкальности детей; </w:t>
      </w:r>
    </w:p>
    <w:p w:rsidR="00794E79" w:rsidRPr="00D82CDC" w:rsidRDefault="00794E79" w:rsidP="00D82CDC">
      <w:pPr>
        <w:spacing w:after="0" w:line="240" w:lineRule="auto"/>
        <w:ind w:right="357"/>
        <w:rPr>
          <w:rFonts w:ascii="Times New Roman" w:eastAsia="Times New Roman" w:hAnsi="Times New Roman" w:cs="Times New Roman"/>
          <w:sz w:val="24"/>
          <w:szCs w:val="24"/>
          <w:u w:val="single"/>
          <w:lang w:eastAsia="ru-RU"/>
        </w:rPr>
      </w:pPr>
      <w:r w:rsidRPr="00D82CDC">
        <w:rPr>
          <w:rFonts w:ascii="Times New Roman" w:eastAsia="Times New Roman" w:hAnsi="Times New Roman" w:cs="Times New Roman"/>
          <w:sz w:val="24"/>
          <w:szCs w:val="24"/>
          <w:u w:val="single"/>
          <w:lang w:eastAsia="ru-RU"/>
        </w:rPr>
        <w:t>Раздел «СЛУШАНИЕ»</w:t>
      </w:r>
    </w:p>
    <w:p w:rsidR="00794E79" w:rsidRPr="00D82CDC" w:rsidRDefault="00794E79" w:rsidP="00D82CDC">
      <w:pPr>
        <w:numPr>
          <w:ilvl w:val="0"/>
          <w:numId w:val="3"/>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ознакомление с музыкальными произведениями, их запоминание, накопление музыкальных впечатлений;</w:t>
      </w:r>
    </w:p>
    <w:p w:rsidR="00794E79" w:rsidRPr="00D82CDC" w:rsidRDefault="00794E79" w:rsidP="00D82CDC">
      <w:p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развитие музыкальных способностей и навыков культурного слушания музыки;</w:t>
      </w:r>
    </w:p>
    <w:p w:rsidR="00794E79" w:rsidRPr="00D82CDC" w:rsidRDefault="00794E79" w:rsidP="00D82CDC">
      <w:pPr>
        <w:numPr>
          <w:ilvl w:val="0"/>
          <w:numId w:val="3"/>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развитие способности различать характер песен, инструментальных пьес, средств их выразительности; формирование музыкального вкуса.</w:t>
      </w:r>
    </w:p>
    <w:p w:rsidR="00794E79" w:rsidRPr="00D82CDC" w:rsidRDefault="00794E79" w:rsidP="00D82CDC">
      <w:pPr>
        <w:spacing w:after="0" w:line="240" w:lineRule="auto"/>
        <w:ind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развитие способности эмоционально воспринимать музыку,</w:t>
      </w:r>
    </w:p>
    <w:p w:rsidR="00794E79" w:rsidRPr="00D82CDC" w:rsidRDefault="00794E79" w:rsidP="00D82CDC">
      <w:pPr>
        <w:spacing w:after="0" w:line="240" w:lineRule="auto"/>
        <w:ind w:right="357"/>
        <w:rPr>
          <w:rFonts w:ascii="Times New Roman" w:eastAsia="Times New Roman" w:hAnsi="Times New Roman" w:cs="Times New Roman"/>
          <w:sz w:val="24"/>
          <w:szCs w:val="24"/>
          <w:u w:val="single"/>
          <w:lang w:eastAsia="ru-RU"/>
        </w:rPr>
      </w:pPr>
      <w:r w:rsidRPr="00D82CDC">
        <w:rPr>
          <w:rFonts w:ascii="Times New Roman" w:eastAsia="Times New Roman" w:hAnsi="Times New Roman" w:cs="Times New Roman"/>
          <w:sz w:val="24"/>
          <w:szCs w:val="24"/>
          <w:u w:val="single"/>
          <w:lang w:eastAsia="ru-RU"/>
        </w:rPr>
        <w:t>Раздел «ПЕНИЕ»</w:t>
      </w:r>
    </w:p>
    <w:p w:rsidR="00794E79" w:rsidRPr="00D82CDC" w:rsidRDefault="00794E79" w:rsidP="00D82CDC">
      <w:pPr>
        <w:numPr>
          <w:ilvl w:val="0"/>
          <w:numId w:val="4"/>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формирование у детей певческих умений и навыков</w:t>
      </w:r>
    </w:p>
    <w:p w:rsidR="00794E79" w:rsidRPr="00D82CDC" w:rsidRDefault="00794E79" w:rsidP="00D82CDC">
      <w:p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794E79" w:rsidRPr="00D82CDC" w:rsidRDefault="00794E79" w:rsidP="00D82CDC">
      <w:pPr>
        <w:numPr>
          <w:ilvl w:val="0"/>
          <w:numId w:val="4"/>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794E79" w:rsidRPr="00D82CDC" w:rsidRDefault="00794E79" w:rsidP="00D82CDC">
      <w:pPr>
        <w:numPr>
          <w:ilvl w:val="0"/>
          <w:numId w:val="4"/>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развитие певческого голоса, укрепление и расширение его диапазона.</w:t>
      </w:r>
    </w:p>
    <w:p w:rsidR="00794E79" w:rsidRPr="00D82CDC" w:rsidRDefault="00794E79" w:rsidP="00D82CDC">
      <w:pPr>
        <w:spacing w:after="0" w:line="240" w:lineRule="auto"/>
        <w:ind w:right="357"/>
        <w:rPr>
          <w:rFonts w:ascii="Times New Roman" w:eastAsia="Times New Roman" w:hAnsi="Times New Roman" w:cs="Times New Roman"/>
          <w:sz w:val="24"/>
          <w:szCs w:val="24"/>
          <w:u w:val="single"/>
          <w:lang w:eastAsia="ru-RU"/>
        </w:rPr>
      </w:pPr>
      <w:r w:rsidRPr="00D82CDC">
        <w:rPr>
          <w:rFonts w:ascii="Times New Roman" w:eastAsia="Times New Roman" w:hAnsi="Times New Roman" w:cs="Times New Roman"/>
          <w:sz w:val="24"/>
          <w:szCs w:val="24"/>
          <w:u w:val="single"/>
          <w:lang w:eastAsia="ru-RU"/>
        </w:rPr>
        <w:t>Раздел «МУЗЫКАЛЬНО-РИТМИЧЕСКИЕ ДВИЖЕНИЯ»</w:t>
      </w:r>
    </w:p>
    <w:p w:rsidR="00794E79" w:rsidRPr="00D82CDC" w:rsidRDefault="00794E79" w:rsidP="00D82CDC">
      <w:pPr>
        <w:numPr>
          <w:ilvl w:val="0"/>
          <w:numId w:val="5"/>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развитие музыкального восприятия, музыкально-ритмического чувства и в связи с этим ритмичности движений</w:t>
      </w:r>
    </w:p>
    <w:p w:rsidR="00794E79" w:rsidRPr="00D82CDC" w:rsidRDefault="00794E79" w:rsidP="00D82CDC">
      <w:pPr>
        <w:numPr>
          <w:ilvl w:val="0"/>
          <w:numId w:val="5"/>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794E79" w:rsidRPr="00D82CDC" w:rsidRDefault="00794E79" w:rsidP="00D82CDC">
      <w:pPr>
        <w:numPr>
          <w:ilvl w:val="0"/>
          <w:numId w:val="5"/>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обучение детей музыкально-ритмическим умениям и навыкам через игры, пляски и упражнения</w:t>
      </w:r>
    </w:p>
    <w:p w:rsidR="00794E79" w:rsidRPr="00D82CDC" w:rsidRDefault="00794E79" w:rsidP="00D82CDC">
      <w:pPr>
        <w:numPr>
          <w:ilvl w:val="0"/>
          <w:numId w:val="5"/>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развитие художественно-творческих способностей</w:t>
      </w:r>
    </w:p>
    <w:p w:rsidR="00794E79" w:rsidRPr="00D82CDC" w:rsidRDefault="00794E79" w:rsidP="00D82CDC">
      <w:pPr>
        <w:spacing w:after="0" w:line="240" w:lineRule="auto"/>
        <w:ind w:right="357"/>
        <w:rPr>
          <w:rFonts w:ascii="Times New Roman" w:eastAsia="Times New Roman" w:hAnsi="Times New Roman" w:cs="Times New Roman"/>
          <w:sz w:val="24"/>
          <w:szCs w:val="24"/>
          <w:u w:val="single"/>
          <w:lang w:eastAsia="ru-RU"/>
        </w:rPr>
      </w:pPr>
      <w:r w:rsidRPr="00D82CDC">
        <w:rPr>
          <w:rFonts w:ascii="Times New Roman" w:eastAsia="Times New Roman" w:hAnsi="Times New Roman" w:cs="Times New Roman"/>
          <w:sz w:val="24"/>
          <w:szCs w:val="24"/>
          <w:u w:val="single"/>
          <w:lang w:eastAsia="ru-RU"/>
        </w:rPr>
        <w:t>Раздел «ИГРА НА ДЕТСКИХ МУЗЫКАЛЬНЫХ ИНСТРУМЕНТАХ»</w:t>
      </w:r>
    </w:p>
    <w:p w:rsidR="00794E79" w:rsidRPr="00D82CDC" w:rsidRDefault="00794E79" w:rsidP="00D82CDC">
      <w:pPr>
        <w:numPr>
          <w:ilvl w:val="0"/>
          <w:numId w:val="6"/>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совершенствование эстетического восприятия и чувства ребенка,</w:t>
      </w:r>
    </w:p>
    <w:p w:rsidR="00794E79" w:rsidRPr="00D82CDC" w:rsidRDefault="00794E79" w:rsidP="00D82CDC">
      <w:pPr>
        <w:numPr>
          <w:ilvl w:val="0"/>
          <w:numId w:val="6"/>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становление и развитие волевых качеств: выдержка, настойчивость, целеустремленность, усидчивость.</w:t>
      </w:r>
    </w:p>
    <w:p w:rsidR="00794E79" w:rsidRPr="00D82CDC" w:rsidRDefault="00794E79" w:rsidP="00D82CDC">
      <w:pPr>
        <w:numPr>
          <w:ilvl w:val="0"/>
          <w:numId w:val="6"/>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развитие сосредоточенности, памяти, фантазии, творческих способностей, музыкального вкуса.</w:t>
      </w:r>
    </w:p>
    <w:p w:rsidR="00794E79" w:rsidRPr="00D82CDC" w:rsidRDefault="00794E79" w:rsidP="00D82CDC">
      <w:pPr>
        <w:numPr>
          <w:ilvl w:val="0"/>
          <w:numId w:val="6"/>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знакомство с детскими музыкальными инструментами и обучение детей игре на них.</w:t>
      </w:r>
    </w:p>
    <w:p w:rsidR="00794E79" w:rsidRPr="00D82CDC" w:rsidRDefault="00794E79" w:rsidP="00D82CDC">
      <w:pPr>
        <w:numPr>
          <w:ilvl w:val="0"/>
          <w:numId w:val="6"/>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развитие координации музыкального мышления и двигательных функций организма.</w:t>
      </w:r>
    </w:p>
    <w:p w:rsidR="00794E79" w:rsidRPr="00D82CDC" w:rsidRDefault="00794E79" w:rsidP="00D82CDC">
      <w:p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u w:val="single"/>
          <w:lang w:eastAsia="ru-RU"/>
        </w:rPr>
        <w:t>Раздел «ТВОРЧЕСТВО»: песенное, музыкально-игровое, танцевальное. Импровизация на детских музыкальных инструментах</w:t>
      </w:r>
    </w:p>
    <w:p w:rsidR="00794E79" w:rsidRPr="00D82CDC" w:rsidRDefault="00794E79" w:rsidP="00D82CDC">
      <w:pPr>
        <w:numPr>
          <w:ilvl w:val="0"/>
          <w:numId w:val="7"/>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развивать способность творческого воображения при восприятии музыки</w:t>
      </w:r>
    </w:p>
    <w:p w:rsidR="00794E79" w:rsidRPr="00D82CDC" w:rsidRDefault="00794E79" w:rsidP="00D82CDC">
      <w:pPr>
        <w:numPr>
          <w:ilvl w:val="0"/>
          <w:numId w:val="7"/>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794E79" w:rsidRPr="00D82CDC" w:rsidRDefault="00794E79" w:rsidP="00D82CDC">
      <w:pPr>
        <w:numPr>
          <w:ilvl w:val="0"/>
          <w:numId w:val="7"/>
        </w:num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развивать способность к песенному, музыкально-игровому, танцевальному творчеству, к импровизации на инструментах.</w:t>
      </w:r>
    </w:p>
    <w:p w:rsidR="00794E79" w:rsidRPr="00D82CDC" w:rsidRDefault="00794E79" w:rsidP="00D82CDC">
      <w:p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2. Содержание образовательной деятельности по освоению образовательной области «Художественно-эстетическое развитие».</w:t>
      </w:r>
    </w:p>
    <w:p w:rsidR="00794E79" w:rsidRPr="00D82CDC" w:rsidRDefault="00794E79" w:rsidP="00D82CDC">
      <w:pPr>
        <w:spacing w:after="0" w:line="240" w:lineRule="auto"/>
        <w:rPr>
          <w:rFonts w:ascii="Times New Roman" w:eastAsia="Times New Roman" w:hAnsi="Times New Roman" w:cs="Times New Roman"/>
          <w:color w:val="000000"/>
          <w:sz w:val="24"/>
          <w:szCs w:val="24"/>
          <w:shd w:val="clear" w:color="auto" w:fill="FFFFFF"/>
          <w:lang w:eastAsia="ru-RU"/>
        </w:rPr>
      </w:pPr>
      <w:r w:rsidRPr="00D82CDC">
        <w:rPr>
          <w:rFonts w:ascii="Times New Roman" w:eastAsia="Times New Roman" w:hAnsi="Times New Roman" w:cs="Times New Roman"/>
          <w:color w:val="000000"/>
          <w:sz w:val="24"/>
          <w:szCs w:val="24"/>
          <w:shd w:val="clear" w:color="auto" w:fill="FFFFFF"/>
          <w:lang w:eastAsia="ru-RU"/>
        </w:rPr>
        <w:t>Содержание образовательной деятельности  представлено в виде перспективно-тематического плана работы с детьми (на учебный год), по основным видам организованной образовательной деятельности:</w:t>
      </w:r>
    </w:p>
    <w:p w:rsidR="00794E79" w:rsidRPr="00D82CDC" w:rsidRDefault="00794E79" w:rsidP="00D82CDC">
      <w:pPr>
        <w:tabs>
          <w:tab w:val="left" w:pos="10620"/>
        </w:tabs>
        <w:spacing w:after="0" w:line="240" w:lineRule="auto"/>
        <w:jc w:val="both"/>
        <w:rPr>
          <w:rFonts w:ascii="Times New Roman" w:eastAsia="Times New Roman" w:hAnsi="Times New Roman" w:cs="Times New Roman"/>
          <w:spacing w:val="6"/>
          <w:sz w:val="24"/>
          <w:szCs w:val="24"/>
          <w:lang w:eastAsia="ru-RU"/>
        </w:rPr>
      </w:pPr>
      <w:r w:rsidRPr="00D82CDC">
        <w:rPr>
          <w:rFonts w:ascii="Times New Roman" w:eastAsia="Times New Roman" w:hAnsi="Times New Roman" w:cs="Times New Roman"/>
          <w:spacing w:val="6"/>
          <w:sz w:val="24"/>
          <w:szCs w:val="24"/>
          <w:lang w:eastAsia="ru-RU"/>
        </w:rPr>
        <w:t xml:space="preserve">   </w:t>
      </w:r>
      <w:proofErr w:type="gramStart"/>
      <w:r w:rsidRPr="00D82CDC">
        <w:rPr>
          <w:rFonts w:ascii="Times New Roman" w:eastAsia="Times New Roman" w:hAnsi="Times New Roman" w:cs="Times New Roman"/>
          <w:spacing w:val="6"/>
          <w:sz w:val="24"/>
          <w:szCs w:val="24"/>
          <w:lang w:eastAsia="ru-RU"/>
        </w:rPr>
        <w:t>Образовательная деятельность осуществляется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чтение) с учетом принципа интеграции образовательных областей («речевое развитие», «познавательное развитие», «социально – коммуникативное развитие», «художественно – эстетическое развитие», «физическое развитие»)</w:t>
      </w:r>
      <w:proofErr w:type="gramEnd"/>
    </w:p>
    <w:p w:rsidR="00794E79" w:rsidRPr="00D82CDC" w:rsidRDefault="00794E79" w:rsidP="00D82CDC">
      <w:pPr>
        <w:tabs>
          <w:tab w:val="left" w:pos="10620"/>
        </w:tabs>
        <w:spacing w:after="0" w:line="240" w:lineRule="auto"/>
        <w:jc w:val="both"/>
        <w:rPr>
          <w:rFonts w:ascii="Times New Roman" w:eastAsia="Times New Roman" w:hAnsi="Times New Roman" w:cs="Times New Roman"/>
          <w:spacing w:val="6"/>
          <w:sz w:val="24"/>
          <w:szCs w:val="24"/>
          <w:lang w:eastAsia="ru-RU"/>
        </w:rPr>
      </w:pPr>
      <w:r w:rsidRPr="00D82CDC">
        <w:rPr>
          <w:rFonts w:ascii="Times New Roman" w:eastAsia="Times New Roman" w:hAnsi="Times New Roman" w:cs="Times New Roman"/>
          <w:spacing w:val="6"/>
          <w:sz w:val="24"/>
          <w:szCs w:val="24"/>
          <w:lang w:eastAsia="ru-RU"/>
        </w:rPr>
        <w:lastRenderedPageBreak/>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 Давыдов, В.А. Петровский) о признании самоценности дошкольного периода детства.</w:t>
      </w:r>
    </w:p>
    <w:p w:rsidR="00794E79" w:rsidRPr="00D82CDC" w:rsidRDefault="00794E79" w:rsidP="00D82CDC">
      <w:pPr>
        <w:tabs>
          <w:tab w:val="left" w:pos="10620"/>
        </w:tabs>
        <w:spacing w:after="0" w:line="240" w:lineRule="auto"/>
        <w:jc w:val="both"/>
        <w:rPr>
          <w:rFonts w:ascii="Times New Roman" w:eastAsia="Times New Roman" w:hAnsi="Times New Roman" w:cs="Times New Roman"/>
          <w:spacing w:val="6"/>
          <w:sz w:val="24"/>
          <w:szCs w:val="24"/>
          <w:lang w:eastAsia="ru-RU"/>
        </w:rPr>
      </w:pPr>
      <w:r w:rsidRPr="00D82CDC">
        <w:rPr>
          <w:rFonts w:ascii="Times New Roman" w:eastAsia="Times New Roman" w:hAnsi="Times New Roman" w:cs="Times New Roman"/>
          <w:spacing w:val="6"/>
          <w:sz w:val="24"/>
          <w:szCs w:val="24"/>
          <w:lang w:eastAsia="ru-RU"/>
        </w:rPr>
        <w:t>Программа построена на позиции гуманно – 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отсутствует жесткая регламентация знаний детей и предметный центризм в обучении. 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794E79" w:rsidRPr="00D82CDC" w:rsidRDefault="00794E79" w:rsidP="00D82CDC">
      <w:pPr>
        <w:tabs>
          <w:tab w:val="left" w:pos="10620"/>
        </w:tabs>
        <w:spacing w:after="0" w:line="240" w:lineRule="auto"/>
        <w:jc w:val="both"/>
        <w:rPr>
          <w:rFonts w:ascii="Times New Roman" w:eastAsia="Times New Roman" w:hAnsi="Times New Roman" w:cs="Times New Roman"/>
          <w:spacing w:val="6"/>
          <w:sz w:val="24"/>
          <w:szCs w:val="24"/>
          <w:lang w:eastAsia="ru-RU"/>
        </w:rPr>
      </w:pPr>
      <w:r w:rsidRPr="00D82CDC">
        <w:rPr>
          <w:rFonts w:ascii="Times New Roman" w:eastAsia="Times New Roman" w:hAnsi="Times New Roman" w:cs="Times New Roman"/>
          <w:spacing w:val="6"/>
          <w:sz w:val="24"/>
          <w:szCs w:val="24"/>
          <w:lang w:eastAsia="ru-RU"/>
        </w:rPr>
        <w:t>Эти цели реализуются в процессе разнообразных видов детской деятельности: игровой, коммуникативной, трудовой, познавательн</w:t>
      </w:r>
      <w:proofErr w:type="gramStart"/>
      <w:r w:rsidRPr="00D82CDC">
        <w:rPr>
          <w:rFonts w:ascii="Times New Roman" w:eastAsia="Times New Roman" w:hAnsi="Times New Roman" w:cs="Times New Roman"/>
          <w:spacing w:val="6"/>
          <w:sz w:val="24"/>
          <w:szCs w:val="24"/>
          <w:lang w:eastAsia="ru-RU"/>
        </w:rPr>
        <w:t>о-</w:t>
      </w:r>
      <w:proofErr w:type="gramEnd"/>
      <w:r w:rsidRPr="00D82CDC">
        <w:rPr>
          <w:rFonts w:ascii="Times New Roman" w:eastAsia="Times New Roman" w:hAnsi="Times New Roman" w:cs="Times New Roman"/>
          <w:spacing w:val="6"/>
          <w:sz w:val="24"/>
          <w:szCs w:val="24"/>
          <w:lang w:eastAsia="ru-RU"/>
        </w:rPr>
        <w:t xml:space="preserve"> исследовательской, продуктивной, музыкально – художественной, чтения. </w:t>
      </w:r>
    </w:p>
    <w:p w:rsidR="00794E79" w:rsidRPr="00D82CDC" w:rsidRDefault="00794E79" w:rsidP="00D82CDC">
      <w:pPr>
        <w:tabs>
          <w:tab w:val="left" w:pos="10620"/>
        </w:tabs>
        <w:spacing w:after="0" w:line="240" w:lineRule="auto"/>
        <w:jc w:val="both"/>
        <w:rPr>
          <w:rFonts w:ascii="Times New Roman" w:eastAsia="Times New Roman" w:hAnsi="Times New Roman" w:cs="Times New Roman"/>
          <w:spacing w:val="6"/>
          <w:sz w:val="24"/>
          <w:szCs w:val="24"/>
          <w:lang w:eastAsia="ru-RU"/>
        </w:rPr>
      </w:pPr>
      <w:r w:rsidRPr="00D82CDC">
        <w:rPr>
          <w:rFonts w:ascii="Times New Roman" w:eastAsia="Times New Roman" w:hAnsi="Times New Roman" w:cs="Times New Roman"/>
          <w:spacing w:val="6"/>
          <w:sz w:val="24"/>
          <w:szCs w:val="24"/>
          <w:lang w:eastAsia="ru-RU"/>
        </w:rPr>
        <w:t>Для достижения целей Программы первостепенное значение имеют:</w:t>
      </w:r>
    </w:p>
    <w:p w:rsidR="00794E79" w:rsidRPr="00D82CDC" w:rsidRDefault="00794E79" w:rsidP="00D82CDC">
      <w:pPr>
        <w:tabs>
          <w:tab w:val="left" w:pos="10620"/>
        </w:tabs>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1. Забота о здоровье, эмоциональное благополучие и своевременном всестороннем развитии каждого ребенка;</w:t>
      </w:r>
    </w:p>
    <w:p w:rsidR="00794E79" w:rsidRPr="00D82CDC" w:rsidRDefault="00794E79" w:rsidP="00D82CDC">
      <w:pPr>
        <w:tabs>
          <w:tab w:val="left" w:pos="10620"/>
        </w:tabs>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D82CDC">
        <w:rPr>
          <w:rFonts w:ascii="Times New Roman" w:eastAsia="Times New Roman" w:hAnsi="Times New Roman" w:cs="Times New Roman"/>
          <w:sz w:val="24"/>
          <w:szCs w:val="24"/>
          <w:lang w:eastAsia="ru-RU"/>
        </w:rPr>
        <w:t>общительными</w:t>
      </w:r>
      <w:proofErr w:type="gramEnd"/>
      <w:r w:rsidRPr="00D82CDC">
        <w:rPr>
          <w:rFonts w:ascii="Times New Roman" w:eastAsia="Times New Roman" w:hAnsi="Times New Roman" w:cs="Times New Roman"/>
          <w:sz w:val="24"/>
          <w:szCs w:val="24"/>
          <w:lang w:eastAsia="ru-RU"/>
        </w:rPr>
        <w:t>, добрыми, любознательными, инициатиивными, стремящимися к самостоятельности и творчеству;</w:t>
      </w:r>
    </w:p>
    <w:p w:rsidR="00794E79" w:rsidRPr="00D82CDC" w:rsidRDefault="00794E79" w:rsidP="00D82CDC">
      <w:pPr>
        <w:tabs>
          <w:tab w:val="left" w:pos="10620"/>
        </w:tabs>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Максимальное использование разнообразных видов детской деятельности, их интеграция в целях повышения эффективности образовательной деятельности;</w:t>
      </w:r>
    </w:p>
    <w:p w:rsidR="00794E79" w:rsidRPr="00D82CDC" w:rsidRDefault="00794E79" w:rsidP="00D82CDC">
      <w:pPr>
        <w:tabs>
          <w:tab w:val="left" w:pos="10620"/>
        </w:tabs>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Творческая организация (креативность)   образовательной деятельности;</w:t>
      </w:r>
    </w:p>
    <w:p w:rsidR="00794E79" w:rsidRPr="00D82CDC" w:rsidRDefault="00794E79" w:rsidP="00D82CDC">
      <w:pPr>
        <w:tabs>
          <w:tab w:val="left" w:pos="10620"/>
        </w:tabs>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794E79" w:rsidRPr="00D82CDC" w:rsidRDefault="00794E79" w:rsidP="00D82CDC">
      <w:pPr>
        <w:tabs>
          <w:tab w:val="left" w:pos="10620"/>
        </w:tabs>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Уважительное отношение к результатам детского творчества;</w:t>
      </w:r>
    </w:p>
    <w:p w:rsidR="00794E79" w:rsidRPr="00D82CDC" w:rsidRDefault="00794E79" w:rsidP="00D82CDC">
      <w:pPr>
        <w:tabs>
          <w:tab w:val="left" w:pos="10620"/>
        </w:tabs>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Единство подходов к воспитанию детей в условиях ДОУ и семьи;</w:t>
      </w:r>
    </w:p>
    <w:p w:rsidR="00794E79" w:rsidRPr="00D82CDC" w:rsidRDefault="00794E79" w:rsidP="00D82CDC">
      <w:pPr>
        <w:tabs>
          <w:tab w:val="left" w:pos="10620"/>
        </w:tabs>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Соблюдение в работе детского сада  и начальной школы преемственности, исключающей умственные и физические перезагрузки в содержании детей дошкольного возраста, обеспечивающей отсутствие давления предметного обучения.</w:t>
      </w:r>
    </w:p>
    <w:p w:rsidR="00794E79" w:rsidRPr="00D82CDC" w:rsidRDefault="00794E79" w:rsidP="00D82CDC">
      <w:pPr>
        <w:tabs>
          <w:tab w:val="left" w:pos="1080"/>
        </w:tabs>
        <w:spacing w:after="0" w:line="240" w:lineRule="auto"/>
        <w:jc w:val="both"/>
        <w:rPr>
          <w:rFonts w:ascii="Times New Roman" w:eastAsia="Times New Roman" w:hAnsi="Times New Roman" w:cs="Times New Roman"/>
          <w:spacing w:val="6"/>
          <w:sz w:val="24"/>
          <w:szCs w:val="24"/>
          <w:lang w:eastAsia="ru-RU"/>
        </w:rPr>
      </w:pPr>
      <w:r w:rsidRPr="00D82CDC">
        <w:rPr>
          <w:rFonts w:ascii="Times New Roman" w:eastAsia="Times New Roman" w:hAnsi="Times New Roman" w:cs="Times New Roman"/>
          <w:spacing w:val="6"/>
          <w:sz w:val="24"/>
          <w:szCs w:val="24"/>
          <w:lang w:eastAsia="ru-RU"/>
        </w:rPr>
        <w:t xml:space="preserve">Образовательная область   «Художественно – эстетическое развитие» </w:t>
      </w:r>
    </w:p>
    <w:p w:rsidR="00794E79" w:rsidRPr="00D82CDC" w:rsidRDefault="00794E79" w:rsidP="00D82CDC">
      <w:pPr>
        <w:tabs>
          <w:tab w:val="left" w:pos="1080"/>
        </w:tabs>
        <w:spacing w:after="0" w:line="240" w:lineRule="auto"/>
        <w:jc w:val="both"/>
        <w:rPr>
          <w:rFonts w:ascii="Times New Roman" w:eastAsia="Times New Roman" w:hAnsi="Times New Roman" w:cs="Times New Roman"/>
          <w:spacing w:val="6"/>
          <w:sz w:val="24"/>
          <w:szCs w:val="24"/>
          <w:lang w:eastAsia="ru-RU"/>
        </w:rPr>
      </w:pPr>
      <w:r w:rsidRPr="00D82CDC">
        <w:rPr>
          <w:rFonts w:ascii="Times New Roman" w:eastAsia="Times New Roman" w:hAnsi="Times New Roman" w:cs="Times New Roman"/>
          <w:sz w:val="24"/>
          <w:szCs w:val="24"/>
          <w:lang w:eastAsia="ru-RU"/>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w:t>
      </w:r>
      <w:r w:rsidRPr="00D82CDC">
        <w:rPr>
          <w:rFonts w:ascii="Times New Roman" w:eastAsia="Times New Roman" w:hAnsi="Times New Roman" w:cs="Times New Roman"/>
          <w:spacing w:val="-1"/>
          <w:sz w:val="24"/>
          <w:szCs w:val="24"/>
          <w:lang w:eastAsia="ru-RU"/>
        </w:rPr>
        <w:t xml:space="preserve">представлений о видах искусства; восприятие музыки, художественной литературы, </w:t>
      </w:r>
      <w:r w:rsidRPr="00D82CDC">
        <w:rPr>
          <w:rFonts w:ascii="Times New Roman" w:eastAsia="Times New Roman" w:hAnsi="Times New Roman" w:cs="Times New Roman"/>
          <w:sz w:val="24"/>
          <w:szCs w:val="24"/>
          <w:lang w:eastAsia="ru-RU"/>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sidRPr="00D82CDC">
        <w:rPr>
          <w:rFonts w:ascii="Times New Roman" w:eastAsia="Times New Roman" w:hAnsi="Times New Roman" w:cs="Times New Roman"/>
          <w:spacing w:val="-1"/>
          <w:sz w:val="24"/>
          <w:szCs w:val="24"/>
          <w:lang w:eastAsia="ru-RU"/>
        </w:rPr>
        <w:t>(изобразительной, конструктивно-модельной, музыкальной и др.).</w:t>
      </w:r>
    </w:p>
    <w:p w:rsidR="003B38CB" w:rsidRPr="00D82CDC" w:rsidRDefault="003B38CB" w:rsidP="00D82CDC">
      <w:pPr>
        <w:tabs>
          <w:tab w:val="left" w:pos="1080"/>
        </w:tabs>
        <w:spacing w:after="0" w:line="240" w:lineRule="auto"/>
        <w:jc w:val="both"/>
        <w:rPr>
          <w:rFonts w:ascii="Times New Roman" w:eastAsia="Times New Roman" w:hAnsi="Times New Roman" w:cs="Times New Roman"/>
          <w:spacing w:val="6"/>
          <w:sz w:val="24"/>
          <w:szCs w:val="24"/>
          <w:lang w:eastAsia="ru-RU"/>
        </w:rPr>
      </w:pPr>
    </w:p>
    <w:p w:rsidR="00794E79" w:rsidRPr="00D82CDC" w:rsidRDefault="00794E79" w:rsidP="00D82CDC">
      <w:pPr>
        <w:tabs>
          <w:tab w:val="left" w:pos="1080"/>
        </w:tabs>
        <w:spacing w:after="0" w:line="240" w:lineRule="auto"/>
        <w:jc w:val="both"/>
        <w:rPr>
          <w:rFonts w:ascii="Times New Roman" w:eastAsia="Times New Roman" w:hAnsi="Times New Roman" w:cs="Times New Roman"/>
          <w:spacing w:val="6"/>
          <w:sz w:val="24"/>
          <w:szCs w:val="24"/>
          <w:lang w:eastAsia="ru-RU"/>
        </w:rPr>
      </w:pPr>
      <w:r w:rsidRPr="00D82CDC">
        <w:rPr>
          <w:rFonts w:ascii="Times New Roman" w:eastAsia="Times New Roman" w:hAnsi="Times New Roman" w:cs="Times New Roman"/>
          <w:spacing w:val="6"/>
          <w:sz w:val="24"/>
          <w:szCs w:val="24"/>
          <w:lang w:eastAsia="ru-RU"/>
        </w:rPr>
        <w:t xml:space="preserve">МЕТОДИЧЕСКОЕ ОСНАЩЕНИЕ: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Методические пособия:</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М.Б. Зацепина «Культурно-досуговая деятельность в детском саду»</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О.А. Соломенникова «Радость творчества»</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М.Б. Зацепина «Музыкальное воспитание в детском саду»</w:t>
      </w:r>
    </w:p>
    <w:p w:rsidR="00794E79" w:rsidRPr="00D82CDC" w:rsidRDefault="00794E79" w:rsidP="00D82CDC">
      <w:pPr>
        <w:spacing w:after="0" w:line="240" w:lineRule="auto"/>
        <w:ind w:right="5"/>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w:t>
      </w:r>
    </w:p>
    <w:p w:rsidR="00794E79" w:rsidRPr="00D82CDC" w:rsidRDefault="00794E79" w:rsidP="00D82CDC">
      <w:pPr>
        <w:numPr>
          <w:ilvl w:val="0"/>
          <w:numId w:val="8"/>
        </w:numPr>
        <w:spacing w:after="0" w:line="240" w:lineRule="auto"/>
        <w:ind w:right="14" w:firstLine="567"/>
        <w:jc w:val="both"/>
        <w:rPr>
          <w:rFonts w:ascii="Times New Roman" w:eastAsia="Times New Roman" w:hAnsi="Times New Roman" w:cs="Times New Roman"/>
          <w:sz w:val="24"/>
          <w:szCs w:val="24"/>
          <w:shd w:val="clear" w:color="auto" w:fill="FFFFFF"/>
          <w:lang w:eastAsia="ru-RU"/>
        </w:rPr>
      </w:pPr>
      <w:proofErr w:type="gramStart"/>
      <w:r w:rsidRPr="00D82CDC">
        <w:rPr>
          <w:rFonts w:ascii="Times New Roman" w:eastAsia="Times New Roman" w:hAnsi="Times New Roman" w:cs="Times New Roman"/>
          <w:sz w:val="24"/>
          <w:szCs w:val="24"/>
          <w:shd w:val="clear" w:color="auto" w:fill="FFFFFF"/>
          <w:lang w:eastAsia="ru-RU"/>
        </w:rPr>
        <w:t xml:space="preserve">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w:t>
      </w:r>
      <w:r w:rsidRPr="00D82CDC">
        <w:rPr>
          <w:rFonts w:ascii="Times New Roman" w:eastAsia="Times New Roman" w:hAnsi="Times New Roman" w:cs="Times New Roman"/>
          <w:spacing w:val="-1"/>
          <w:sz w:val="24"/>
          <w:szCs w:val="24"/>
          <w:shd w:val="clear" w:color="auto" w:fill="FFFFFF"/>
          <w:lang w:eastAsia="ru-RU"/>
        </w:rPr>
        <w:t>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794E79" w:rsidRPr="00D82CDC" w:rsidRDefault="00794E79" w:rsidP="00D82CDC">
      <w:pPr>
        <w:numPr>
          <w:ilvl w:val="0"/>
          <w:numId w:val="9"/>
        </w:numPr>
        <w:spacing w:after="0" w:line="240" w:lineRule="auto"/>
        <w:ind w:right="5" w:firstLine="567"/>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для детей дошкольного возраста (3 года - 8 лет) - ряд видов деятельности, </w:t>
      </w:r>
      <w:r w:rsidRPr="00D82CDC">
        <w:rPr>
          <w:rFonts w:ascii="Times New Roman" w:eastAsia="Times New Roman" w:hAnsi="Times New Roman" w:cs="Times New Roman"/>
          <w:spacing w:val="-1"/>
          <w:sz w:val="24"/>
          <w:szCs w:val="24"/>
          <w:shd w:val="clear" w:color="auto" w:fill="FFFFFF"/>
          <w:lang w:eastAsia="ru-RU"/>
        </w:rPr>
        <w:t xml:space="preserve">таких как игровая, включая сюжетно-ролевую игру, игру с правилами и другие виды </w:t>
      </w:r>
      <w:r w:rsidRPr="00D82CDC">
        <w:rPr>
          <w:rFonts w:ascii="Times New Roman" w:eastAsia="Times New Roman" w:hAnsi="Times New Roman" w:cs="Times New Roman"/>
          <w:sz w:val="24"/>
          <w:szCs w:val="24"/>
          <w:shd w:val="clear" w:color="auto" w:fill="FFFFFF"/>
          <w:lang w:eastAsia="ru-RU"/>
        </w:rPr>
        <w:t xml:space="preserve">игры, коммуникативная (общение и взаимодействие </w:t>
      </w:r>
      <w:proofErr w:type="gramStart"/>
      <w:r w:rsidRPr="00D82CDC">
        <w:rPr>
          <w:rFonts w:ascii="Times New Roman" w:eastAsia="Times New Roman" w:hAnsi="Times New Roman" w:cs="Times New Roman"/>
          <w:sz w:val="24"/>
          <w:szCs w:val="24"/>
          <w:shd w:val="clear" w:color="auto" w:fill="FFFFFF"/>
          <w:lang w:eastAsia="ru-RU"/>
        </w:rPr>
        <w:t>со</w:t>
      </w:r>
      <w:proofErr w:type="gramEnd"/>
      <w:r w:rsidRPr="00D82CDC">
        <w:rPr>
          <w:rFonts w:ascii="Times New Roman" w:eastAsia="Times New Roman" w:hAnsi="Times New Roman" w:cs="Times New Roman"/>
          <w:sz w:val="24"/>
          <w:szCs w:val="24"/>
          <w:shd w:val="clear" w:color="auto" w:fill="FFFFFF"/>
          <w:lang w:eastAsia="ru-RU"/>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D82CDC">
        <w:rPr>
          <w:rFonts w:ascii="Times New Roman" w:eastAsia="Times New Roman" w:hAnsi="Times New Roman" w:cs="Times New Roman"/>
          <w:sz w:val="24"/>
          <w:szCs w:val="24"/>
          <w:shd w:val="clear" w:color="auto" w:fill="FFFFFF"/>
          <w:lang w:eastAsia="ru-RU"/>
        </w:rPr>
        <w:t xml:space="preserve">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w:t>
      </w:r>
      <w:r w:rsidRPr="00D82CDC">
        <w:rPr>
          <w:rFonts w:ascii="Times New Roman" w:eastAsia="Times New Roman" w:hAnsi="Times New Roman" w:cs="Times New Roman"/>
          <w:spacing w:val="-1"/>
          <w:sz w:val="24"/>
          <w:szCs w:val="24"/>
          <w:shd w:val="clear" w:color="auto" w:fill="FFFFFF"/>
          <w:lang w:eastAsia="ru-RU"/>
        </w:rPr>
        <w:t xml:space="preserve">движения, игры на детских музыкальных инструментах) и двигательная (овладение </w:t>
      </w:r>
      <w:r w:rsidRPr="00D82CDC">
        <w:rPr>
          <w:rFonts w:ascii="Times New Roman" w:eastAsia="Times New Roman" w:hAnsi="Times New Roman" w:cs="Times New Roman"/>
          <w:sz w:val="24"/>
          <w:szCs w:val="24"/>
          <w:shd w:val="clear" w:color="auto" w:fill="FFFFFF"/>
          <w:lang w:eastAsia="ru-RU"/>
        </w:rPr>
        <w:t>основными движениями) формы активности ребенка.</w:t>
      </w:r>
      <w:proofErr w:type="gramEnd"/>
    </w:p>
    <w:p w:rsidR="00794E79" w:rsidRPr="00D82CDC" w:rsidRDefault="00794E79" w:rsidP="00D82CDC">
      <w:pPr>
        <w:spacing w:after="0" w:line="240" w:lineRule="auto"/>
        <w:ind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2.1. Содержание образовательной деятельности по музыкальному развитию в группе раннего возраста.</w:t>
      </w:r>
    </w:p>
    <w:p w:rsidR="00794E79" w:rsidRPr="00D82CDC" w:rsidRDefault="00794E79" w:rsidP="00D82CDC">
      <w:pPr>
        <w:spacing w:after="0" w:line="240" w:lineRule="auto"/>
        <w:ind w:right="357"/>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rsidR="00794E79" w:rsidRPr="00D82CDC" w:rsidRDefault="00794E79" w:rsidP="00D82CDC">
      <w:pPr>
        <w:spacing w:after="0" w:line="240" w:lineRule="auto"/>
        <w:ind w:right="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Слушание:</w:t>
      </w:r>
    </w:p>
    <w:p w:rsidR="00794E79" w:rsidRPr="00D82CDC" w:rsidRDefault="00794E79" w:rsidP="00D82CDC">
      <w:pPr>
        <w:spacing w:after="0" w:line="240" w:lineRule="auto"/>
        <w:ind w:right="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Развивать интерес к музыке, желание слушать народную и классическую музыку. Учить детей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Развивать умение различать звуки по высоте (высокое и низкое звучание колокольчика, фортепьяно, металлофона).</w:t>
      </w:r>
    </w:p>
    <w:p w:rsidR="00794E79" w:rsidRPr="00D82CDC" w:rsidRDefault="00794E79" w:rsidP="00D82CDC">
      <w:pPr>
        <w:spacing w:after="0" w:line="240" w:lineRule="auto"/>
        <w:ind w:right="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w:t>
      </w:r>
    </w:p>
    <w:p w:rsidR="00794E79" w:rsidRPr="00D82CDC" w:rsidRDefault="00794E79" w:rsidP="00D82CDC">
      <w:pPr>
        <w:spacing w:after="0" w:line="240" w:lineRule="auto"/>
        <w:ind w:right="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794E79" w:rsidRPr="00D82CDC" w:rsidRDefault="00794E79" w:rsidP="00D82CDC">
      <w:pPr>
        <w:spacing w:after="0" w:line="240" w:lineRule="auto"/>
        <w:ind w:right="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Музыкально-ритмические движения:</w:t>
      </w:r>
    </w:p>
    <w:p w:rsidR="00794E79" w:rsidRPr="00D82CDC" w:rsidRDefault="00794E79" w:rsidP="00D82CDC">
      <w:pPr>
        <w:spacing w:after="0" w:line="240" w:lineRule="auto"/>
        <w:ind w:right="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и т и т д.). Учить детей начинать  и заканчивать движения вместе с началом и окончанием музыки.</w:t>
      </w:r>
    </w:p>
    <w:p w:rsidR="00794E79" w:rsidRPr="00D82CDC" w:rsidRDefault="00794E79" w:rsidP="00D82CDC">
      <w:pPr>
        <w:spacing w:after="0" w:line="240" w:lineRule="auto"/>
        <w:ind w:right="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w:t>
      </w:r>
    </w:p>
    <w:p w:rsidR="00794E79" w:rsidRPr="00D82CDC" w:rsidRDefault="00794E79" w:rsidP="00D82CDC">
      <w:p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2.2. Содержание образовательной деятельности по музыкальному развитию в младшей группе.</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Воспитывать у детей эмоциональную отзывчивость на музыку.</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roofErr w:type="gramEnd"/>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Слушание:</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ab/>
        <w:t xml:space="preserve">Учить детей слушать музыкальное произведение до конца, понимать характер музыки, узнавать и определять, сколько частей в произведении (одночастная или </w:t>
      </w:r>
      <w:proofErr w:type="gramStart"/>
      <w:r w:rsidRPr="00D82CDC">
        <w:rPr>
          <w:rFonts w:ascii="Times New Roman" w:eastAsia="Times New Roman" w:hAnsi="Times New Roman" w:cs="Times New Roman"/>
          <w:sz w:val="24"/>
          <w:szCs w:val="24"/>
          <w:lang w:eastAsia="ru-RU"/>
        </w:rPr>
        <w:t>двух</w:t>
      </w:r>
      <w:r w:rsidR="00322CDD" w:rsidRPr="00D82CDC">
        <w:rPr>
          <w:rFonts w:ascii="Times New Roman" w:eastAsia="Times New Roman" w:hAnsi="Times New Roman" w:cs="Times New Roman"/>
          <w:sz w:val="24"/>
          <w:szCs w:val="24"/>
          <w:lang w:eastAsia="ru-RU"/>
        </w:rPr>
        <w:t>-</w:t>
      </w:r>
      <w:r w:rsidRPr="00D82CDC">
        <w:rPr>
          <w:rFonts w:ascii="Times New Roman" w:eastAsia="Times New Roman" w:hAnsi="Times New Roman" w:cs="Times New Roman"/>
          <w:sz w:val="24"/>
          <w:szCs w:val="24"/>
          <w:lang w:eastAsia="ru-RU"/>
        </w:rPr>
        <w:t>частная</w:t>
      </w:r>
      <w:proofErr w:type="gramEnd"/>
      <w:r w:rsidRPr="00D82CDC">
        <w:rPr>
          <w:rFonts w:ascii="Times New Roman" w:eastAsia="Times New Roman" w:hAnsi="Times New Roman" w:cs="Times New Roman"/>
          <w:sz w:val="24"/>
          <w:szCs w:val="24"/>
          <w:lang w:eastAsia="ru-RU"/>
        </w:rPr>
        <w:t xml:space="preserve"> форма); рассказывать, о чем поется в песне.</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Развивать способность различать звуки по высоте в пределах октавы </w:t>
      </w:r>
      <w:proofErr w:type="gramStart"/>
      <w:r w:rsidRPr="00D82CDC">
        <w:rPr>
          <w:rFonts w:ascii="Times New Roman" w:eastAsia="Times New Roman" w:hAnsi="Times New Roman" w:cs="Times New Roman"/>
          <w:sz w:val="24"/>
          <w:szCs w:val="24"/>
          <w:lang w:eastAsia="ru-RU"/>
        </w:rPr>
        <w:t>-с</w:t>
      </w:r>
      <w:proofErr w:type="gramEnd"/>
      <w:r w:rsidRPr="00D82CDC">
        <w:rPr>
          <w:rFonts w:ascii="Times New Roman" w:eastAsia="Times New Roman" w:hAnsi="Times New Roman" w:cs="Times New Roman"/>
          <w:sz w:val="24"/>
          <w:szCs w:val="24"/>
          <w:lang w:eastAsia="ru-RU"/>
        </w:rPr>
        <w:t xml:space="preserve">ептимы, замечать изменение в силе звучания мелодии (громко, тихо). </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ab/>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Песенное творчество:</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ab/>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Музыкально-ритмические движения:</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ab/>
        <w:t xml:space="preserve">Учить двигаться соответственно </w:t>
      </w:r>
      <w:proofErr w:type="gramStart"/>
      <w:r w:rsidRPr="00D82CDC">
        <w:rPr>
          <w:rFonts w:ascii="Times New Roman" w:eastAsia="Times New Roman" w:hAnsi="Times New Roman" w:cs="Times New Roman"/>
          <w:sz w:val="24"/>
          <w:szCs w:val="24"/>
          <w:lang w:eastAsia="ru-RU"/>
        </w:rPr>
        <w:t>двух</w:t>
      </w:r>
      <w:r w:rsidR="00322CDD" w:rsidRPr="00D82CDC">
        <w:rPr>
          <w:rFonts w:ascii="Times New Roman" w:eastAsia="Times New Roman" w:hAnsi="Times New Roman" w:cs="Times New Roman"/>
          <w:sz w:val="24"/>
          <w:szCs w:val="24"/>
          <w:lang w:eastAsia="ru-RU"/>
        </w:rPr>
        <w:t>-</w:t>
      </w:r>
      <w:r w:rsidRPr="00D82CDC">
        <w:rPr>
          <w:rFonts w:ascii="Times New Roman" w:eastAsia="Times New Roman" w:hAnsi="Times New Roman" w:cs="Times New Roman"/>
          <w:sz w:val="24"/>
          <w:szCs w:val="24"/>
          <w:lang w:eastAsia="ru-RU"/>
        </w:rPr>
        <w:t>частной</w:t>
      </w:r>
      <w:proofErr w:type="gramEnd"/>
      <w:r w:rsidRPr="00D82CDC">
        <w:rPr>
          <w:rFonts w:ascii="Times New Roman" w:eastAsia="Times New Roman" w:hAnsi="Times New Roman" w:cs="Times New Roman"/>
          <w:sz w:val="24"/>
          <w:szCs w:val="24"/>
          <w:lang w:eastAsia="ru-RU"/>
        </w:rPr>
        <w:t xml:space="preserve">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притоптывать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без них).</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ab/>
        <w:t xml:space="preserve">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едут машины, летят самолеты, идет коза рогатая и др.</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ab/>
        <w:t>Формировать навыки ориентировки в пространстве.</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Развитие танцевально-игрового творчества:</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ab/>
        <w:t>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на детских музыкальных инструментах:</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ab/>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Учить дошкольников подыгрывать на детских ударных инструментах.</w:t>
      </w:r>
    </w:p>
    <w:p w:rsidR="00794E79" w:rsidRPr="00D82CDC" w:rsidRDefault="00794E79" w:rsidP="00D82CDC">
      <w:p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2.3.  Содержание образовательной деятельности по музыкальному развитию в  средней  группе.</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Продолжать развивать у детей интерес к музыке, желание слушать ее, вызывать эмоциональную отзывчивость при восприятии музыкальных произведений.</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Обогащать музыкальные впечатления, способствовать дальнейшему развитию основ музыкальной культуры.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Слушание:</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Формировать навыки культуры слушания музыки (не отвлекаясь, дослушивать произведение до конца)</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Учить чувствовать характер музыки, узнавать знакомые произведения, высказывать свои впечатления о </w:t>
      </w:r>
      <w:proofErr w:type="gramStart"/>
      <w:r w:rsidRPr="00D82CDC">
        <w:rPr>
          <w:rFonts w:ascii="Times New Roman" w:eastAsia="Times New Roman" w:hAnsi="Times New Roman" w:cs="Times New Roman"/>
          <w:sz w:val="24"/>
          <w:szCs w:val="24"/>
          <w:lang w:eastAsia="ru-RU"/>
        </w:rPr>
        <w:t>прослушанном</w:t>
      </w:r>
      <w:proofErr w:type="gramEnd"/>
      <w:r w:rsidRPr="00D82CDC">
        <w:rPr>
          <w:rFonts w:ascii="Times New Roman" w:eastAsia="Times New Roman" w:hAnsi="Times New Roman" w:cs="Times New Roman"/>
          <w:sz w:val="24"/>
          <w:szCs w:val="24"/>
          <w:lang w:eastAsia="ru-RU"/>
        </w:rPr>
        <w:t xml:space="preserve">. Развивать умение чувствовать характер музыки, узнавать знакомые произведения,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высказывать свои впечатления о </w:t>
      </w:r>
      <w:proofErr w:type="gramStart"/>
      <w:r w:rsidRPr="00D82CDC">
        <w:rPr>
          <w:rFonts w:ascii="Times New Roman" w:eastAsia="Times New Roman" w:hAnsi="Times New Roman" w:cs="Times New Roman"/>
          <w:sz w:val="24"/>
          <w:szCs w:val="24"/>
          <w:lang w:eastAsia="ru-RU"/>
        </w:rPr>
        <w:t>прослушанном</w:t>
      </w:r>
      <w:proofErr w:type="gramEnd"/>
      <w:r w:rsidRPr="00D82CDC">
        <w:rPr>
          <w:rFonts w:ascii="Times New Roman" w:eastAsia="Times New Roman" w:hAnsi="Times New Roman" w:cs="Times New Roman"/>
          <w:sz w:val="24"/>
          <w:szCs w:val="24"/>
          <w:lang w:eastAsia="ru-RU"/>
        </w:rPr>
        <w:t xml:space="preserve">. Учить замечать выразительные средства  музыкального произведения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(тихо, громко, медленно, быстро). Развивать способность различать звуки по высоте (высокий, низкий в пределах сексты, септимы).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Обучать детей  выразительному  пению, формировать умение </w:t>
      </w:r>
      <w:proofErr w:type="gramStart"/>
      <w:r w:rsidRPr="00D82CDC">
        <w:rPr>
          <w:rFonts w:ascii="Times New Roman" w:eastAsia="Times New Roman" w:hAnsi="Times New Roman" w:cs="Times New Roman"/>
          <w:sz w:val="24"/>
          <w:szCs w:val="24"/>
          <w:lang w:eastAsia="ru-RU"/>
        </w:rPr>
        <w:t>петь</w:t>
      </w:r>
      <w:proofErr w:type="gramEnd"/>
      <w:r w:rsidRPr="00D82CDC">
        <w:rPr>
          <w:rFonts w:ascii="Times New Roman" w:eastAsia="Times New Roman" w:hAnsi="Times New Roman" w:cs="Times New Roman"/>
          <w:sz w:val="24"/>
          <w:szCs w:val="24"/>
          <w:lang w:eastAsia="ru-RU"/>
        </w:rPr>
        <w:t xml:space="preserve"> протяжна подвижно, согласованно (в пределах ре — си первой октавы). Развивать умение брать дыхание между короткими музыкальными фразами. Побуждать петь мелодию чисто, смягчать концы фраз.</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Песенное творчество: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Учить детей самостоятельно сочинять мелодию колыбельной песни, отвечать на музыкальные вопросы («Как тебя зовут?".</w:t>
      </w:r>
      <w:proofErr w:type="gramEnd"/>
      <w:r w:rsidRPr="00D82CDC">
        <w:rPr>
          <w:rFonts w:ascii="Times New Roman" w:eastAsia="Times New Roman" w:hAnsi="Times New Roman" w:cs="Times New Roman"/>
          <w:sz w:val="24"/>
          <w:szCs w:val="24"/>
          <w:lang w:eastAsia="ru-RU"/>
        </w:rPr>
        <w:t xml:space="preserve"> </w:t>
      </w:r>
      <w:proofErr w:type="gramStart"/>
      <w:r w:rsidRPr="00D82CDC">
        <w:rPr>
          <w:rFonts w:ascii="Times New Roman" w:eastAsia="Times New Roman" w:hAnsi="Times New Roman" w:cs="Times New Roman"/>
          <w:sz w:val="24"/>
          <w:szCs w:val="24"/>
          <w:lang w:eastAsia="ru-RU"/>
        </w:rPr>
        <w:t>«Что ты хочешь, кошечка?», «Где ты?»).</w:t>
      </w:r>
      <w:proofErr w:type="gramEnd"/>
      <w:r w:rsidRPr="00D82CDC">
        <w:rPr>
          <w:rFonts w:ascii="Times New Roman" w:eastAsia="Times New Roman" w:hAnsi="Times New Roman" w:cs="Times New Roman"/>
          <w:sz w:val="24"/>
          <w:szCs w:val="24"/>
          <w:lang w:eastAsia="ru-RU"/>
        </w:rPr>
        <w:t xml:space="preserve"> Формировать умение импровизировать мелодии на заданный текст.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Музыкально-ритмические движения: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Продолжать формировать у детей навык ритмичного движения в соответствии с характером музыки.</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Учить </w:t>
      </w:r>
      <w:proofErr w:type="gramStart"/>
      <w:r w:rsidRPr="00D82CDC">
        <w:rPr>
          <w:rFonts w:ascii="Times New Roman" w:eastAsia="Times New Roman" w:hAnsi="Times New Roman" w:cs="Times New Roman"/>
          <w:sz w:val="24"/>
          <w:szCs w:val="24"/>
          <w:lang w:eastAsia="ru-RU"/>
        </w:rPr>
        <w:t>самостоятельно</w:t>
      </w:r>
      <w:proofErr w:type="gramEnd"/>
      <w:r w:rsidRPr="00D82CDC">
        <w:rPr>
          <w:rFonts w:ascii="Times New Roman" w:eastAsia="Times New Roman" w:hAnsi="Times New Roman" w:cs="Times New Roman"/>
          <w:sz w:val="24"/>
          <w:szCs w:val="24"/>
          <w:lang w:eastAsia="ru-RU"/>
        </w:rPr>
        <w:t xml:space="preserve">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Развитие танцевально-игрового творчества: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Обучать инсценированию песен и постановки  небольших музыкальных спектаклей. </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на детских музыкальных инструментах:</w:t>
      </w:r>
    </w:p>
    <w:p w:rsidR="00794E79" w:rsidRPr="00D82CDC" w:rsidRDefault="00794E79" w:rsidP="00D82CDC">
      <w:pPr>
        <w:spacing w:after="0" w:line="240" w:lineRule="auto"/>
        <w:ind w:right="18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Формировать умение подыгрывать простейшие мелодии на деревянных ложках, погремушках, барабане, металлофоне.</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2.4.  Содержание образовательной деятельности по музыкальному развитию в  старшей  группе.</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Продолжать развивать интерес и любовь к музыке, музыкальную отзывчивость на неё.</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Формировать музыкальную культуру на основе знакомства с классической, народной и современной музыкой.</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Продолжать развивать музыкальные способности детей: звуковысотный, ритмический, тембровый, динамический слух.</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Способствовать дальнейшему развитию навыков пения, движений под музыку, игры и импровизаций мелодий на детских музыкальных инструментах; творческой активности детей.</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Слушание:</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Учить детей различать жанры музыкальных произведений (марш, танец, песня)</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Формировать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тихо</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Способствовать развитию у детей навыков сольного пения с музыкальным сопровождением и без него</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 проявлению самостоятельности и творческому исполнению песен разного характера</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Развивать песенный музыкальный вкус.</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Песенное творчество:</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Учить детей импровизировать мелодию на заданный текст</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Учить сочинять мелодии различного характера: ласковую колыбельную, бодрый или задорный марш, плавный вальс, весёлую плясовую.</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Музыкально-ритмические движения:</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Развивать у детей чувство ритма, умение передавать в движении характер музыки, её эмоционально-образное содержание</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Способствовать формированию у детей навыков исполнения танцевальных движений (поочерёдное выбрасывание ног в прыжке; приставной шаг с приседанием, с продвижением вперед, кружение; приседание с выставлением ноги вперёд)</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Познакомит с русским хороводом, пляской, а также с танцами других народов</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Продолжать развивать у детей навыки инсценирования песен; учить изображать сказочных животных и птиц в разных игровых ситуациях.</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Музыкально-игровое и танцевальное творчество:</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Учить детей самостоятельно придумывать движения, отражающие содержание песни.</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Побуждать к инсценированию песен и хороводов.</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на детских музыкальных инструментах:</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общую динамику и темп.</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Развивать творчество детей, побуждать их к активным самостоятельным действиям.</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2.5. Содержание образовательной деятельности по музыкальному развитию в  подготовительной  группе.</w:t>
      </w: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Продолжать приобщать детей к музыкальной культуре. </w:t>
      </w: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Воспитывать художественный вкус, сознательное отношение к отечественному музыкальному наследию и современной музыке.  </w:t>
      </w: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Совершенствовать звуковысотный, ритмический, тембровый и динамический слух.</w:t>
      </w: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Способствовать дальнейшему формированию певческого голоса, развитию навыков движения под музыку.</w:t>
      </w: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Обучать игре на детских музыкальных инструментах.</w:t>
      </w: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Знакомить с </w:t>
      </w:r>
      <w:proofErr w:type="gramStart"/>
      <w:r w:rsidRPr="00D82CDC">
        <w:rPr>
          <w:rFonts w:ascii="Times New Roman" w:eastAsia="Times New Roman" w:hAnsi="Times New Roman" w:cs="Times New Roman"/>
          <w:sz w:val="24"/>
          <w:szCs w:val="24"/>
          <w:lang w:eastAsia="ru-RU"/>
        </w:rPr>
        <w:t>элементарными</w:t>
      </w:r>
      <w:proofErr w:type="gramEnd"/>
      <w:r w:rsidRPr="00D82CDC">
        <w:rPr>
          <w:rFonts w:ascii="Times New Roman" w:eastAsia="Times New Roman" w:hAnsi="Times New Roman" w:cs="Times New Roman"/>
          <w:sz w:val="24"/>
          <w:szCs w:val="24"/>
          <w:lang w:eastAsia="ru-RU"/>
        </w:rPr>
        <w:t>, музыкальными понятиям.</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Слушание:</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Продолжать развивать у детей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Познакомит детей с мелодией Государственного гимна Российской Федерации.</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Совершенствовать певческий голос и вокально-слуховую координацию.</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Закреплять умение детей петь самостоятельно, индивидуально и коллективно, с музыкальным сопровождением и без него.</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Песенное творчество:</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Учить </w:t>
      </w:r>
      <w:proofErr w:type="gramStart"/>
      <w:r w:rsidRPr="00D82CDC">
        <w:rPr>
          <w:rFonts w:ascii="Times New Roman" w:eastAsia="Times New Roman" w:hAnsi="Times New Roman" w:cs="Times New Roman"/>
          <w:sz w:val="24"/>
          <w:szCs w:val="24"/>
          <w:lang w:eastAsia="ru-RU"/>
        </w:rPr>
        <w:t>самостоятельно</w:t>
      </w:r>
      <w:proofErr w:type="gramEnd"/>
      <w:r w:rsidRPr="00D82CDC">
        <w:rPr>
          <w:rFonts w:ascii="Times New Roman" w:eastAsia="Times New Roman" w:hAnsi="Times New Roman" w:cs="Times New Roman"/>
          <w:sz w:val="24"/>
          <w:szCs w:val="24"/>
          <w:lang w:eastAsia="ru-RU"/>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знакомые песни, пьесы и танцы.</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Музыкально-ритмические движения:</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Способствовать дальнейшему развитию у детей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Знакомить детей с национальными плясками.</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Музыкально-игровое и танцевальное творчество:</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Способствовать развитию творческой активности детей  в доступных видах музыкальной </w:t>
      </w:r>
      <w:proofErr w:type="gramStart"/>
      <w:r w:rsidRPr="00D82CDC">
        <w:rPr>
          <w:rFonts w:ascii="Times New Roman" w:eastAsia="Times New Roman" w:hAnsi="Times New Roman" w:cs="Times New Roman"/>
          <w:sz w:val="24"/>
          <w:szCs w:val="24"/>
          <w:lang w:eastAsia="ru-RU"/>
        </w:rPr>
        <w:t>исполнительский</w:t>
      </w:r>
      <w:proofErr w:type="gramEnd"/>
      <w:r w:rsidRPr="00D82CDC">
        <w:rPr>
          <w:rFonts w:ascii="Times New Roman" w:eastAsia="Times New Roman" w:hAnsi="Times New Roman" w:cs="Times New Roman"/>
          <w:sz w:val="24"/>
          <w:szCs w:val="24"/>
          <w:lang w:eastAsia="ru-RU"/>
        </w:rPr>
        <w:t xml:space="preserve"> деятельности (игра в оркестре, пение, танцевальные движения и т. п.).</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Учить придумывать движения, отражающие содержание песни; выразительно действовать с воображаемыми предметами.</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Учить детей самостоятельно искать способ передачи в движениях музыкальных образов.</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Формировать музыкальные способности; содействовать проявлению активности и самостоятельности.</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на детских музыкальных инструментах:</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Знакомить детей с музыкальными произведениями в исполнении различных инструментов и в оркестровой обработке.</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Учить играть на металлофоне, ударных инструментах, русских народных инструментах: погремушках, треугольниках, деревянных ложках; исполнять музыкальные произведения в оркестре и в ансамбле.</w:t>
      </w:r>
    </w:p>
    <w:p w:rsidR="00794E79" w:rsidRPr="00D82CDC" w:rsidRDefault="00794E79" w:rsidP="00D82CDC">
      <w:p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2.6. Формы работы по реализации образовательной области «Художественно-эстетическое развитие» (Музыкальное развитие)</w:t>
      </w:r>
    </w:p>
    <w:p w:rsidR="00794E79" w:rsidRPr="00D82CDC" w:rsidRDefault="00794E79" w:rsidP="00D82CDC">
      <w:pPr>
        <w:spacing w:after="0" w:line="240" w:lineRule="auto"/>
        <w:ind w:right="357"/>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Группа раннего возраста.</w:t>
      </w:r>
    </w:p>
    <w:p w:rsidR="00794E79" w:rsidRPr="00D82CDC" w:rsidRDefault="00794E79" w:rsidP="00D82CDC">
      <w:pPr>
        <w:spacing w:after="0" w:line="240" w:lineRule="auto"/>
        <w:ind w:right="360"/>
        <w:rPr>
          <w:rFonts w:ascii="Times New Roman" w:eastAsia="Times New Roman" w:hAnsi="Times New Roman" w:cs="Times New Roman"/>
          <w:i/>
          <w:sz w:val="24"/>
          <w:szCs w:val="24"/>
          <w:lang w:eastAsia="ru-RU"/>
        </w:rPr>
      </w:pPr>
      <w:r w:rsidRPr="00D82CDC">
        <w:rPr>
          <w:rFonts w:ascii="Times New Roman" w:eastAsia="Times New Roman" w:hAnsi="Times New Roman" w:cs="Times New Roman"/>
          <w:sz w:val="24"/>
          <w:szCs w:val="24"/>
          <w:lang w:eastAsia="ru-RU"/>
        </w:rPr>
        <w:t>Раздел</w:t>
      </w:r>
      <w:r w:rsidRPr="00D82CDC">
        <w:rPr>
          <w:rFonts w:ascii="Times New Roman" w:eastAsia="Times New Roman" w:hAnsi="Times New Roman" w:cs="Times New Roman"/>
          <w:i/>
          <w:sz w:val="24"/>
          <w:szCs w:val="24"/>
          <w:lang w:eastAsia="ru-RU"/>
        </w:rPr>
        <w:t xml:space="preserve"> «</w:t>
      </w:r>
      <w:r w:rsidRPr="00D82CDC">
        <w:rPr>
          <w:rFonts w:ascii="Times New Roman" w:eastAsia="Times New Roman" w:hAnsi="Times New Roman" w:cs="Times New Roman"/>
          <w:sz w:val="24"/>
          <w:szCs w:val="24"/>
          <w:lang w:eastAsia="ru-RU"/>
        </w:rPr>
        <w:t>Слушание</w:t>
      </w:r>
      <w:r w:rsidRPr="00D82CDC">
        <w:rPr>
          <w:rFonts w:ascii="Times New Roman" w:eastAsia="Times New Roman" w:hAnsi="Times New Roman" w:cs="Times New Roman"/>
          <w:i/>
          <w:sz w:val="24"/>
          <w:szCs w:val="24"/>
          <w:lang w:eastAsia="ru-RU"/>
        </w:rPr>
        <w:t>»</w:t>
      </w:r>
    </w:p>
    <w:tbl>
      <w:tblPr>
        <w:tblW w:w="0" w:type="auto"/>
        <w:tblInd w:w="288" w:type="dxa"/>
        <w:tblCellMar>
          <w:left w:w="10" w:type="dxa"/>
          <w:right w:w="10" w:type="dxa"/>
        </w:tblCellMar>
        <w:tblLook w:val="04A0" w:firstRow="1" w:lastRow="0" w:firstColumn="1" w:lastColumn="0" w:noHBand="0" w:noVBand="1"/>
      </w:tblPr>
      <w:tblGrid>
        <w:gridCol w:w="2496"/>
        <w:gridCol w:w="3744"/>
        <w:gridCol w:w="3455"/>
        <w:gridCol w:w="4803"/>
      </w:tblGrid>
      <w:tr w:rsidR="00794E79" w:rsidRPr="00D82CDC" w:rsidTr="00D16D50">
        <w:trPr>
          <w:trHeight w:val="185"/>
        </w:trPr>
        <w:tc>
          <w:tcPr>
            <w:tcW w:w="1511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3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3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511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3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3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1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утренней гимнастике и физкультурных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 время умывания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перед дневным сном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при пробуждении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3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1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1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1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-другие занятия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-театрализованная деятельность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-слушание музыкальных произведений в группе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-прогулка  (подпевание знакомых песен, попевок)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-детские игры, забавы, потешки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-рассматривание картинок, иллюстраций в детских книгах, репродукций, предметов окружающей действительности.</w:t>
            </w:r>
          </w:p>
        </w:tc>
        <w:tc>
          <w:tcPr>
            <w:tcW w:w="3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1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ряженья </w:t>
            </w:r>
          </w:p>
          <w:p w:rsidR="00794E79" w:rsidRPr="00D82CDC" w:rsidRDefault="00794E79" w:rsidP="00D82CDC">
            <w:pPr>
              <w:numPr>
                <w:ilvl w:val="0"/>
                <w:numId w:val="1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Экспериментирование со звуком.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1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1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Консультации для родителей</w:t>
            </w:r>
          </w:p>
          <w:p w:rsidR="00794E79" w:rsidRPr="00D82CDC" w:rsidRDefault="00794E79" w:rsidP="00D82CDC">
            <w:pPr>
              <w:numPr>
                <w:ilvl w:val="0"/>
                <w:numId w:val="1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Родительские собрания</w:t>
            </w:r>
          </w:p>
          <w:p w:rsidR="00794E79" w:rsidRPr="00D82CDC" w:rsidRDefault="00794E79" w:rsidP="00D82CDC">
            <w:pPr>
              <w:numPr>
                <w:ilvl w:val="0"/>
                <w:numId w:val="1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 беседы</w:t>
            </w:r>
          </w:p>
          <w:p w:rsidR="00794E79" w:rsidRPr="00D82CDC" w:rsidRDefault="00794E79" w:rsidP="00D82CDC">
            <w:pPr>
              <w:numPr>
                <w:ilvl w:val="0"/>
                <w:numId w:val="1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Совместные праздники, развлечения </w:t>
            </w:r>
            <w:proofErr w:type="gramStart"/>
            <w:r w:rsidRPr="00D82CDC">
              <w:rPr>
                <w:rFonts w:ascii="Times New Roman" w:eastAsia="Times New Roman" w:hAnsi="Times New Roman" w:cs="Times New Roman"/>
                <w:sz w:val="24"/>
                <w:szCs w:val="24"/>
                <w:lang w:eastAsia="ru-RU"/>
              </w:rPr>
              <w:t>в</w:t>
            </w:r>
            <w:proofErr w:type="gramEnd"/>
            <w:r w:rsidRPr="00D82CDC">
              <w:rPr>
                <w:rFonts w:ascii="Times New Roman" w:eastAsia="Times New Roman" w:hAnsi="Times New Roman" w:cs="Times New Roman"/>
                <w:sz w:val="24"/>
                <w:szCs w:val="24"/>
                <w:lang w:eastAsia="ru-RU"/>
              </w:rPr>
              <w:t xml:space="preserve"> </w:t>
            </w:r>
            <w:proofErr w:type="gramStart"/>
            <w:r w:rsidRPr="00D82CDC">
              <w:rPr>
                <w:rFonts w:ascii="Times New Roman" w:eastAsia="Times New Roman" w:hAnsi="Times New Roman" w:cs="Times New Roman"/>
                <w:sz w:val="24"/>
                <w:szCs w:val="24"/>
                <w:lang w:eastAsia="ru-RU"/>
              </w:rPr>
              <w:t>ДО</w:t>
            </w:r>
            <w:proofErr w:type="gramEnd"/>
            <w:r w:rsidRPr="00D82CDC">
              <w:rPr>
                <w:rFonts w:ascii="Times New Roman" w:eastAsia="Times New Roman" w:hAnsi="Times New Roman" w:cs="Times New Roman"/>
                <w:sz w:val="24"/>
                <w:szCs w:val="24"/>
                <w:lang w:eastAsia="ru-RU"/>
              </w:rPr>
              <w:t xml:space="preserve"> (включение родителей в праздники и подготовку к ним)</w:t>
            </w:r>
          </w:p>
          <w:p w:rsidR="00794E79" w:rsidRPr="00D82CDC" w:rsidRDefault="00794E79" w:rsidP="00D82CDC">
            <w:pPr>
              <w:numPr>
                <w:ilvl w:val="0"/>
                <w:numId w:val="1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1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1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Прослушивание аудиозаписей с просмотром соответствующих картинок, иллюстраций.</w:t>
            </w:r>
          </w:p>
        </w:tc>
      </w:tr>
    </w:tbl>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«Пение»</w:t>
      </w:r>
    </w:p>
    <w:tbl>
      <w:tblPr>
        <w:tblW w:w="0" w:type="auto"/>
        <w:tblInd w:w="288" w:type="dxa"/>
        <w:tblCellMar>
          <w:left w:w="10" w:type="dxa"/>
          <w:right w:w="10" w:type="dxa"/>
        </w:tblCellMar>
        <w:tblLook w:val="04A0" w:firstRow="1" w:lastRow="0" w:firstColumn="1" w:lastColumn="0" w:noHBand="0" w:noVBand="1"/>
      </w:tblPr>
      <w:tblGrid>
        <w:gridCol w:w="2527"/>
        <w:gridCol w:w="2804"/>
        <w:gridCol w:w="3473"/>
        <w:gridCol w:w="5694"/>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3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3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1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пения: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 время умывания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театрализованной деятельности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1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1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1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-Подпевание и пение знакомых песенок, попевок во время игр, прогулок в теплую погоду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3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1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1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1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1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1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Прослушивание аудиозаписей с просмотром соответствующих картинок, иллюстраций, совместное подпевание.</w:t>
            </w:r>
          </w:p>
        </w:tc>
      </w:tr>
    </w:tbl>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«Музыкально-ритмические движения»</w:t>
      </w:r>
    </w:p>
    <w:tbl>
      <w:tblPr>
        <w:tblW w:w="0" w:type="auto"/>
        <w:tblInd w:w="288" w:type="dxa"/>
        <w:tblCellMar>
          <w:left w:w="10" w:type="dxa"/>
          <w:right w:w="10" w:type="dxa"/>
        </w:tblCellMar>
        <w:tblLook w:val="04A0" w:firstRow="1" w:lastRow="0" w:firstColumn="1" w:lastColumn="0" w:noHBand="0" w:noVBand="1"/>
      </w:tblPr>
      <w:tblGrid>
        <w:gridCol w:w="2527"/>
        <w:gridCol w:w="2802"/>
        <w:gridCol w:w="3476"/>
        <w:gridCol w:w="5693"/>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3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3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1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музыкально-</w:t>
            </w:r>
            <w:r w:rsidRPr="00D82CDC">
              <w:rPr>
                <w:rFonts w:ascii="Times New Roman" w:eastAsia="Times New Roman" w:hAnsi="Times New Roman" w:cs="Times New Roman"/>
                <w:sz w:val="24"/>
                <w:szCs w:val="24"/>
                <w:lang w:eastAsia="ru-RU"/>
              </w:rPr>
              <w:lastRenderedPageBreak/>
              <w:t>ритмических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утренней гимнастике и физкультурных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1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Занятия </w:t>
            </w:r>
          </w:p>
          <w:p w:rsidR="00794E79" w:rsidRPr="00D82CDC" w:rsidRDefault="00794E79" w:rsidP="00D82CDC">
            <w:pPr>
              <w:numPr>
                <w:ilvl w:val="0"/>
                <w:numId w:val="1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Праздники, </w:t>
            </w:r>
            <w:r w:rsidRPr="00D82CDC">
              <w:rPr>
                <w:rFonts w:ascii="Times New Roman" w:eastAsia="Times New Roman" w:hAnsi="Times New Roman" w:cs="Times New Roman"/>
                <w:sz w:val="24"/>
                <w:szCs w:val="24"/>
                <w:lang w:eastAsia="ru-RU"/>
              </w:rPr>
              <w:lastRenderedPageBreak/>
              <w:t>развлечения</w:t>
            </w:r>
          </w:p>
          <w:p w:rsidR="00794E79" w:rsidRPr="00D82CDC" w:rsidRDefault="00794E79" w:rsidP="00D82CDC">
            <w:pPr>
              <w:numPr>
                <w:ilvl w:val="0"/>
                <w:numId w:val="1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-Игры, хороводы.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3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2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Создание условий для самостоятельной </w:t>
            </w:r>
            <w:r w:rsidRPr="00D82CDC">
              <w:rPr>
                <w:rFonts w:ascii="Times New Roman" w:eastAsia="Times New Roman" w:hAnsi="Times New Roman" w:cs="Times New Roman"/>
                <w:sz w:val="24"/>
                <w:szCs w:val="24"/>
                <w:lang w:eastAsia="ru-RU"/>
              </w:rPr>
              <w:lastRenderedPageBreak/>
              <w:t>музыкальной деятельности в группе: подбор музыкальных инструментов, музыкальных игрушек, атрибутов для театрализации.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2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Совместные праздники, развлечения в ДОУ (включение родителей в праздники и подготовку </w:t>
            </w:r>
            <w:r w:rsidRPr="00D82CDC">
              <w:rPr>
                <w:rFonts w:ascii="Times New Roman" w:eastAsia="Times New Roman" w:hAnsi="Times New Roman" w:cs="Times New Roman"/>
                <w:sz w:val="24"/>
                <w:szCs w:val="24"/>
                <w:lang w:eastAsia="ru-RU"/>
              </w:rPr>
              <w:lastRenderedPageBreak/>
              <w:t>к ним)</w:t>
            </w:r>
          </w:p>
          <w:p w:rsidR="00794E79" w:rsidRPr="00D82CDC" w:rsidRDefault="00794E79" w:rsidP="00D82CDC">
            <w:pPr>
              <w:numPr>
                <w:ilvl w:val="0"/>
                <w:numId w:val="2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2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музея любимого композитора</w:t>
            </w:r>
          </w:p>
          <w:p w:rsidR="00794E79" w:rsidRPr="00D82CDC" w:rsidRDefault="00794E79" w:rsidP="00D82CDC">
            <w:pPr>
              <w:numPr>
                <w:ilvl w:val="0"/>
                <w:numId w:val="2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tc>
      </w:tr>
    </w:tbl>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Раздел «Игра на детских музыкальных инструментах»  </w:t>
      </w:r>
    </w:p>
    <w:tbl>
      <w:tblPr>
        <w:tblW w:w="0" w:type="auto"/>
        <w:tblInd w:w="288" w:type="dxa"/>
        <w:tblCellMar>
          <w:left w:w="10" w:type="dxa"/>
          <w:right w:w="10" w:type="dxa"/>
        </w:tblCellMar>
        <w:tblLook w:val="04A0" w:firstRow="1" w:lastRow="0" w:firstColumn="1" w:lastColumn="0" w:noHBand="0" w:noVBand="1"/>
      </w:tblPr>
      <w:tblGrid>
        <w:gridCol w:w="2522"/>
        <w:gridCol w:w="2803"/>
        <w:gridCol w:w="4174"/>
        <w:gridCol w:w="4999"/>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праздниках и развлечениях.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2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2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2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2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ряженья, элементов костюмов различных персонажей. Портреты композиторов.  </w:t>
            </w:r>
          </w:p>
          <w:p w:rsidR="00794E79" w:rsidRPr="00D82CDC" w:rsidRDefault="00794E79" w:rsidP="00D82CDC">
            <w:pPr>
              <w:numPr>
                <w:ilvl w:val="0"/>
                <w:numId w:val="2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Игра на шумовых музыкальных </w:t>
            </w:r>
            <w:r w:rsidRPr="00D82CDC">
              <w:rPr>
                <w:rFonts w:ascii="Times New Roman" w:eastAsia="Times New Roman" w:hAnsi="Times New Roman" w:cs="Times New Roman"/>
                <w:sz w:val="24"/>
                <w:szCs w:val="24"/>
                <w:lang w:eastAsia="ru-RU"/>
              </w:rPr>
              <w:lastRenderedPageBreak/>
              <w:t>инструментах; экспериментирование со звуками,</w:t>
            </w:r>
          </w:p>
          <w:p w:rsidR="00794E79" w:rsidRPr="00D82CDC" w:rsidRDefault="00794E79" w:rsidP="00D82CDC">
            <w:pPr>
              <w:numPr>
                <w:ilvl w:val="0"/>
                <w:numId w:val="2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2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2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пропаганды для родителей (стенды, папки или ширмы-передвижки)</w:t>
            </w:r>
          </w:p>
          <w:p w:rsidR="00794E79" w:rsidRPr="00D82CDC" w:rsidRDefault="00794E79" w:rsidP="00D82CDC">
            <w:pPr>
              <w:numPr>
                <w:ilvl w:val="0"/>
                <w:numId w:val="2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музея любимого композитора</w:t>
            </w:r>
          </w:p>
          <w:p w:rsidR="00794E79" w:rsidRPr="00D82CDC" w:rsidRDefault="00794E79" w:rsidP="00D82CDC">
            <w:pPr>
              <w:numPr>
                <w:ilvl w:val="0"/>
                <w:numId w:val="2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tc>
      </w:tr>
    </w:tbl>
    <w:p w:rsidR="000542E7" w:rsidRPr="00D82CDC" w:rsidRDefault="000542E7" w:rsidP="00D82CDC">
      <w:pPr>
        <w:tabs>
          <w:tab w:val="left" w:pos="3780"/>
          <w:tab w:val="left" w:pos="12420"/>
        </w:tabs>
        <w:spacing w:after="0" w:line="240" w:lineRule="auto"/>
        <w:ind w:right="181"/>
        <w:rPr>
          <w:rFonts w:ascii="Times New Roman" w:eastAsia="Times New Roman" w:hAnsi="Times New Roman" w:cs="Times New Roman"/>
          <w:sz w:val="24"/>
          <w:szCs w:val="24"/>
          <w:lang w:eastAsia="ru-RU"/>
        </w:rPr>
      </w:pPr>
    </w:p>
    <w:p w:rsidR="00794E79" w:rsidRPr="00D82CDC" w:rsidRDefault="00794E79" w:rsidP="00D82CDC">
      <w:pPr>
        <w:tabs>
          <w:tab w:val="left" w:pos="3780"/>
          <w:tab w:val="left" w:pos="12420"/>
        </w:tabs>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Младшая группа.</w:t>
      </w:r>
    </w:p>
    <w:p w:rsidR="00794E79" w:rsidRPr="00D82CDC" w:rsidRDefault="00794E79" w:rsidP="00D82CDC">
      <w:pPr>
        <w:spacing w:after="0" w:line="240" w:lineRule="auto"/>
        <w:rPr>
          <w:rFonts w:ascii="Times New Roman" w:eastAsia="Arial Narrow"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«Слушание»</w:t>
      </w:r>
    </w:p>
    <w:tbl>
      <w:tblPr>
        <w:tblW w:w="0" w:type="auto"/>
        <w:tblInd w:w="288" w:type="dxa"/>
        <w:tblCellMar>
          <w:left w:w="10" w:type="dxa"/>
          <w:right w:w="10" w:type="dxa"/>
        </w:tblCellMar>
        <w:tblLook w:val="04A0" w:firstRow="1" w:lastRow="0" w:firstColumn="1" w:lastColumn="0" w:noHBand="0" w:noVBand="1"/>
      </w:tblPr>
      <w:tblGrid>
        <w:gridCol w:w="2524"/>
        <w:gridCol w:w="2800"/>
        <w:gridCol w:w="4180"/>
        <w:gridCol w:w="4994"/>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2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утренней гимнастике и физкультурных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 время умывания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(в теплое время)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перед дневным сном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при пробуждении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праздниках и </w:t>
            </w:r>
            <w:r w:rsidRPr="00D82CDC">
              <w:rPr>
                <w:rFonts w:ascii="Times New Roman" w:eastAsia="Times New Roman" w:hAnsi="Times New Roman" w:cs="Times New Roman"/>
                <w:sz w:val="24"/>
                <w:szCs w:val="24"/>
                <w:lang w:eastAsia="ru-RU"/>
              </w:rPr>
              <w:lastRenderedPageBreak/>
              <w:t>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2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Занятия </w:t>
            </w:r>
          </w:p>
          <w:p w:rsidR="00794E79" w:rsidRPr="00D82CDC" w:rsidRDefault="00794E79" w:rsidP="00D82CDC">
            <w:pPr>
              <w:numPr>
                <w:ilvl w:val="0"/>
                <w:numId w:val="2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2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Музыка в повседневной жизни: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-Другие занятия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-Слушание музыкальных сказок,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-Просмотр мультфильмов, фрагментов детских музыкальных фильмов</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-рассматривание картинок, иллюстраций в детских книгах, репродукций, предметов окружающей действительности.</w:t>
            </w:r>
          </w:p>
          <w:p w:rsidR="00794E79" w:rsidRPr="00D82CDC" w:rsidRDefault="00794E79" w:rsidP="00D82CDC">
            <w:pPr>
              <w:spacing w:after="0" w:line="240" w:lineRule="auto"/>
              <w:rPr>
                <w:rFonts w:ascii="Times New Roman" w:eastAsia="Times New Roman" w:hAnsi="Times New Roman" w:cs="Times New Roman"/>
                <w:i/>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2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 ТСО.</w:t>
            </w:r>
          </w:p>
          <w:p w:rsidR="00794E79" w:rsidRPr="00D82CDC" w:rsidRDefault="00794E79" w:rsidP="00D82CDC">
            <w:pPr>
              <w:numPr>
                <w:ilvl w:val="0"/>
                <w:numId w:val="2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Экспериментирование со звуками, используя музыкальные игрушки и шумовые инструменты</w:t>
            </w:r>
          </w:p>
          <w:p w:rsidR="00794E79" w:rsidRPr="00D82CDC" w:rsidRDefault="00794E79" w:rsidP="00D82CDC">
            <w:pPr>
              <w:numPr>
                <w:ilvl w:val="0"/>
                <w:numId w:val="2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в «праздники», «концерт».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2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Консультации для родителей</w:t>
            </w:r>
          </w:p>
          <w:p w:rsidR="00794E79" w:rsidRPr="00D82CDC" w:rsidRDefault="00794E79" w:rsidP="00D82CDC">
            <w:pPr>
              <w:numPr>
                <w:ilvl w:val="0"/>
                <w:numId w:val="2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Родительские собрания</w:t>
            </w:r>
          </w:p>
          <w:p w:rsidR="00794E79" w:rsidRPr="00D82CDC" w:rsidRDefault="00794E79" w:rsidP="00D82CDC">
            <w:pPr>
              <w:numPr>
                <w:ilvl w:val="0"/>
                <w:numId w:val="2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 беседы</w:t>
            </w:r>
          </w:p>
          <w:p w:rsidR="00794E79" w:rsidRPr="00D82CDC" w:rsidRDefault="00794E79" w:rsidP="00D82CDC">
            <w:pPr>
              <w:numPr>
                <w:ilvl w:val="0"/>
                <w:numId w:val="2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2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2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Прослушивание аудиозаписей с просмотром соответствующих картинок, иллюстраций.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bl>
    <w:p w:rsidR="00794E79" w:rsidRPr="00D82CDC" w:rsidRDefault="00794E79" w:rsidP="00D82CDC">
      <w:pPr>
        <w:spacing w:after="0" w:line="240" w:lineRule="auto"/>
        <w:rPr>
          <w:rFonts w:ascii="Times New Roman" w:eastAsia="Arial Narrow"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«Пение»</w:t>
      </w:r>
    </w:p>
    <w:tbl>
      <w:tblPr>
        <w:tblW w:w="0" w:type="auto"/>
        <w:tblInd w:w="288" w:type="dxa"/>
        <w:tblCellMar>
          <w:left w:w="10" w:type="dxa"/>
          <w:right w:w="10" w:type="dxa"/>
        </w:tblCellMar>
        <w:tblLook w:val="04A0" w:firstRow="1" w:lastRow="0" w:firstColumn="1" w:lastColumn="0" w:noHBand="0" w:noVBand="1"/>
      </w:tblPr>
      <w:tblGrid>
        <w:gridCol w:w="2527"/>
        <w:gridCol w:w="2805"/>
        <w:gridCol w:w="4160"/>
        <w:gridCol w:w="5006"/>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2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пения: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 время умывания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(в теплое время)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театрализованной деятельности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2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2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2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 знакомых песен во время игр, прогулок в теплую погоду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Подпевание и пение знакомых песенок, полёвок при рассматривании картинок, иллюстраций в детских книгах, репродукций, предметов окружающей действительности.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3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макетов инструментов, театральных кукол, атрибутов для ряженья, элементов костюмов различных персонажей. ТСО</w:t>
            </w:r>
          </w:p>
          <w:p w:rsidR="00794E79" w:rsidRPr="00D82CDC" w:rsidRDefault="00794E79" w:rsidP="00D82CDC">
            <w:pPr>
              <w:numPr>
                <w:ilvl w:val="0"/>
                <w:numId w:val="3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предметной среды, способствующей проявлению у детей: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-песенного творчества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(сочинение грустных и веселых мелодий),</w:t>
            </w:r>
          </w:p>
          <w:p w:rsidR="00794E79" w:rsidRPr="00D82CDC" w:rsidRDefault="00794E79" w:rsidP="00D82CDC">
            <w:pPr>
              <w:numPr>
                <w:ilvl w:val="0"/>
                <w:numId w:val="3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3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3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3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3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Совместное подпевание и пение знакомых песенок, попёвок при рассматривании картинок, иллюстраций в детских книгах, репродукций, предметов окружающей действительности.</w:t>
            </w:r>
          </w:p>
        </w:tc>
      </w:tr>
    </w:tbl>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Раздел «Музыкально-ритмические движения»  </w:t>
      </w:r>
    </w:p>
    <w:tbl>
      <w:tblPr>
        <w:tblW w:w="0" w:type="auto"/>
        <w:tblInd w:w="288" w:type="dxa"/>
        <w:tblCellMar>
          <w:left w:w="10" w:type="dxa"/>
          <w:right w:w="10" w:type="dxa"/>
        </w:tblCellMar>
        <w:tblLook w:val="04A0" w:firstRow="1" w:lastRow="0" w:firstColumn="1" w:lastColumn="0" w:noHBand="0" w:noVBand="1"/>
      </w:tblPr>
      <w:tblGrid>
        <w:gridCol w:w="2526"/>
        <w:gridCol w:w="2803"/>
        <w:gridCol w:w="4169"/>
        <w:gridCol w:w="5000"/>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lastRenderedPageBreak/>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3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музыкально-ритмических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утренней гимнастике и физкультурных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3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3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3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-Игры, хороводы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3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p>
          <w:p w:rsidR="00794E79" w:rsidRPr="00D82CDC" w:rsidRDefault="00794E79" w:rsidP="00D82CDC">
            <w:pPr>
              <w:numPr>
                <w:ilvl w:val="0"/>
                <w:numId w:val="3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активизации выполнения движений, передающих характер изображаемых животных.</w:t>
            </w:r>
          </w:p>
          <w:p w:rsidR="00794E79" w:rsidRPr="00D82CDC" w:rsidRDefault="00794E79" w:rsidP="00D82CDC">
            <w:pPr>
              <w:numPr>
                <w:ilvl w:val="0"/>
                <w:numId w:val="3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Стимулирование самостоятельного выполнения танцевальных движений под плясовые мелодии.</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3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3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3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музея любимого композитора</w:t>
            </w:r>
          </w:p>
          <w:p w:rsidR="00794E79" w:rsidRPr="00D82CDC" w:rsidRDefault="00794E79" w:rsidP="00D82CDC">
            <w:pPr>
              <w:numPr>
                <w:ilvl w:val="0"/>
                <w:numId w:val="3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bl>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p>
    <w:p w:rsidR="000542E7" w:rsidRPr="00D82CDC" w:rsidRDefault="000542E7"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«Игра на детских музыкальных инструментах»</w:t>
      </w:r>
    </w:p>
    <w:tbl>
      <w:tblPr>
        <w:tblW w:w="0" w:type="auto"/>
        <w:tblInd w:w="288" w:type="dxa"/>
        <w:tblCellMar>
          <w:left w:w="10" w:type="dxa"/>
          <w:right w:w="10" w:type="dxa"/>
        </w:tblCellMar>
        <w:tblLook w:val="04A0" w:firstRow="1" w:lastRow="0" w:firstColumn="1" w:lastColumn="0" w:noHBand="0" w:noVBand="1"/>
      </w:tblPr>
      <w:tblGrid>
        <w:gridCol w:w="2522"/>
        <w:gridCol w:w="2803"/>
        <w:gridCol w:w="4174"/>
        <w:gridCol w:w="4999"/>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Совместная деятельность педагога с </w:t>
            </w:r>
            <w:r w:rsidRPr="00D82CDC">
              <w:rPr>
                <w:rFonts w:ascii="Times New Roman" w:eastAsia="Times New Roman" w:hAnsi="Times New Roman" w:cs="Times New Roman"/>
                <w:sz w:val="24"/>
                <w:szCs w:val="24"/>
                <w:lang w:eastAsia="ru-RU"/>
              </w:rPr>
              <w:lastRenderedPageBreak/>
              <w:t>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lastRenderedPageBreak/>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478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музыкальных </w:t>
            </w:r>
            <w:proofErr w:type="gramStart"/>
            <w:r w:rsidRPr="00D82CDC">
              <w:rPr>
                <w:rFonts w:ascii="Times New Roman" w:eastAsia="Times New Roman" w:hAnsi="Times New Roman" w:cs="Times New Roman"/>
                <w:sz w:val="24"/>
                <w:szCs w:val="24"/>
                <w:lang w:eastAsia="ru-RU"/>
              </w:rPr>
              <w:t>занятиях</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3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3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3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с элементами  аккомпанемента</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36"/>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ряженья, элементов костюмов различных персонажей. ТСО</w:t>
            </w:r>
          </w:p>
          <w:p w:rsidR="00794E79" w:rsidRPr="00D82CDC" w:rsidRDefault="00794E79" w:rsidP="00D82CDC">
            <w:pPr>
              <w:numPr>
                <w:ilvl w:val="0"/>
                <w:numId w:val="36"/>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на шумовых музыкальных инструментах; экспериментирование со звуками,</w:t>
            </w:r>
          </w:p>
          <w:p w:rsidR="00794E79" w:rsidRPr="00D82CDC" w:rsidRDefault="00794E79" w:rsidP="00D82CDC">
            <w:pPr>
              <w:numPr>
                <w:ilvl w:val="0"/>
                <w:numId w:val="36"/>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36"/>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36"/>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36"/>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36"/>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Совместный ансамбль, оркестр</w:t>
            </w:r>
          </w:p>
        </w:tc>
      </w:tr>
    </w:tbl>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«Творчество»  (песенное, музыкально-игровое, танцевальное; импровизация на детских музыкальных инструментах)</w:t>
      </w:r>
    </w:p>
    <w:tbl>
      <w:tblPr>
        <w:tblW w:w="0" w:type="auto"/>
        <w:tblInd w:w="288" w:type="dxa"/>
        <w:tblCellMar>
          <w:left w:w="10" w:type="dxa"/>
          <w:right w:w="10" w:type="dxa"/>
        </w:tblCellMar>
        <w:tblLook w:val="04A0" w:firstRow="1" w:lastRow="0" w:firstColumn="1" w:lastColumn="0" w:noHBand="0" w:noVBand="1"/>
      </w:tblPr>
      <w:tblGrid>
        <w:gridCol w:w="2520"/>
        <w:gridCol w:w="2801"/>
        <w:gridCol w:w="4185"/>
        <w:gridCol w:w="4992"/>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3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Занятия </w:t>
            </w:r>
          </w:p>
          <w:p w:rsidR="00794E79" w:rsidRPr="00D82CDC" w:rsidRDefault="00794E79" w:rsidP="00D82CDC">
            <w:pPr>
              <w:numPr>
                <w:ilvl w:val="0"/>
                <w:numId w:val="3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3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В повседневной </w:t>
            </w:r>
            <w:r w:rsidRPr="00D82CDC">
              <w:rPr>
                <w:rFonts w:ascii="Times New Roman" w:eastAsia="Times New Roman" w:hAnsi="Times New Roman" w:cs="Times New Roman"/>
                <w:sz w:val="24"/>
                <w:szCs w:val="24"/>
                <w:lang w:eastAsia="ru-RU"/>
              </w:rPr>
              <w:lastRenderedPageBreak/>
              <w:t>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3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w:t>
            </w:r>
            <w:r w:rsidRPr="00D82CDC">
              <w:rPr>
                <w:rFonts w:ascii="Times New Roman" w:eastAsia="Times New Roman" w:hAnsi="Times New Roman" w:cs="Times New Roman"/>
                <w:sz w:val="24"/>
                <w:szCs w:val="24"/>
                <w:lang w:eastAsia="ru-RU"/>
              </w:rPr>
              <w:lastRenderedPageBreak/>
              <w:t>(озвученных и не озвученных), музыкальных игрушек, театральных кукол, атрибутов для ряженья, ТСО.</w:t>
            </w:r>
          </w:p>
          <w:p w:rsidR="00794E79" w:rsidRPr="00D82CDC" w:rsidRDefault="00794E79" w:rsidP="00D82CDC">
            <w:pPr>
              <w:numPr>
                <w:ilvl w:val="0"/>
                <w:numId w:val="3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Экспериментирование со звуками, используя музыкальные игрушки и шумовые инструменты</w:t>
            </w:r>
          </w:p>
          <w:p w:rsidR="00794E79" w:rsidRPr="00D82CDC" w:rsidRDefault="00794E79" w:rsidP="00D82CDC">
            <w:pPr>
              <w:numPr>
                <w:ilvl w:val="0"/>
                <w:numId w:val="3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в «праздники», «концерт»</w:t>
            </w:r>
          </w:p>
          <w:p w:rsidR="00794E79" w:rsidRPr="00D82CDC" w:rsidRDefault="00794E79" w:rsidP="00D82CDC">
            <w:pPr>
              <w:numPr>
                <w:ilvl w:val="0"/>
                <w:numId w:val="3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предметной среды, способствующей проявлению у детей песенного, игрового творчества, музицирования</w:t>
            </w:r>
          </w:p>
          <w:p w:rsidR="00794E79" w:rsidRPr="00D82CDC" w:rsidRDefault="00794E79" w:rsidP="00D82CDC">
            <w:pPr>
              <w:numPr>
                <w:ilvl w:val="0"/>
                <w:numId w:val="3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3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3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наглядно-педагогической </w:t>
            </w:r>
            <w:r w:rsidRPr="00D82CDC">
              <w:rPr>
                <w:rFonts w:ascii="Times New Roman" w:eastAsia="Times New Roman" w:hAnsi="Times New Roman" w:cs="Times New Roman"/>
                <w:sz w:val="24"/>
                <w:szCs w:val="24"/>
                <w:lang w:eastAsia="ru-RU"/>
              </w:rPr>
              <w:lastRenderedPageBreak/>
              <w:t>пропаганды для родителей (стенды, папки или ширмы-передвижки)</w:t>
            </w:r>
          </w:p>
          <w:p w:rsidR="00794E79" w:rsidRPr="00D82CDC" w:rsidRDefault="00794E79" w:rsidP="00D82CDC">
            <w:pPr>
              <w:numPr>
                <w:ilvl w:val="0"/>
                <w:numId w:val="3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bl>
    <w:p w:rsidR="000542E7" w:rsidRPr="00D82CDC" w:rsidRDefault="000542E7"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Средняя группа</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«Слушание»</w:t>
      </w:r>
    </w:p>
    <w:tbl>
      <w:tblPr>
        <w:tblW w:w="0" w:type="auto"/>
        <w:tblInd w:w="288" w:type="dxa"/>
        <w:tblCellMar>
          <w:left w:w="10" w:type="dxa"/>
          <w:right w:w="10" w:type="dxa"/>
        </w:tblCellMar>
        <w:tblLook w:val="04A0" w:firstRow="1" w:lastRow="0" w:firstColumn="1" w:lastColumn="0" w:noHBand="0" w:noVBand="1"/>
      </w:tblPr>
      <w:tblGrid>
        <w:gridCol w:w="2525"/>
        <w:gridCol w:w="2804"/>
        <w:gridCol w:w="4158"/>
        <w:gridCol w:w="5011"/>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39"/>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музыки:</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утренней гимнастике и физкультурных занятиях;</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 время умывания</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(ознакомление с окружающим миром, </w:t>
            </w:r>
            <w:r w:rsidRPr="00D82CDC">
              <w:rPr>
                <w:rFonts w:ascii="Times New Roman" w:eastAsia="Times New Roman" w:hAnsi="Times New Roman" w:cs="Times New Roman"/>
                <w:sz w:val="24"/>
                <w:szCs w:val="24"/>
                <w:lang w:eastAsia="ru-RU"/>
              </w:rPr>
              <w:lastRenderedPageBreak/>
              <w:t>развитие речи, изобразительная деятельность)</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(в теплое время)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перед дневным сном</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при пробуждении</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40"/>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Занятия </w:t>
            </w:r>
          </w:p>
          <w:p w:rsidR="00794E79" w:rsidRPr="00D82CDC" w:rsidRDefault="00794E79" w:rsidP="00D82CDC">
            <w:pPr>
              <w:numPr>
                <w:ilvl w:val="0"/>
                <w:numId w:val="40"/>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40"/>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Музыка в повседневной жизни: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-Другие занятия</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-Слушание музыкальных сказок,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-Просмотр мультфильмов, </w:t>
            </w:r>
            <w:r w:rsidRPr="00D82CDC">
              <w:rPr>
                <w:rFonts w:ascii="Times New Roman" w:eastAsia="Times New Roman" w:hAnsi="Times New Roman" w:cs="Times New Roman"/>
                <w:sz w:val="24"/>
                <w:szCs w:val="24"/>
                <w:lang w:eastAsia="ru-RU"/>
              </w:rPr>
              <w:lastRenderedPageBreak/>
              <w:t xml:space="preserve">фрагментов детских музыкальных фильмов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-Рассматривание картинок, иллюстраций в детских книгах, репродукций, предметов окружающей действительности;</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-Рассматривание портретов композиторов.</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4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элементов костюмов для театрализованной деятельности. ТСО</w:t>
            </w:r>
          </w:p>
          <w:p w:rsidR="00794E79" w:rsidRPr="00D82CDC" w:rsidRDefault="00794E79" w:rsidP="00D82CDC">
            <w:pPr>
              <w:numPr>
                <w:ilvl w:val="0"/>
                <w:numId w:val="4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в «праздники», «концерт», «оркестр».</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42"/>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Консультации для родителей</w:t>
            </w:r>
          </w:p>
          <w:p w:rsidR="00794E79" w:rsidRPr="00D82CDC" w:rsidRDefault="00794E79" w:rsidP="00D82CDC">
            <w:pPr>
              <w:numPr>
                <w:ilvl w:val="0"/>
                <w:numId w:val="42"/>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Родительские собрания</w:t>
            </w:r>
          </w:p>
          <w:p w:rsidR="00794E79" w:rsidRPr="00D82CDC" w:rsidRDefault="00794E79" w:rsidP="00D82CDC">
            <w:pPr>
              <w:numPr>
                <w:ilvl w:val="0"/>
                <w:numId w:val="42"/>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 беседы</w:t>
            </w:r>
          </w:p>
          <w:p w:rsidR="00794E79" w:rsidRPr="00D82CDC" w:rsidRDefault="00794E79" w:rsidP="00D82CDC">
            <w:pPr>
              <w:numPr>
                <w:ilvl w:val="0"/>
                <w:numId w:val="42"/>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42"/>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794E79" w:rsidRPr="00D82CDC" w:rsidRDefault="00794E79" w:rsidP="00D82CDC">
            <w:pPr>
              <w:numPr>
                <w:ilvl w:val="0"/>
                <w:numId w:val="42"/>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наглядно-педагогической </w:t>
            </w:r>
            <w:r w:rsidRPr="00D82CDC">
              <w:rPr>
                <w:rFonts w:ascii="Times New Roman" w:eastAsia="Times New Roman" w:hAnsi="Times New Roman" w:cs="Times New Roman"/>
                <w:sz w:val="24"/>
                <w:szCs w:val="24"/>
                <w:lang w:eastAsia="ru-RU"/>
              </w:rPr>
              <w:lastRenderedPageBreak/>
              <w:t>пропаганды для родителей (стенды, папки или ширмы-передвижки)</w:t>
            </w:r>
          </w:p>
          <w:p w:rsidR="00794E79" w:rsidRPr="00D82CDC" w:rsidRDefault="00794E79" w:rsidP="00D82CDC">
            <w:pPr>
              <w:numPr>
                <w:ilvl w:val="0"/>
                <w:numId w:val="42"/>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tc>
      </w:tr>
    </w:tbl>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Раздел «Пение»</w:t>
      </w:r>
    </w:p>
    <w:tbl>
      <w:tblPr>
        <w:tblW w:w="0" w:type="auto"/>
        <w:tblInd w:w="288" w:type="dxa"/>
        <w:tblCellMar>
          <w:left w:w="10" w:type="dxa"/>
          <w:right w:w="10" w:type="dxa"/>
        </w:tblCellMar>
        <w:tblLook w:val="04A0" w:firstRow="1" w:lastRow="0" w:firstColumn="1" w:lastColumn="0" w:noHBand="0" w:noVBand="1"/>
      </w:tblPr>
      <w:tblGrid>
        <w:gridCol w:w="2525"/>
        <w:gridCol w:w="2803"/>
        <w:gridCol w:w="4162"/>
        <w:gridCol w:w="5008"/>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4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пения:</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(в теплое время)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театрализованной деятельности</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44"/>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44"/>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44"/>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 знакомых песен во время игр, прогулок в теплую погоду</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Подпевание и пение знакомых песен при рассматривании иллюстраций в детских </w:t>
            </w:r>
            <w:r w:rsidRPr="00D82CDC">
              <w:rPr>
                <w:rFonts w:ascii="Times New Roman" w:eastAsia="Times New Roman" w:hAnsi="Times New Roman" w:cs="Times New Roman"/>
                <w:sz w:val="24"/>
                <w:szCs w:val="24"/>
                <w:lang w:eastAsia="ru-RU"/>
              </w:rPr>
              <w:lastRenderedPageBreak/>
              <w:t>книгах, репродукций, предметов окружающей действительности.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p>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для детей игровых </w:t>
            </w:r>
            <w:r w:rsidRPr="00D82CDC">
              <w:rPr>
                <w:rFonts w:ascii="Times New Roman" w:eastAsia="Times New Roman" w:hAnsi="Times New Roman" w:cs="Times New Roman"/>
                <w:sz w:val="24"/>
                <w:szCs w:val="24"/>
                <w:lang w:eastAsia="ru-RU"/>
              </w:rPr>
              <w:lastRenderedPageBreak/>
              <w:t xml:space="preserve">творческих ситуаций (сюжетно-ролевая игра), способствующих сочинению мелодий марша, мелодий на заданный текст. </w:t>
            </w:r>
          </w:p>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в «музыкальные занятия», «концерты для кукол», «семью»,  где дети исполняют известные им песни</w:t>
            </w:r>
          </w:p>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Музыкально-дидактические игры.</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Посещения детских музыкальных театров</w:t>
            </w:r>
          </w:p>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Совместное подпевание и пение знакомых песен при рассматривании иллюстраций в детских книгах, репродукций, предметов окружающей действительности </w:t>
            </w:r>
          </w:p>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совместных песенников. </w:t>
            </w:r>
          </w:p>
          <w:p w:rsidR="00794E79" w:rsidRPr="00D82CDC" w:rsidRDefault="00794E79" w:rsidP="00D82CDC">
            <w:pPr>
              <w:numPr>
                <w:ilvl w:val="0"/>
                <w:numId w:val="4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p>
        </w:tc>
      </w:tr>
    </w:tbl>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Раздел «Музыкально-ритмические движения»</w:t>
      </w:r>
    </w:p>
    <w:tbl>
      <w:tblPr>
        <w:tblW w:w="0" w:type="auto"/>
        <w:tblInd w:w="288" w:type="dxa"/>
        <w:tblCellMar>
          <w:left w:w="10" w:type="dxa"/>
          <w:right w:w="10" w:type="dxa"/>
        </w:tblCellMar>
        <w:tblLook w:val="04A0" w:firstRow="1" w:lastRow="0" w:firstColumn="1" w:lastColumn="0" w:noHBand="0" w:noVBand="1"/>
      </w:tblPr>
      <w:tblGrid>
        <w:gridCol w:w="2526"/>
        <w:gridCol w:w="2801"/>
        <w:gridCol w:w="4162"/>
        <w:gridCol w:w="5009"/>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4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музыкально-ритмических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утренней гимнастике и физкультурных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4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4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4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-Музыкальные игры, хороводы с пением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4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-подбор элементов костюмов различных персонажей для инсценирования песен, музыкальных игр и постановок небольших музыкальных спектаклей</w:t>
            </w:r>
          </w:p>
          <w:p w:rsidR="00794E79" w:rsidRPr="00D82CDC" w:rsidRDefault="00794E79" w:rsidP="00D82CDC">
            <w:pPr>
              <w:numPr>
                <w:ilvl w:val="0"/>
                <w:numId w:val="4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Импровизация танцевальных </w:t>
            </w:r>
            <w:r w:rsidRPr="00D82CDC">
              <w:rPr>
                <w:rFonts w:ascii="Times New Roman" w:eastAsia="Times New Roman" w:hAnsi="Times New Roman" w:cs="Times New Roman"/>
                <w:sz w:val="24"/>
                <w:szCs w:val="24"/>
                <w:lang w:eastAsia="ru-RU"/>
              </w:rPr>
              <w:lastRenderedPageBreak/>
              <w:t>движений в образах животных,</w:t>
            </w:r>
          </w:p>
          <w:p w:rsidR="00794E79" w:rsidRPr="00D82CDC" w:rsidRDefault="00794E79" w:rsidP="00D82CDC">
            <w:pPr>
              <w:numPr>
                <w:ilvl w:val="0"/>
                <w:numId w:val="4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Концерты-импровизации.</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4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49"/>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794E79" w:rsidRPr="00D82CDC" w:rsidRDefault="00794E79" w:rsidP="00D82CDC">
            <w:pPr>
              <w:numPr>
                <w:ilvl w:val="0"/>
                <w:numId w:val="4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4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музея любимого композитора</w:t>
            </w:r>
          </w:p>
          <w:p w:rsidR="00794E79" w:rsidRPr="00D82CDC" w:rsidRDefault="00794E79" w:rsidP="00D82CDC">
            <w:pPr>
              <w:numPr>
                <w:ilvl w:val="0"/>
                <w:numId w:val="4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Оказание помощи родителям по созданию предметно-музыкальной среды в семье </w:t>
            </w:r>
          </w:p>
          <w:p w:rsidR="00794E79" w:rsidRPr="00D82CDC" w:rsidRDefault="00794E79" w:rsidP="00D82CDC">
            <w:pPr>
              <w:numPr>
                <w:ilvl w:val="0"/>
                <w:numId w:val="4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фонотеки, видеотеки с любимыми танцами детей</w:t>
            </w:r>
          </w:p>
        </w:tc>
      </w:tr>
    </w:tbl>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«Игра на детских музыкальных инструментах»</w:t>
      </w:r>
    </w:p>
    <w:tbl>
      <w:tblPr>
        <w:tblW w:w="0" w:type="auto"/>
        <w:tblInd w:w="288" w:type="dxa"/>
        <w:tblCellMar>
          <w:left w:w="10" w:type="dxa"/>
          <w:right w:w="10" w:type="dxa"/>
        </w:tblCellMar>
        <w:tblLook w:val="04A0" w:firstRow="1" w:lastRow="0" w:firstColumn="1" w:lastColumn="0" w:noHBand="0" w:noVBand="1"/>
      </w:tblPr>
      <w:tblGrid>
        <w:gridCol w:w="2522"/>
        <w:gridCol w:w="2803"/>
        <w:gridCol w:w="4174"/>
        <w:gridCol w:w="4999"/>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5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5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5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с элементами  аккомпанемента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на шумовых музыкальных инструментах; экспериментирование со звуками,</w:t>
            </w:r>
          </w:p>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на знакомых музыкальных инструментах</w:t>
            </w:r>
          </w:p>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Игры-драматизации </w:t>
            </w:r>
          </w:p>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 «концерт», «музыкальные занятия», «оркестр».</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музея любимого композитора</w:t>
            </w:r>
          </w:p>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51"/>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Совместный ансамбль, оркестр</w:t>
            </w:r>
          </w:p>
        </w:tc>
      </w:tr>
    </w:tbl>
    <w:p w:rsidR="00794E79" w:rsidRPr="00D82CDC" w:rsidRDefault="00794E79" w:rsidP="00D82CDC">
      <w:pPr>
        <w:tabs>
          <w:tab w:val="left" w:pos="180"/>
        </w:tabs>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tabs>
          <w:tab w:val="left" w:pos="180"/>
        </w:tabs>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Раздел «Творчество» </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песенное, музыкально-игровое, танцевальное; импровизация на детских музыкальных инструментах)</w:t>
      </w:r>
    </w:p>
    <w:tbl>
      <w:tblPr>
        <w:tblW w:w="0" w:type="auto"/>
        <w:tblInd w:w="288" w:type="dxa"/>
        <w:tblCellMar>
          <w:left w:w="10" w:type="dxa"/>
          <w:right w:w="10" w:type="dxa"/>
        </w:tblCellMar>
        <w:tblLook w:val="04A0" w:firstRow="1" w:lastRow="0" w:firstColumn="1" w:lastColumn="0" w:noHBand="0" w:noVBand="1"/>
      </w:tblPr>
      <w:tblGrid>
        <w:gridCol w:w="2518"/>
        <w:gridCol w:w="2799"/>
        <w:gridCol w:w="4181"/>
        <w:gridCol w:w="5000"/>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52"/>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52"/>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52"/>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повседневной жизни:</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-Игры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5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794E79" w:rsidRPr="00D82CDC" w:rsidRDefault="00794E79" w:rsidP="00D82CDC">
            <w:pPr>
              <w:numPr>
                <w:ilvl w:val="0"/>
                <w:numId w:val="5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Экспериментирование со звуками, используя музыкальные игрушки и шумовые инструменты</w:t>
            </w:r>
          </w:p>
          <w:p w:rsidR="00794E79" w:rsidRPr="00D82CDC" w:rsidRDefault="00794E79" w:rsidP="00D82CDC">
            <w:pPr>
              <w:numPr>
                <w:ilvl w:val="0"/>
                <w:numId w:val="5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в «праздники», «концерт»</w:t>
            </w:r>
          </w:p>
          <w:p w:rsidR="00794E79" w:rsidRPr="00D82CDC" w:rsidRDefault="00794E79" w:rsidP="00D82CDC">
            <w:pPr>
              <w:numPr>
                <w:ilvl w:val="0"/>
                <w:numId w:val="5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предметной среды, способствующей проявлению у детей песенного, игрового творчества, музицирования</w:t>
            </w:r>
          </w:p>
          <w:p w:rsidR="00794E79" w:rsidRPr="00D82CDC" w:rsidRDefault="00794E79" w:rsidP="00D82CDC">
            <w:pPr>
              <w:numPr>
                <w:ilvl w:val="0"/>
                <w:numId w:val="5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5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5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 (совместные выступления детей и родителей, шумовой оркестр)</w:t>
            </w:r>
          </w:p>
          <w:p w:rsidR="00794E79" w:rsidRPr="00D82CDC" w:rsidRDefault="00794E79" w:rsidP="00D82CDC">
            <w:pPr>
              <w:numPr>
                <w:ilvl w:val="0"/>
                <w:numId w:val="5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Открытые музыкальные занятия для родителей</w:t>
            </w:r>
          </w:p>
          <w:p w:rsidR="00794E79" w:rsidRPr="00D82CDC" w:rsidRDefault="00794E79" w:rsidP="00D82CDC">
            <w:pPr>
              <w:numPr>
                <w:ilvl w:val="0"/>
                <w:numId w:val="5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5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tc>
      </w:tr>
    </w:tbl>
    <w:p w:rsidR="00794E79" w:rsidRPr="00D82CDC" w:rsidRDefault="00794E79" w:rsidP="00D82CDC">
      <w:pPr>
        <w:spacing w:after="0" w:line="240" w:lineRule="auto"/>
        <w:ind w:right="180"/>
        <w:rPr>
          <w:rFonts w:ascii="Times New Roman" w:eastAsia="Times New Roman" w:hAnsi="Times New Roman" w:cs="Times New Roman"/>
          <w:color w:val="000000"/>
          <w:sz w:val="24"/>
          <w:szCs w:val="24"/>
          <w:lang w:eastAsia="ru-RU"/>
        </w:rPr>
      </w:pPr>
    </w:p>
    <w:p w:rsidR="00794E79" w:rsidRPr="00D82CDC" w:rsidRDefault="000542E7"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w:t>
      </w:r>
      <w:r w:rsidR="00794E79" w:rsidRPr="00D82CDC">
        <w:rPr>
          <w:rFonts w:ascii="Times New Roman" w:eastAsia="Times New Roman" w:hAnsi="Times New Roman" w:cs="Times New Roman"/>
          <w:sz w:val="24"/>
          <w:szCs w:val="24"/>
          <w:lang w:eastAsia="ru-RU"/>
        </w:rPr>
        <w:t>Старшая группа.</w:t>
      </w: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Раздел «Слушание» </w:t>
      </w:r>
    </w:p>
    <w:tbl>
      <w:tblPr>
        <w:tblW w:w="0" w:type="auto"/>
        <w:tblInd w:w="288" w:type="dxa"/>
        <w:tblCellMar>
          <w:left w:w="10" w:type="dxa"/>
          <w:right w:w="10" w:type="dxa"/>
        </w:tblCellMar>
        <w:tblLook w:val="04A0" w:firstRow="1" w:lastRow="0" w:firstColumn="1" w:lastColumn="0" w:noHBand="0" w:noVBand="1"/>
      </w:tblPr>
      <w:tblGrid>
        <w:gridCol w:w="2525"/>
        <w:gridCol w:w="2804"/>
        <w:gridCol w:w="4158"/>
        <w:gridCol w:w="5011"/>
      </w:tblGrid>
      <w:tr w:rsidR="00794E79" w:rsidRPr="00D82CDC" w:rsidTr="00D16D50">
        <w:trPr>
          <w:trHeight w:val="185"/>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7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5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Использование </w:t>
            </w:r>
            <w:r w:rsidRPr="00D82CDC">
              <w:rPr>
                <w:rFonts w:ascii="Times New Roman" w:eastAsia="Times New Roman" w:hAnsi="Times New Roman" w:cs="Times New Roman"/>
                <w:sz w:val="24"/>
                <w:szCs w:val="24"/>
                <w:lang w:eastAsia="ru-RU"/>
              </w:rPr>
              <w:lastRenderedPageBreak/>
              <w:t>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утренней гимнастике и физкультурных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 время умывания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(в теплое время)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перед дневным сном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при пробуждении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5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Занятия </w:t>
            </w:r>
          </w:p>
          <w:p w:rsidR="00794E79" w:rsidRPr="00D82CDC" w:rsidRDefault="00794E79" w:rsidP="00D82CDC">
            <w:pPr>
              <w:numPr>
                <w:ilvl w:val="0"/>
                <w:numId w:val="5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Праздники, развлечения</w:t>
            </w:r>
          </w:p>
          <w:p w:rsidR="00794E79" w:rsidRPr="00D82CDC" w:rsidRDefault="00794E79" w:rsidP="00D82CDC">
            <w:pPr>
              <w:numPr>
                <w:ilvl w:val="0"/>
                <w:numId w:val="5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-Другие занятия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-Слушание музыкальных сказок,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-Просмотр мультфильмов, фрагментов детских музыкальных фильмов</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-Рассматривание иллюстраций в детских книгах, репродукций, предметов окружающей действительности;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Рассматривание портретов композиторов.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2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5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Создание условий для </w:t>
            </w:r>
            <w:r w:rsidRPr="00D82CDC">
              <w:rPr>
                <w:rFonts w:ascii="Times New Roman" w:eastAsia="Times New Roman" w:hAnsi="Times New Roman" w:cs="Times New Roman"/>
                <w:sz w:val="24"/>
                <w:szCs w:val="24"/>
                <w:lang w:eastAsia="ru-RU"/>
              </w:rPr>
              <w:lastRenderedPageBreak/>
              <w:t xml:space="preserve">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p>
          <w:p w:rsidR="00794E79" w:rsidRPr="00D82CDC" w:rsidRDefault="00794E79" w:rsidP="00D82CDC">
            <w:pPr>
              <w:numPr>
                <w:ilvl w:val="0"/>
                <w:numId w:val="5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в «праздники», «концерт», «оркестр», «музыкальные занятия».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5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Консультации для родителей</w:t>
            </w:r>
          </w:p>
          <w:p w:rsidR="00794E79" w:rsidRPr="00D82CDC" w:rsidRDefault="00794E79" w:rsidP="00D82CDC">
            <w:pPr>
              <w:numPr>
                <w:ilvl w:val="0"/>
                <w:numId w:val="5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Родительские собрания</w:t>
            </w:r>
          </w:p>
          <w:p w:rsidR="00794E79" w:rsidRPr="00D82CDC" w:rsidRDefault="00794E79" w:rsidP="00D82CDC">
            <w:pPr>
              <w:numPr>
                <w:ilvl w:val="0"/>
                <w:numId w:val="5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 беседы</w:t>
            </w:r>
          </w:p>
          <w:p w:rsidR="00794E79" w:rsidRPr="00D82CDC" w:rsidRDefault="00794E79" w:rsidP="00D82CDC">
            <w:pPr>
              <w:numPr>
                <w:ilvl w:val="0"/>
                <w:numId w:val="5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5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 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5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5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tc>
      </w:tr>
    </w:tbl>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«Пение»</w:t>
      </w:r>
    </w:p>
    <w:tbl>
      <w:tblPr>
        <w:tblW w:w="0" w:type="auto"/>
        <w:tblInd w:w="98" w:type="dxa"/>
        <w:tblCellMar>
          <w:left w:w="10" w:type="dxa"/>
          <w:right w:w="10" w:type="dxa"/>
        </w:tblCellMar>
        <w:tblLook w:val="04A0" w:firstRow="1" w:lastRow="0" w:firstColumn="1" w:lastColumn="0" w:noHBand="0" w:noVBand="1"/>
      </w:tblPr>
      <w:tblGrid>
        <w:gridCol w:w="2484"/>
        <w:gridCol w:w="2732"/>
        <w:gridCol w:w="5221"/>
        <w:gridCol w:w="4251"/>
      </w:tblGrid>
      <w:tr w:rsidR="00794E79" w:rsidRPr="00D82CDC" w:rsidTr="00D16D50">
        <w:trPr>
          <w:trHeight w:val="185"/>
        </w:trPr>
        <w:tc>
          <w:tcPr>
            <w:tcW w:w="1559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5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559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5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5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пения: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(в теплое время)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театрализованной деятельности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5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Занятия </w:t>
            </w:r>
          </w:p>
          <w:p w:rsidR="00794E79" w:rsidRPr="00D82CDC" w:rsidRDefault="00794E79" w:rsidP="00D82CDC">
            <w:pPr>
              <w:numPr>
                <w:ilvl w:val="0"/>
                <w:numId w:val="5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5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Музыка в </w:t>
            </w:r>
            <w:r w:rsidRPr="00D82CDC">
              <w:rPr>
                <w:rFonts w:ascii="Times New Roman" w:eastAsia="Times New Roman" w:hAnsi="Times New Roman" w:cs="Times New Roman"/>
                <w:sz w:val="24"/>
                <w:szCs w:val="24"/>
                <w:lang w:eastAsia="ru-RU"/>
              </w:rPr>
              <w:lastRenderedPageBreak/>
              <w:t>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 знакомых песен во время игр, прогулок в теплую погоду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Пение знакомых песен при рассматривании иллюстраций в детских книгах, репродукций, предметов окружающей действительности.</w:t>
            </w:r>
          </w:p>
        </w:tc>
        <w:tc>
          <w:tcPr>
            <w:tcW w:w="56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6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w:t>
            </w:r>
            <w:r w:rsidRPr="00D82CDC">
              <w:rPr>
                <w:rFonts w:ascii="Times New Roman" w:eastAsia="Times New Roman" w:hAnsi="Times New Roman" w:cs="Times New Roman"/>
                <w:sz w:val="24"/>
                <w:szCs w:val="24"/>
                <w:lang w:eastAsia="ru-RU"/>
              </w:rPr>
              <w:lastRenderedPageBreak/>
              <w:t xml:space="preserve">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794E79" w:rsidRPr="00D82CDC" w:rsidRDefault="00794E79" w:rsidP="00D82CDC">
            <w:pPr>
              <w:numPr>
                <w:ilvl w:val="0"/>
                <w:numId w:val="6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p>
          <w:p w:rsidR="00794E79" w:rsidRPr="00D82CDC" w:rsidRDefault="00794E79" w:rsidP="00D82CDC">
            <w:pPr>
              <w:numPr>
                <w:ilvl w:val="0"/>
                <w:numId w:val="6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Игры в «кукольный театр», «спектакль» с игрушками, куклами, где используют песенную импровизацию, озвучивая персонажей. </w:t>
            </w:r>
          </w:p>
          <w:p w:rsidR="00794E79" w:rsidRPr="00D82CDC" w:rsidRDefault="00794E79" w:rsidP="00D82CDC">
            <w:pPr>
              <w:numPr>
                <w:ilvl w:val="0"/>
                <w:numId w:val="6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p w:rsidR="00794E79" w:rsidRPr="00D82CDC" w:rsidRDefault="00794E79" w:rsidP="00D82CDC">
            <w:pPr>
              <w:numPr>
                <w:ilvl w:val="0"/>
                <w:numId w:val="6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6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6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794E79" w:rsidRPr="00D82CDC" w:rsidRDefault="00794E79" w:rsidP="00D82CDC">
            <w:pPr>
              <w:numPr>
                <w:ilvl w:val="0"/>
                <w:numId w:val="6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60"/>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музея любимого композитора</w:t>
            </w:r>
          </w:p>
          <w:p w:rsidR="00794E79" w:rsidRPr="00D82CDC" w:rsidRDefault="00794E79" w:rsidP="00D82CDC">
            <w:pPr>
              <w:numPr>
                <w:ilvl w:val="0"/>
                <w:numId w:val="60"/>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60"/>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p>
          <w:p w:rsidR="00794E79" w:rsidRPr="00D82CDC" w:rsidRDefault="00794E79" w:rsidP="00D82CDC">
            <w:pPr>
              <w:numPr>
                <w:ilvl w:val="0"/>
                <w:numId w:val="60"/>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совместных песенников.</w:t>
            </w:r>
          </w:p>
        </w:tc>
      </w:tr>
    </w:tbl>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«Музыкально-ритмические движения»</w:t>
      </w:r>
    </w:p>
    <w:tbl>
      <w:tblPr>
        <w:tblW w:w="0" w:type="auto"/>
        <w:tblInd w:w="288" w:type="dxa"/>
        <w:tblCellMar>
          <w:left w:w="10" w:type="dxa"/>
          <w:right w:w="10" w:type="dxa"/>
        </w:tblCellMar>
        <w:tblLook w:val="04A0" w:firstRow="1" w:lastRow="0" w:firstColumn="1" w:lastColumn="0" w:noHBand="0" w:noVBand="1"/>
      </w:tblPr>
      <w:tblGrid>
        <w:gridCol w:w="2503"/>
        <w:gridCol w:w="2758"/>
        <w:gridCol w:w="4700"/>
        <w:gridCol w:w="4537"/>
      </w:tblGrid>
      <w:tr w:rsidR="00794E79" w:rsidRPr="00D82CDC" w:rsidTr="00D16D50">
        <w:trPr>
          <w:trHeight w:val="185"/>
        </w:trPr>
        <w:tc>
          <w:tcPr>
            <w:tcW w:w="1506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506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6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музыкально-ритмических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-на утренней гимнастике и физкультурных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6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Занятия </w:t>
            </w:r>
          </w:p>
          <w:p w:rsidR="00794E79" w:rsidRPr="00D82CDC" w:rsidRDefault="00794E79" w:rsidP="00D82CDC">
            <w:pPr>
              <w:numPr>
                <w:ilvl w:val="0"/>
                <w:numId w:val="6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6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Музыка в </w:t>
            </w:r>
            <w:r w:rsidRPr="00D82CDC">
              <w:rPr>
                <w:rFonts w:ascii="Times New Roman" w:eastAsia="Times New Roman" w:hAnsi="Times New Roman" w:cs="Times New Roman"/>
                <w:sz w:val="24"/>
                <w:szCs w:val="24"/>
                <w:lang w:eastAsia="ru-RU"/>
              </w:rPr>
              <w:lastRenderedPageBreak/>
              <w:t>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-Музыкальные игры, хороводы с пением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-Инсценирование песен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-Формирование танцевального творчества,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-Импровизация образов сказочных животных и птиц</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9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6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-подбор музыкальных инструментов, музыкальных игрушек, макетов </w:t>
            </w:r>
            <w:r w:rsidRPr="00D82CDC">
              <w:rPr>
                <w:rFonts w:ascii="Times New Roman" w:eastAsia="Times New Roman" w:hAnsi="Times New Roman" w:cs="Times New Roman"/>
                <w:sz w:val="24"/>
                <w:szCs w:val="24"/>
                <w:lang w:eastAsia="ru-RU"/>
              </w:rPr>
              <w:lastRenderedPageBreak/>
              <w:t xml:space="preserve">инструментов, хорошо иллюстрированных «нотных тетрадей по песенному репертуару», атрибутов для музыкально-игровых упражнений,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-подбор элементов костюмов различных персонажей для инсценирование песен, музыкальных игр и постановок небольших музыкальных спектаклей. Портреты композиторов. ТСО</w:t>
            </w:r>
          </w:p>
          <w:p w:rsidR="00794E79" w:rsidRPr="00D82CDC" w:rsidRDefault="00794E79" w:rsidP="00D82CDC">
            <w:pPr>
              <w:numPr>
                <w:ilvl w:val="0"/>
                <w:numId w:val="6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w:t>
            </w:r>
          </w:p>
          <w:p w:rsidR="00794E79" w:rsidRPr="00D82CDC" w:rsidRDefault="00794E79" w:rsidP="00D82CDC">
            <w:pPr>
              <w:numPr>
                <w:ilvl w:val="0"/>
                <w:numId w:val="6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Придумывание простейших танцевальных движений</w:t>
            </w:r>
          </w:p>
          <w:p w:rsidR="00794E79" w:rsidRPr="00D82CDC" w:rsidRDefault="00794E79" w:rsidP="00D82CDC">
            <w:pPr>
              <w:numPr>
                <w:ilvl w:val="0"/>
                <w:numId w:val="6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Инсценирование содержания песен, хороводов</w:t>
            </w:r>
          </w:p>
          <w:p w:rsidR="00794E79" w:rsidRPr="00D82CDC" w:rsidRDefault="00794E79" w:rsidP="00D82CDC">
            <w:pPr>
              <w:numPr>
                <w:ilvl w:val="0"/>
                <w:numId w:val="6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Составление композиций танца.</w:t>
            </w: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64"/>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64"/>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Театрализованная деятельность </w:t>
            </w:r>
            <w:r w:rsidRPr="00D82CDC">
              <w:rPr>
                <w:rFonts w:ascii="Times New Roman" w:eastAsia="Times New Roman" w:hAnsi="Times New Roman" w:cs="Times New Roman"/>
                <w:sz w:val="24"/>
                <w:szCs w:val="24"/>
                <w:lang w:eastAsia="ru-RU"/>
              </w:rPr>
              <w:lastRenderedPageBreak/>
              <w:t>(концерты родителей для детей, совместные выступления детей и родителей, совместные театрализованные представления, шумовой оркестр)</w:t>
            </w:r>
          </w:p>
          <w:p w:rsidR="00794E79" w:rsidRPr="00D82CDC" w:rsidRDefault="00794E79" w:rsidP="00D82CDC">
            <w:pPr>
              <w:numPr>
                <w:ilvl w:val="0"/>
                <w:numId w:val="64"/>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64"/>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музея любимого композитора</w:t>
            </w:r>
          </w:p>
          <w:p w:rsidR="00794E79" w:rsidRPr="00D82CDC" w:rsidRDefault="00794E79" w:rsidP="00D82CDC">
            <w:pPr>
              <w:numPr>
                <w:ilvl w:val="0"/>
                <w:numId w:val="64"/>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64"/>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фонотеки, видеотеки с любимыми танцами детей</w:t>
            </w:r>
          </w:p>
        </w:tc>
      </w:tr>
    </w:tbl>
    <w:p w:rsidR="000542E7" w:rsidRPr="00D82CDC" w:rsidRDefault="000542E7"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«Игра на детских музыкальных инструментах»</w:t>
      </w:r>
    </w:p>
    <w:tbl>
      <w:tblPr>
        <w:tblW w:w="0" w:type="auto"/>
        <w:tblInd w:w="288" w:type="dxa"/>
        <w:tblCellMar>
          <w:left w:w="10" w:type="dxa"/>
          <w:right w:w="10" w:type="dxa"/>
        </w:tblCellMar>
        <w:tblLook w:val="04A0" w:firstRow="1" w:lastRow="0" w:firstColumn="1" w:lastColumn="0" w:noHBand="0" w:noVBand="1"/>
      </w:tblPr>
      <w:tblGrid>
        <w:gridCol w:w="2540"/>
        <w:gridCol w:w="2828"/>
        <w:gridCol w:w="4375"/>
        <w:gridCol w:w="4750"/>
      </w:tblGrid>
      <w:tr w:rsidR="00794E79" w:rsidRPr="00D82CDC" w:rsidTr="00D16D50">
        <w:trPr>
          <w:trHeight w:val="185"/>
        </w:trPr>
        <w:tc>
          <w:tcPr>
            <w:tcW w:w="1449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3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49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3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праздниках и </w:t>
            </w:r>
            <w:r w:rsidRPr="00D82CDC">
              <w:rPr>
                <w:rFonts w:ascii="Times New Roman" w:eastAsia="Times New Roman" w:hAnsi="Times New Roman" w:cs="Times New Roman"/>
                <w:sz w:val="24"/>
                <w:szCs w:val="24"/>
                <w:lang w:eastAsia="ru-RU"/>
              </w:rPr>
              <w:lastRenderedPageBreak/>
              <w:t>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6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Занятия </w:t>
            </w:r>
          </w:p>
          <w:p w:rsidR="00794E79" w:rsidRPr="00D82CDC" w:rsidRDefault="00794E79" w:rsidP="00D82CDC">
            <w:pPr>
              <w:numPr>
                <w:ilvl w:val="0"/>
                <w:numId w:val="6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6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-Игры с элементами  аккомпанемента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3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w:t>
            </w:r>
            <w:r w:rsidRPr="00D82CDC">
              <w:rPr>
                <w:rFonts w:ascii="Times New Roman" w:eastAsia="Times New Roman" w:hAnsi="Times New Roman" w:cs="Times New Roman"/>
                <w:sz w:val="24"/>
                <w:szCs w:val="24"/>
                <w:lang w:eastAsia="ru-RU"/>
              </w:rPr>
              <w:lastRenderedPageBreak/>
              <w:t xml:space="preserve">тетрадей по песенному репертуару», театральных кукол, атрибутов и элементов костюмов для театрализации. Портреты композиторов. ТСО </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в музицировании</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Игры-драматизации</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Аккомпанемент в пении, танце и др.</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Детский ансамбль, оркестр </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 «концерт», «музыкальные занятия»</w:t>
            </w:r>
            <w:proofErr w:type="gramStart"/>
            <w:r w:rsidRPr="00D82CDC">
              <w:rPr>
                <w:rFonts w:ascii="Times New Roman" w:eastAsia="Times New Roman" w:hAnsi="Times New Roman" w:cs="Times New Roman"/>
                <w:sz w:val="24"/>
                <w:szCs w:val="24"/>
                <w:lang w:eastAsia="ru-RU"/>
              </w:rPr>
              <w:t xml:space="preserve"> .</w:t>
            </w:r>
            <w:proofErr w:type="gramEnd"/>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Театрализованная деятельность (концерты родителей для детей, совместные выступления детей и родителей, совместные </w:t>
            </w:r>
            <w:r w:rsidRPr="00D82CDC">
              <w:rPr>
                <w:rFonts w:ascii="Times New Roman" w:eastAsia="Times New Roman" w:hAnsi="Times New Roman" w:cs="Times New Roman"/>
                <w:sz w:val="24"/>
                <w:szCs w:val="24"/>
                <w:lang w:eastAsia="ru-RU"/>
              </w:rPr>
              <w:lastRenderedPageBreak/>
              <w:t>театрализованные представления, шумовой оркестр)</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музея любимого композитора</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6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Совместный ансамбль, оркестр</w:t>
            </w:r>
          </w:p>
        </w:tc>
      </w:tr>
    </w:tbl>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«Творчество» (песенное, музыкально-игровое, танцевальное; импровизация на детских музыкальных инструментах)</w:t>
      </w:r>
    </w:p>
    <w:tbl>
      <w:tblPr>
        <w:tblW w:w="0" w:type="auto"/>
        <w:tblInd w:w="288" w:type="dxa"/>
        <w:tblCellMar>
          <w:left w:w="10" w:type="dxa"/>
          <w:right w:w="10" w:type="dxa"/>
        </w:tblCellMar>
        <w:tblLook w:val="04A0" w:firstRow="1" w:lastRow="0" w:firstColumn="1" w:lastColumn="0" w:noHBand="0" w:noVBand="1"/>
      </w:tblPr>
      <w:tblGrid>
        <w:gridCol w:w="2480"/>
        <w:gridCol w:w="2744"/>
        <w:gridCol w:w="4779"/>
        <w:gridCol w:w="4495"/>
      </w:tblGrid>
      <w:tr w:rsidR="00794E79" w:rsidRPr="00D82CDC" w:rsidTr="00D16D50">
        <w:trPr>
          <w:trHeight w:val="185"/>
        </w:trPr>
        <w:tc>
          <w:tcPr>
            <w:tcW w:w="152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50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520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50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6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6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6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0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Создание для детей игровых творческих ситуаций (сюжетно-ролевая игра), способствующих импровизации в пении, движении, музицировании</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Придумывание мелодий на заданные и собственные слова</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Придумывание простейших танцевальных движений</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Инсценирование содержания песен, хороводов</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Составление композиций танца</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Импровизация на инструментах</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Игры-драматизации</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Аккомпанемент в пении, танце и </w:t>
            </w:r>
            <w:proofErr w:type="gramStart"/>
            <w:r w:rsidRPr="00D82CDC">
              <w:rPr>
                <w:rFonts w:ascii="Times New Roman" w:eastAsia="Times New Roman" w:hAnsi="Times New Roman" w:cs="Times New Roman"/>
                <w:sz w:val="24"/>
                <w:szCs w:val="24"/>
                <w:lang w:eastAsia="ru-RU"/>
              </w:rPr>
              <w:t>др</w:t>
            </w:r>
            <w:proofErr w:type="gramEnd"/>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Детский ансамбль, оркестр </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Игра в «концерт», «музыкальные занятия».  </w:t>
            </w: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наглядно-педагогической </w:t>
            </w:r>
            <w:r w:rsidRPr="00D82CDC">
              <w:rPr>
                <w:rFonts w:ascii="Times New Roman" w:eastAsia="Times New Roman" w:hAnsi="Times New Roman" w:cs="Times New Roman"/>
                <w:sz w:val="24"/>
                <w:szCs w:val="24"/>
                <w:lang w:eastAsia="ru-RU"/>
              </w:rPr>
              <w:lastRenderedPageBreak/>
              <w:t>пропаганды для родителей (стенды, папки или ширмы-передвижки)</w:t>
            </w:r>
          </w:p>
          <w:p w:rsidR="00794E79" w:rsidRPr="00D82CDC" w:rsidRDefault="00794E79" w:rsidP="00D82CDC">
            <w:pPr>
              <w:numPr>
                <w:ilvl w:val="0"/>
                <w:numId w:val="6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bl>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Подготовительная группа</w:t>
      </w: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«Слушание»</w:t>
      </w:r>
    </w:p>
    <w:tbl>
      <w:tblPr>
        <w:tblW w:w="0" w:type="auto"/>
        <w:tblInd w:w="288" w:type="dxa"/>
        <w:tblCellMar>
          <w:left w:w="10" w:type="dxa"/>
          <w:right w:w="10" w:type="dxa"/>
        </w:tblCellMar>
        <w:tblLook w:val="04A0" w:firstRow="1" w:lastRow="0" w:firstColumn="1" w:lastColumn="0" w:noHBand="0" w:noVBand="1"/>
      </w:tblPr>
      <w:tblGrid>
        <w:gridCol w:w="2500"/>
        <w:gridCol w:w="2758"/>
        <w:gridCol w:w="3635"/>
        <w:gridCol w:w="5605"/>
      </w:tblGrid>
      <w:tr w:rsidR="00794E79" w:rsidRPr="00D82CDC" w:rsidTr="00D16D50">
        <w:trPr>
          <w:trHeight w:val="185"/>
        </w:trPr>
        <w:tc>
          <w:tcPr>
            <w:tcW w:w="1512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512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5526"/>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6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Использование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утренней гимнастике и физкультурных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 время умывания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других занятиях (ознакомление с окружающим миром, развитие речи, изобразительная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(в теплое время)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компьютерных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перед дневным сном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при пробуждении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7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7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70"/>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-Другие занятия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-Слушание музыкальных сказок,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Беседы с детьми о музыке;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-Просмотр мультфильмов, фрагментов детских музыкальных фильмов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Рассматривание иллюстраций в детских книгах, репродукций, предметов окружающей действительности;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Рассматривание портретов композиторов.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7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794E79" w:rsidRPr="00D82CDC" w:rsidRDefault="00794E79" w:rsidP="00D82CDC">
            <w:pPr>
              <w:numPr>
                <w:ilvl w:val="0"/>
                <w:numId w:val="71"/>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в «праздники», «концерт», «оркестр», «музыкальные занятия», «телевизор».</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Консультации для родителей</w:t>
            </w:r>
          </w:p>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Родительские собрания</w:t>
            </w:r>
          </w:p>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 беседы</w:t>
            </w:r>
          </w:p>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Посещение детской музыкальной школы, театральных постановок</w:t>
            </w:r>
          </w:p>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Прослушивание аудиозаписей, </w:t>
            </w:r>
          </w:p>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Прослушивание аудиозаписей с просмотром соответствующих иллюстраций, репродукций картин, портретов композиторов</w:t>
            </w:r>
          </w:p>
          <w:p w:rsidR="00794E79" w:rsidRPr="00D82CDC" w:rsidRDefault="00794E79" w:rsidP="00D82CDC">
            <w:pPr>
              <w:numPr>
                <w:ilvl w:val="0"/>
                <w:numId w:val="7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Просмотр видеофильмов.</w:t>
            </w:r>
          </w:p>
        </w:tc>
      </w:tr>
    </w:tbl>
    <w:p w:rsidR="00794E79" w:rsidRPr="00D82CDC" w:rsidRDefault="00794E79" w:rsidP="00D82CDC">
      <w:pPr>
        <w:spacing w:after="0" w:line="240" w:lineRule="auto"/>
        <w:ind w:right="18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360"/>
        <w:jc w:val="both"/>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w:t>
      </w: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«Пение»</w:t>
      </w:r>
    </w:p>
    <w:tbl>
      <w:tblPr>
        <w:tblW w:w="0" w:type="auto"/>
        <w:tblInd w:w="98" w:type="dxa"/>
        <w:tblCellMar>
          <w:left w:w="10" w:type="dxa"/>
          <w:right w:w="10" w:type="dxa"/>
        </w:tblCellMar>
        <w:tblLook w:val="04A0" w:firstRow="1" w:lastRow="0" w:firstColumn="1" w:lastColumn="0" w:noHBand="0" w:noVBand="1"/>
      </w:tblPr>
      <w:tblGrid>
        <w:gridCol w:w="2132"/>
        <w:gridCol w:w="2064"/>
        <w:gridCol w:w="5853"/>
        <w:gridCol w:w="4639"/>
      </w:tblGrid>
      <w:tr w:rsidR="00794E79" w:rsidRPr="00D82CDC" w:rsidTr="00D16D50">
        <w:trPr>
          <w:trHeight w:val="185"/>
        </w:trPr>
        <w:tc>
          <w:tcPr>
            <w:tcW w:w="157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1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5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573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1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5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73"/>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пения: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(в теплое время)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театрализованной деятельности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8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7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7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74"/>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 знакомых песен во время игр, прогулок в теплую погоду.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Игры в «детскую оперу», «спектакль», «кукольный театр» с игрушками, куклами, где используют песенную импровизацию, озвучивая персонажей.  </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Инсценирование песен, хороводов</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Музыкальное</w:t>
            </w:r>
            <w:proofErr w:type="gramEnd"/>
            <w:r w:rsidRPr="00D82CDC">
              <w:rPr>
                <w:rFonts w:ascii="Times New Roman" w:eastAsia="Times New Roman" w:hAnsi="Times New Roman" w:cs="Times New Roman"/>
                <w:sz w:val="24"/>
                <w:szCs w:val="24"/>
                <w:lang w:eastAsia="ru-RU"/>
              </w:rPr>
              <w:t xml:space="preserve"> музицирование с песенной импровизацией</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52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музея любимого композитора</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Посещения детской музыкальной школы, театральных постановок</w:t>
            </w:r>
          </w:p>
          <w:p w:rsidR="00794E79" w:rsidRPr="00D82CDC" w:rsidRDefault="00794E79" w:rsidP="00D82CDC">
            <w:pPr>
              <w:numPr>
                <w:ilvl w:val="0"/>
                <w:numId w:val="75"/>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Совместное пение знакомых песен при рассматрвании иллюстраций в детских книгах, репродукций, портретов композиторов, предметов окружающей действительности</w:t>
            </w:r>
          </w:p>
          <w:p w:rsidR="00794E79" w:rsidRPr="00D82CDC" w:rsidRDefault="00794E79" w:rsidP="00D82CDC">
            <w:pPr>
              <w:numPr>
                <w:ilvl w:val="0"/>
                <w:numId w:val="75"/>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совместных песенников.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bl>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Раздел «Музыкально-ритмические движения»</w:t>
      </w:r>
    </w:p>
    <w:tbl>
      <w:tblPr>
        <w:tblW w:w="0" w:type="auto"/>
        <w:tblInd w:w="288" w:type="dxa"/>
        <w:tblCellMar>
          <w:left w:w="10" w:type="dxa"/>
          <w:right w:w="10" w:type="dxa"/>
        </w:tblCellMar>
        <w:tblLook w:val="04A0" w:firstRow="1" w:lastRow="0" w:firstColumn="1" w:lastColumn="0" w:noHBand="0" w:noVBand="1"/>
      </w:tblPr>
      <w:tblGrid>
        <w:gridCol w:w="2487"/>
        <w:gridCol w:w="2727"/>
        <w:gridCol w:w="4840"/>
        <w:gridCol w:w="4444"/>
      </w:tblGrid>
      <w:tr w:rsidR="00794E79" w:rsidRPr="00D82CDC" w:rsidTr="00D16D50">
        <w:trPr>
          <w:trHeight w:val="185"/>
        </w:trPr>
        <w:tc>
          <w:tcPr>
            <w:tcW w:w="1534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52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534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52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76"/>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Использование музыкально-ритмических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утренней гимнастике и физкультурных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7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7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77"/>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-Музыкальные игры, хороводы с пением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-Инсценирование песен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-Развитие танцевально-игрового творчества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2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78"/>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Создание условий для самостоятельной музыкальной деятельности в группе: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-подбор элементов костюмов различных персонажей для инсценировании  песен, музыкальных игр и постановок небольших музыкальных спектаклей Портреты композиторов. ТСО.</w:t>
            </w:r>
          </w:p>
          <w:p w:rsidR="00794E79" w:rsidRPr="00D82CDC" w:rsidRDefault="00794E79" w:rsidP="00D82CDC">
            <w:pPr>
              <w:numPr>
                <w:ilvl w:val="0"/>
                <w:numId w:val="7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794E79" w:rsidRPr="00D82CDC" w:rsidRDefault="00794E79" w:rsidP="00D82CDC">
            <w:pPr>
              <w:numPr>
                <w:ilvl w:val="0"/>
                <w:numId w:val="7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Придумывание простейших танцевальных движений</w:t>
            </w:r>
          </w:p>
          <w:p w:rsidR="00794E79" w:rsidRPr="00D82CDC" w:rsidRDefault="00794E79" w:rsidP="00D82CDC">
            <w:pPr>
              <w:numPr>
                <w:ilvl w:val="0"/>
                <w:numId w:val="7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Инсценирование содержания песен, хороводов, </w:t>
            </w:r>
          </w:p>
          <w:p w:rsidR="00794E79" w:rsidRPr="00D82CDC" w:rsidRDefault="00794E79" w:rsidP="00D82CDC">
            <w:pPr>
              <w:numPr>
                <w:ilvl w:val="0"/>
                <w:numId w:val="7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Составление композиций русских танцев, вариаций элементов плясовых движений</w:t>
            </w:r>
          </w:p>
          <w:p w:rsidR="00794E79" w:rsidRPr="00D82CDC" w:rsidRDefault="00794E79" w:rsidP="00D82CDC">
            <w:pPr>
              <w:numPr>
                <w:ilvl w:val="0"/>
                <w:numId w:val="79"/>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Придумывание выразительных действий с воображаемыми предметами.</w:t>
            </w: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79"/>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79"/>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794E79" w:rsidRPr="00D82CDC" w:rsidRDefault="00794E79" w:rsidP="00D82CDC">
            <w:pPr>
              <w:numPr>
                <w:ilvl w:val="0"/>
                <w:numId w:val="79"/>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79"/>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музея любимого композитора</w:t>
            </w:r>
          </w:p>
          <w:p w:rsidR="00794E79" w:rsidRPr="00D82CDC" w:rsidRDefault="00794E79" w:rsidP="00D82CDC">
            <w:pPr>
              <w:numPr>
                <w:ilvl w:val="0"/>
                <w:numId w:val="79"/>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79"/>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Посещения детской музыкальной школы, театральных постановок </w:t>
            </w:r>
          </w:p>
          <w:p w:rsidR="00794E79" w:rsidRPr="00D82CDC" w:rsidRDefault="00794E79" w:rsidP="00D82CDC">
            <w:pPr>
              <w:numPr>
                <w:ilvl w:val="0"/>
                <w:numId w:val="79"/>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фонотеки, видеотеки с любимыми танцами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bl>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Раздел «Творчество» </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песенное, музыкально-игровое, танцевальное; импровизация на детских музыкальных инструментах)</w:t>
      </w:r>
    </w:p>
    <w:tbl>
      <w:tblPr>
        <w:tblW w:w="0" w:type="auto"/>
        <w:tblInd w:w="288" w:type="dxa"/>
        <w:tblCellMar>
          <w:left w:w="10" w:type="dxa"/>
          <w:right w:w="10" w:type="dxa"/>
        </w:tblCellMar>
        <w:tblLook w:val="04A0" w:firstRow="1" w:lastRow="0" w:firstColumn="1" w:lastColumn="0" w:noHBand="0" w:noVBand="1"/>
      </w:tblPr>
      <w:tblGrid>
        <w:gridCol w:w="2502"/>
        <w:gridCol w:w="2776"/>
        <w:gridCol w:w="4629"/>
        <w:gridCol w:w="4591"/>
      </w:tblGrid>
      <w:tr w:rsidR="00794E79" w:rsidRPr="00D82CDC" w:rsidTr="00D16D50">
        <w:trPr>
          <w:trHeight w:val="185"/>
        </w:trPr>
        <w:tc>
          <w:tcPr>
            <w:tcW w:w="1491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работы</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Режимные моменты </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педагога с детьми</w:t>
            </w:r>
          </w:p>
        </w:tc>
        <w:tc>
          <w:tcPr>
            <w:tcW w:w="4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Самостоятельная деятельность детей</w:t>
            </w: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Совместная деятельность с семьей</w:t>
            </w:r>
          </w:p>
        </w:tc>
      </w:tr>
      <w:tr w:rsidR="00794E79" w:rsidRPr="00D82CDC" w:rsidTr="00D16D50">
        <w:trPr>
          <w:trHeight w:val="1"/>
        </w:trPr>
        <w:tc>
          <w:tcPr>
            <w:tcW w:w="1491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794E79" w:rsidRPr="00D82CDC" w:rsidRDefault="00794E79" w:rsidP="00D82CDC">
            <w:pPr>
              <w:spacing w:after="0" w:line="240" w:lineRule="auto"/>
              <w:ind w:right="180"/>
              <w:jc w:val="center"/>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Формы организации детей</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tc>
        <w:tc>
          <w:tcPr>
            <w:tcW w:w="4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Индивидуальные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Подгрупповые</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w:t>
            </w:r>
          </w:p>
        </w:tc>
      </w:tr>
      <w:tr w:rsidR="00794E79" w:rsidRPr="00D82CDC" w:rsidTr="00D16D50">
        <w:trPr>
          <w:trHeight w:val="1"/>
        </w:trPr>
        <w:tc>
          <w:tcPr>
            <w:tcW w:w="25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музыкальных занятиях;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 других занятиях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 время  прогулки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сюжетно-ролевых играх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на праздниках и развлечениях.</w:t>
            </w:r>
          </w:p>
        </w:tc>
        <w:tc>
          <w:tcPr>
            <w:tcW w:w="2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8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Занятия </w:t>
            </w:r>
          </w:p>
          <w:p w:rsidR="00794E79" w:rsidRPr="00D82CDC" w:rsidRDefault="00794E79" w:rsidP="00D82CDC">
            <w:pPr>
              <w:numPr>
                <w:ilvl w:val="0"/>
                <w:numId w:val="8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Праздники, развлечения</w:t>
            </w:r>
          </w:p>
          <w:p w:rsidR="00794E79" w:rsidRPr="00D82CDC" w:rsidRDefault="00794E79" w:rsidP="00D82CDC">
            <w:pPr>
              <w:numPr>
                <w:ilvl w:val="0"/>
                <w:numId w:val="82"/>
              </w:numPr>
              <w:tabs>
                <w:tab w:val="left" w:pos="360"/>
              </w:tabs>
              <w:spacing w:after="0" w:line="240" w:lineRule="auto"/>
              <w:ind w:left="36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повседневной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Игры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Празднование дней рождения.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ряженья, ТСО.</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для детей игровых творческих ситуаций (сюжетно-ролевая игра), способствующих импровизации в пении, движении, музицировании</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Импровизация мелодий на собственные слова, придумывание песенок</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Придумывание простейших танцевальных движений</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Инсценирование содержания песен, хороводов</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Составление композиций танца</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Импровизация на инструментах</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Игры-драматизации</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Аккомпанемент в пении, танце и </w:t>
            </w:r>
            <w:proofErr w:type="gramStart"/>
            <w:r w:rsidRPr="00D82CDC">
              <w:rPr>
                <w:rFonts w:ascii="Times New Roman" w:eastAsia="Times New Roman" w:hAnsi="Times New Roman" w:cs="Times New Roman"/>
                <w:sz w:val="24"/>
                <w:szCs w:val="24"/>
                <w:lang w:eastAsia="ru-RU"/>
              </w:rPr>
              <w:t>др</w:t>
            </w:r>
            <w:proofErr w:type="gramEnd"/>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Детский ансамбль, оркестр </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в «концерт», «спектакль», «музыкальные занятия», «оркестр</w:t>
            </w:r>
            <w:proofErr w:type="gramStart"/>
            <w:r w:rsidRPr="00D82CDC">
              <w:rPr>
                <w:rFonts w:ascii="Times New Roman" w:eastAsia="Times New Roman" w:hAnsi="Times New Roman" w:cs="Times New Roman"/>
                <w:sz w:val="24"/>
                <w:szCs w:val="24"/>
                <w:lang w:eastAsia="ru-RU"/>
              </w:rPr>
              <w:t>»,.</w:t>
            </w:r>
            <w:proofErr w:type="gramEnd"/>
          </w:p>
        </w:tc>
        <w:tc>
          <w:tcPr>
            <w:tcW w:w="4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Совместные праздники, развлечения в ДОУ (включение родителей в праздники и подготовку к ним)</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Создание наглядно-педагогической пропаганды для родителей (стенды, папки или ширмы-передвижки)</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Оказание помощи родителям по созданию предметно-музыкальной среды в семье</w:t>
            </w:r>
          </w:p>
          <w:p w:rsidR="00794E79" w:rsidRPr="00D82CDC" w:rsidRDefault="00794E79" w:rsidP="00D82CDC">
            <w:pPr>
              <w:numPr>
                <w:ilvl w:val="0"/>
                <w:numId w:val="83"/>
              </w:numPr>
              <w:tabs>
                <w:tab w:val="left" w:pos="360"/>
              </w:tabs>
              <w:spacing w:after="0" w:line="240" w:lineRule="auto"/>
              <w:ind w:left="36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Посещения детской музыкальной школы, театральных постановок. </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p>
        </w:tc>
      </w:tr>
    </w:tbl>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p>
    <w:p w:rsidR="00794E79" w:rsidRPr="00D82CDC" w:rsidRDefault="00794E79" w:rsidP="00D82CDC">
      <w:pPr>
        <w:spacing w:after="0" w:line="240" w:lineRule="auto"/>
        <w:ind w:right="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3.  Объём образовательной нагрузки и методическое оснащение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Объём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Общий объём самостоятельной деятельности детей соответствует требованиям действующих СанПиН (3—4 ч в день).</w:t>
      </w:r>
    </w:p>
    <w:p w:rsidR="00794E79" w:rsidRPr="00D82CDC" w:rsidRDefault="00794E79" w:rsidP="00D82CDC">
      <w:pPr>
        <w:spacing w:after="0" w:line="240" w:lineRule="auto"/>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794E79" w:rsidRPr="00D82CDC" w:rsidRDefault="00794E79" w:rsidP="00D82CDC">
      <w:p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Рабочая программа по музыкальному развитию,  предполагает проведение музыкальной непосредственно образовательной деятельности (НОД) 2 раза в неделю в каждой возрастной группе.</w:t>
      </w:r>
    </w:p>
    <w:p w:rsidR="00794E79" w:rsidRPr="00D82CDC" w:rsidRDefault="00794E79" w:rsidP="00D82CDC">
      <w:pPr>
        <w:spacing w:after="0" w:line="240" w:lineRule="auto"/>
        <w:jc w:val="both"/>
        <w:rPr>
          <w:rFonts w:ascii="Times New Roman" w:eastAsia="Times New Roman" w:hAnsi="Times New Roman" w:cs="Times New Roman"/>
          <w:spacing w:val="6"/>
          <w:sz w:val="24"/>
          <w:szCs w:val="24"/>
          <w:lang w:eastAsia="ru-RU"/>
        </w:rPr>
      </w:pPr>
      <w:r w:rsidRPr="00D82CDC">
        <w:rPr>
          <w:rFonts w:ascii="Times New Roman" w:eastAsia="Times New Roman" w:hAnsi="Times New Roman" w:cs="Times New Roman"/>
          <w:sz w:val="24"/>
          <w:szCs w:val="24"/>
          <w:lang w:eastAsia="ru-RU"/>
        </w:rPr>
        <w:t>По действующему СанПиНу (2.4.1.3049-13):</w:t>
      </w:r>
    </w:p>
    <w:p w:rsidR="00794E79" w:rsidRPr="00D82CDC" w:rsidRDefault="00794E79" w:rsidP="00D82CDC">
      <w:pPr>
        <w:spacing w:after="0" w:line="240" w:lineRule="auto"/>
        <w:ind w:right="357"/>
        <w:rPr>
          <w:rFonts w:ascii="Times New Roman" w:eastAsia="Times New Roman" w:hAnsi="Times New Roman" w:cs="Times New Roman"/>
          <w:sz w:val="24"/>
          <w:szCs w:val="24"/>
          <w:lang w:eastAsia="ru-RU"/>
        </w:rPr>
      </w:pPr>
    </w:p>
    <w:tbl>
      <w:tblPr>
        <w:tblW w:w="0" w:type="auto"/>
        <w:jc w:val="center"/>
        <w:tblCellMar>
          <w:left w:w="10" w:type="dxa"/>
          <w:right w:w="10" w:type="dxa"/>
        </w:tblCellMar>
        <w:tblLook w:val="04A0" w:firstRow="1" w:lastRow="0" w:firstColumn="1" w:lastColumn="0" w:noHBand="0" w:noVBand="1"/>
      </w:tblPr>
      <w:tblGrid>
        <w:gridCol w:w="3364"/>
        <w:gridCol w:w="3883"/>
        <w:gridCol w:w="3493"/>
      </w:tblGrid>
      <w:tr w:rsidR="00794E79" w:rsidRPr="00D82CDC" w:rsidTr="00D16D50">
        <w:trPr>
          <w:trHeight w:val="755"/>
          <w:jc w:val="center"/>
        </w:trPr>
        <w:tc>
          <w:tcPr>
            <w:tcW w:w="3364"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Группа</w:t>
            </w:r>
          </w:p>
        </w:tc>
        <w:tc>
          <w:tcPr>
            <w:tcW w:w="3883"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Возраст</w:t>
            </w:r>
          </w:p>
        </w:tc>
        <w:tc>
          <w:tcPr>
            <w:tcW w:w="3493"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Длительность занятия</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(минут)</w:t>
            </w:r>
          </w:p>
        </w:tc>
      </w:tr>
      <w:tr w:rsidR="00794E79" w:rsidRPr="00D82CDC" w:rsidTr="00D16D50">
        <w:trPr>
          <w:trHeight w:val="327"/>
          <w:jc w:val="center"/>
        </w:trPr>
        <w:tc>
          <w:tcPr>
            <w:tcW w:w="3364"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Ранняя</w:t>
            </w:r>
          </w:p>
        </w:tc>
        <w:tc>
          <w:tcPr>
            <w:tcW w:w="3883"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от 1г. 6м. до 3 лет</w:t>
            </w:r>
          </w:p>
        </w:tc>
        <w:tc>
          <w:tcPr>
            <w:tcW w:w="3493"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10</w:t>
            </w:r>
          </w:p>
        </w:tc>
      </w:tr>
      <w:tr w:rsidR="00794E79" w:rsidRPr="00D82CDC" w:rsidTr="00D16D50">
        <w:trPr>
          <w:trHeight w:val="327"/>
          <w:jc w:val="center"/>
        </w:trPr>
        <w:tc>
          <w:tcPr>
            <w:tcW w:w="3364"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Младшая</w:t>
            </w:r>
          </w:p>
        </w:tc>
        <w:tc>
          <w:tcPr>
            <w:tcW w:w="3883"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 3 до 4 лет</w:t>
            </w:r>
          </w:p>
        </w:tc>
        <w:tc>
          <w:tcPr>
            <w:tcW w:w="3493"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15</w:t>
            </w:r>
          </w:p>
        </w:tc>
      </w:tr>
      <w:tr w:rsidR="00794E79" w:rsidRPr="00D82CDC" w:rsidTr="00D16D50">
        <w:trPr>
          <w:trHeight w:val="327"/>
          <w:jc w:val="center"/>
        </w:trPr>
        <w:tc>
          <w:tcPr>
            <w:tcW w:w="3364"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Средняя</w:t>
            </w:r>
          </w:p>
        </w:tc>
        <w:tc>
          <w:tcPr>
            <w:tcW w:w="3883"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  4 до 5 лет</w:t>
            </w:r>
          </w:p>
        </w:tc>
        <w:tc>
          <w:tcPr>
            <w:tcW w:w="3493"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20</w:t>
            </w:r>
          </w:p>
        </w:tc>
      </w:tr>
      <w:tr w:rsidR="00794E79" w:rsidRPr="00D82CDC" w:rsidTr="00D16D50">
        <w:trPr>
          <w:trHeight w:val="327"/>
          <w:jc w:val="center"/>
        </w:trPr>
        <w:tc>
          <w:tcPr>
            <w:tcW w:w="3364"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Старшая</w:t>
            </w:r>
          </w:p>
        </w:tc>
        <w:tc>
          <w:tcPr>
            <w:tcW w:w="3883"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 5 до 6 лет</w:t>
            </w:r>
          </w:p>
        </w:tc>
        <w:tc>
          <w:tcPr>
            <w:tcW w:w="3493"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25</w:t>
            </w:r>
          </w:p>
        </w:tc>
      </w:tr>
      <w:tr w:rsidR="00794E79" w:rsidRPr="00D82CDC" w:rsidTr="00D16D50">
        <w:trPr>
          <w:trHeight w:val="327"/>
          <w:jc w:val="center"/>
        </w:trPr>
        <w:tc>
          <w:tcPr>
            <w:tcW w:w="3364" w:type="dxa"/>
            <w:tcBorders>
              <w:top w:val="single" w:sz="18" w:space="0" w:color="78C0D4"/>
              <w:left w:val="single" w:sz="8" w:space="0" w:color="78C0D4"/>
              <w:bottom w:val="single" w:sz="1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Подготовительная  </w:t>
            </w:r>
          </w:p>
        </w:tc>
        <w:tc>
          <w:tcPr>
            <w:tcW w:w="3883" w:type="dxa"/>
            <w:tcBorders>
              <w:top w:val="single" w:sz="18" w:space="0" w:color="78C0D4"/>
              <w:left w:val="single" w:sz="8" w:space="0" w:color="78C0D4"/>
              <w:bottom w:val="single" w:sz="1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 6 до 7 лет</w:t>
            </w:r>
          </w:p>
        </w:tc>
        <w:tc>
          <w:tcPr>
            <w:tcW w:w="3493" w:type="dxa"/>
            <w:tcBorders>
              <w:top w:val="single" w:sz="18" w:space="0" w:color="78C0D4"/>
              <w:left w:val="single" w:sz="8" w:space="0" w:color="78C0D4"/>
              <w:bottom w:val="single" w:sz="18" w:space="0" w:color="78C0D4"/>
              <w:right w:val="single" w:sz="8" w:space="0" w:color="78C0D4"/>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30</w:t>
            </w:r>
          </w:p>
        </w:tc>
      </w:tr>
    </w:tbl>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0542E7" w:rsidP="00D82CDC">
      <w:pPr>
        <w:spacing w:after="0" w:line="240" w:lineRule="auto"/>
        <w:rPr>
          <w:rFonts w:ascii="Times New Roman" w:eastAsia="Times New Roman" w:hAnsi="Times New Roman" w:cs="Times New Roman"/>
          <w:spacing w:val="6"/>
          <w:sz w:val="24"/>
          <w:szCs w:val="24"/>
          <w:lang w:eastAsia="ru-RU"/>
        </w:rPr>
      </w:pPr>
      <w:r w:rsidRPr="00D82CDC">
        <w:rPr>
          <w:rFonts w:ascii="Times New Roman" w:eastAsia="Times New Roman" w:hAnsi="Times New Roman" w:cs="Times New Roman"/>
          <w:spacing w:val="6"/>
          <w:sz w:val="24"/>
          <w:szCs w:val="24"/>
          <w:lang w:eastAsia="ru-RU"/>
        </w:rPr>
        <w:t xml:space="preserve">  </w:t>
      </w:r>
      <w:r w:rsidR="00794E79" w:rsidRPr="00D82CDC">
        <w:rPr>
          <w:rFonts w:ascii="Times New Roman" w:eastAsia="Times New Roman" w:hAnsi="Times New Roman" w:cs="Times New Roman"/>
          <w:spacing w:val="6"/>
          <w:sz w:val="24"/>
          <w:szCs w:val="24"/>
          <w:lang w:eastAsia="ru-RU"/>
        </w:rPr>
        <w:t xml:space="preserve">Образовательная работа ориентирована на интеграцию образовательных областей: </w:t>
      </w:r>
    </w:p>
    <w:p w:rsidR="00794E79" w:rsidRPr="00D82CDC" w:rsidRDefault="00794E79" w:rsidP="00D82CDC">
      <w:pPr>
        <w:spacing w:after="0" w:line="240" w:lineRule="auto"/>
        <w:rPr>
          <w:rFonts w:ascii="Times New Roman" w:eastAsia="Times New Roman" w:hAnsi="Times New Roman" w:cs="Times New Roman"/>
          <w:spacing w:val="6"/>
          <w:sz w:val="24"/>
          <w:szCs w:val="24"/>
          <w:lang w:eastAsia="ru-RU"/>
        </w:rPr>
      </w:pPr>
    </w:p>
    <w:tbl>
      <w:tblPr>
        <w:tblW w:w="0" w:type="auto"/>
        <w:tblInd w:w="288" w:type="dxa"/>
        <w:tblCellMar>
          <w:left w:w="10" w:type="dxa"/>
          <w:right w:w="10" w:type="dxa"/>
        </w:tblCellMar>
        <w:tblLook w:val="04A0" w:firstRow="1" w:lastRow="0" w:firstColumn="1" w:lastColumn="0" w:noHBand="0" w:noVBand="1"/>
      </w:tblPr>
      <w:tblGrid>
        <w:gridCol w:w="3067"/>
        <w:gridCol w:w="11431"/>
      </w:tblGrid>
      <w:tr w:rsidR="00794E79" w:rsidRPr="00D82CDC" w:rsidTr="00D16D50">
        <w:trPr>
          <w:trHeight w:val="1"/>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«Социально-коммуникативное развитие»</w:t>
            </w:r>
          </w:p>
        </w:tc>
        <w:tc>
          <w:tcPr>
            <w:tcW w:w="11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Развитие свободного общения с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Формирование основ безопасности собственной жизнедеятельности в различных видах музыкальной деятельности</w:t>
            </w:r>
          </w:p>
        </w:tc>
      </w:tr>
      <w:tr w:rsidR="00794E79" w:rsidRPr="00D82CDC" w:rsidTr="00D16D50">
        <w:trPr>
          <w:trHeight w:val="1"/>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«Познавательное развитие»</w:t>
            </w:r>
          </w:p>
        </w:tc>
        <w:tc>
          <w:tcPr>
            <w:tcW w:w="11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794E79" w:rsidRPr="00D82CDC" w:rsidTr="00D16D50">
        <w:trPr>
          <w:trHeight w:val="1"/>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«Речевое развитие»</w:t>
            </w:r>
          </w:p>
        </w:tc>
        <w:tc>
          <w:tcPr>
            <w:tcW w:w="11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Развитие речи детей через театрализованную деятельность, игры и упражнения (артикуляционная гимнастика, чистоговорки, потешки и др.).</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Формирование эмоционально-образного восприятия окружающего мира и искусства через художественное слово.</w:t>
            </w:r>
          </w:p>
        </w:tc>
      </w:tr>
      <w:tr w:rsidR="00794E79" w:rsidRPr="00D82CDC" w:rsidTr="00D16D50">
        <w:trPr>
          <w:trHeight w:val="1"/>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«Художественно-эстетическое развитие»</w:t>
            </w:r>
          </w:p>
        </w:tc>
        <w:tc>
          <w:tcPr>
            <w:tcW w:w="11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Развитие детского творчества, приобщение к различным видам искусства, использование художественных произведений и репродукции картин для обогащения музыкального развития детей,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r w:rsidR="00794E79" w:rsidRPr="00D82CDC" w:rsidTr="00D16D50">
        <w:trPr>
          <w:trHeight w:val="1"/>
        </w:trPr>
        <w:tc>
          <w:tcPr>
            <w:tcW w:w="3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«Физическое развитие»</w:t>
            </w:r>
          </w:p>
        </w:tc>
        <w:tc>
          <w:tcPr>
            <w:tcW w:w="11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Развитие физических каче</w:t>
            </w:r>
            <w:proofErr w:type="gramStart"/>
            <w:r w:rsidRPr="00D82CDC">
              <w:rPr>
                <w:rFonts w:ascii="Times New Roman" w:eastAsia="Times New Roman" w:hAnsi="Times New Roman" w:cs="Times New Roman"/>
                <w:sz w:val="24"/>
                <w:szCs w:val="24"/>
                <w:lang w:eastAsia="ru-RU"/>
              </w:rPr>
              <w:t>ств дл</w:t>
            </w:r>
            <w:proofErr w:type="gramEnd"/>
            <w:r w:rsidRPr="00D82CDC">
              <w:rPr>
                <w:rFonts w:ascii="Times New Roman" w:eastAsia="Times New Roman" w:hAnsi="Times New Roman" w:cs="Times New Roman"/>
                <w:sz w:val="24"/>
                <w:szCs w:val="24"/>
                <w:lang w:eastAsia="ru-RU"/>
              </w:rPr>
              <w:t>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 детей, формирование представлений о здоровом образе жизни, релаксация.</w:t>
            </w:r>
          </w:p>
        </w:tc>
      </w:tr>
    </w:tbl>
    <w:p w:rsidR="00794E79" w:rsidRPr="00D82CDC" w:rsidRDefault="00794E79" w:rsidP="00D82CDC">
      <w:pPr>
        <w:spacing w:after="0" w:line="240" w:lineRule="auto"/>
        <w:rPr>
          <w:rFonts w:ascii="Times New Roman" w:eastAsia="Times New Roman" w:hAnsi="Times New Roman" w:cs="Times New Roman"/>
          <w:spacing w:val="6"/>
          <w:sz w:val="24"/>
          <w:szCs w:val="24"/>
          <w:lang w:eastAsia="ru-RU"/>
        </w:rPr>
      </w:pPr>
    </w:p>
    <w:p w:rsidR="00794E79" w:rsidRPr="00D82CDC" w:rsidRDefault="00794E79" w:rsidP="00D82CDC">
      <w:pPr>
        <w:spacing w:after="0" w:line="240" w:lineRule="auto"/>
        <w:ind w:right="357"/>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Методическое обеспечение и материал:</w:t>
      </w:r>
    </w:p>
    <w:p w:rsidR="00794E79" w:rsidRPr="00D82CDC" w:rsidRDefault="00794E79" w:rsidP="00D82CDC">
      <w:pPr>
        <w:numPr>
          <w:ilvl w:val="0"/>
          <w:numId w:val="84"/>
        </w:numPr>
        <w:spacing w:after="0" w:line="240" w:lineRule="auto"/>
        <w:ind w:left="1258" w:right="357"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Компьютер</w:t>
      </w:r>
      <w:proofErr w:type="gramStart"/>
      <w:r w:rsidRPr="00D82CDC">
        <w:rPr>
          <w:rFonts w:ascii="Times New Roman" w:eastAsia="Times New Roman" w:hAnsi="Times New Roman" w:cs="Times New Roman"/>
          <w:sz w:val="24"/>
          <w:szCs w:val="24"/>
          <w:lang w:eastAsia="ru-RU"/>
        </w:rPr>
        <w:t>..</w:t>
      </w:r>
      <w:proofErr w:type="gramEnd"/>
    </w:p>
    <w:p w:rsidR="00794E79" w:rsidRPr="00D82CDC" w:rsidRDefault="00794E79" w:rsidP="00D82CDC">
      <w:pPr>
        <w:numPr>
          <w:ilvl w:val="0"/>
          <w:numId w:val="84"/>
        </w:numPr>
        <w:spacing w:after="0" w:line="240" w:lineRule="auto"/>
        <w:ind w:left="1258" w:right="357"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Диски  с программным материалом.</w:t>
      </w:r>
    </w:p>
    <w:p w:rsidR="00794E79" w:rsidRPr="00D82CDC" w:rsidRDefault="00794E79" w:rsidP="00D82CDC">
      <w:pPr>
        <w:numPr>
          <w:ilvl w:val="0"/>
          <w:numId w:val="84"/>
        </w:numPr>
        <w:spacing w:after="0" w:line="240" w:lineRule="auto"/>
        <w:ind w:left="1258" w:right="357"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Диски  с музыкой для творчества и релаксации.</w:t>
      </w:r>
    </w:p>
    <w:p w:rsidR="00794E79" w:rsidRPr="00D82CDC" w:rsidRDefault="00794E79" w:rsidP="00D82CDC">
      <w:pPr>
        <w:numPr>
          <w:ilvl w:val="0"/>
          <w:numId w:val="84"/>
        </w:numPr>
        <w:spacing w:after="0" w:line="240" w:lineRule="auto"/>
        <w:ind w:left="1258" w:right="357"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Детские музыкальные инструменты.</w:t>
      </w:r>
    </w:p>
    <w:p w:rsidR="00794E79" w:rsidRPr="00D82CDC" w:rsidRDefault="00794E79" w:rsidP="00D82CDC">
      <w:pPr>
        <w:numPr>
          <w:ilvl w:val="0"/>
          <w:numId w:val="84"/>
        </w:numPr>
        <w:spacing w:after="0" w:line="240" w:lineRule="auto"/>
        <w:ind w:left="1258" w:right="357"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Игрушки животных, куклы для  проведения занятий и организации сюрпризных моментов.</w:t>
      </w:r>
    </w:p>
    <w:p w:rsidR="00794E79" w:rsidRPr="00D82CDC" w:rsidRDefault="00794E79" w:rsidP="00D82CDC">
      <w:pPr>
        <w:numPr>
          <w:ilvl w:val="0"/>
          <w:numId w:val="84"/>
        </w:numPr>
        <w:spacing w:after="0" w:line="240" w:lineRule="auto"/>
        <w:ind w:left="1258" w:right="357"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Музыкально-дидактические игры на развитие: звуковысотного слуха и закрепление программного материала, чувства ритма,  тембрового слуха, диатонического слуха; игры для развития памяти и слуха, внимания, детского творчества.</w:t>
      </w:r>
    </w:p>
    <w:p w:rsidR="00794E79" w:rsidRPr="00D82CDC" w:rsidRDefault="00794E79" w:rsidP="00D82CDC">
      <w:pPr>
        <w:numPr>
          <w:ilvl w:val="0"/>
          <w:numId w:val="84"/>
        </w:numPr>
        <w:spacing w:after="0" w:line="240" w:lineRule="auto"/>
        <w:ind w:left="1258" w:right="357"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Маски для игр и инсценировок.</w:t>
      </w:r>
    </w:p>
    <w:p w:rsidR="000542E7" w:rsidRPr="00D82CDC" w:rsidRDefault="00794E79" w:rsidP="00D82CDC">
      <w:pPr>
        <w:numPr>
          <w:ilvl w:val="0"/>
          <w:numId w:val="84"/>
        </w:numPr>
        <w:spacing w:after="0" w:line="240" w:lineRule="auto"/>
        <w:ind w:left="1258" w:right="357"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Атрибуты для разучивания программного материала и развития танцевального творчества: ленты, платочки, шарфики, листочки, снежки, искусственные цветы и пр.</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4.  Целевые ориентиры   освоения программы: </w:t>
      </w:r>
    </w:p>
    <w:p w:rsidR="00794E79" w:rsidRPr="00D82CDC" w:rsidRDefault="00794E79" w:rsidP="00D82CDC">
      <w:pPr>
        <w:spacing w:after="0" w:line="240" w:lineRule="auto"/>
        <w:ind w:right="10"/>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основанием для их формального сравнения с реальными достижениями детей.</w:t>
      </w:r>
    </w:p>
    <w:p w:rsidR="00794E79" w:rsidRPr="00D82CDC" w:rsidRDefault="00794E79" w:rsidP="00D82CDC">
      <w:pPr>
        <w:tabs>
          <w:tab w:val="left" w:pos="1003"/>
        </w:tabs>
        <w:spacing w:after="0" w:line="240" w:lineRule="auto"/>
        <w:rPr>
          <w:rFonts w:ascii="Times New Roman" w:eastAsia="Times New Roman" w:hAnsi="Times New Roman" w:cs="Times New Roman"/>
          <w:spacing w:val="-1"/>
          <w:sz w:val="24"/>
          <w:szCs w:val="24"/>
          <w:shd w:val="clear" w:color="auto" w:fill="FFFFFF"/>
          <w:lang w:eastAsia="ru-RU"/>
        </w:rPr>
      </w:pPr>
      <w:r w:rsidRPr="00D82CDC">
        <w:rPr>
          <w:rFonts w:ascii="Times New Roman" w:eastAsia="Times New Roman" w:hAnsi="Times New Roman" w:cs="Times New Roman"/>
          <w:spacing w:val="-1"/>
          <w:sz w:val="24"/>
          <w:szCs w:val="24"/>
          <w:shd w:val="clear" w:color="auto" w:fill="FFFFFF"/>
          <w:lang w:eastAsia="ru-RU"/>
        </w:rPr>
        <w:t>Целевые ориентиры образования в младенческом и раннем возрасте:</w:t>
      </w:r>
    </w:p>
    <w:p w:rsidR="00794E79" w:rsidRPr="00D82CDC" w:rsidRDefault="00794E79" w:rsidP="00D82CDC">
      <w:pPr>
        <w:numPr>
          <w:ilvl w:val="0"/>
          <w:numId w:val="85"/>
        </w:numPr>
        <w:tabs>
          <w:tab w:val="left" w:pos="1003"/>
        </w:tabs>
        <w:spacing w:after="0" w:line="240" w:lineRule="auto"/>
        <w:ind w:left="720" w:hanging="360"/>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794E79" w:rsidRPr="00D82CDC" w:rsidRDefault="00794E79" w:rsidP="00D82CDC">
      <w:pPr>
        <w:numPr>
          <w:ilvl w:val="0"/>
          <w:numId w:val="85"/>
        </w:numPr>
        <w:tabs>
          <w:tab w:val="left" w:pos="1003"/>
        </w:tabs>
        <w:spacing w:after="0" w:line="240" w:lineRule="auto"/>
        <w:ind w:left="720" w:hanging="360"/>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Использует специфические, культурно-фиксированные предметные действия, знает назначение бытовых предметов (ложки, расчёски, карандаши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94E79" w:rsidRPr="00D82CDC" w:rsidRDefault="00794E79" w:rsidP="00D82CDC">
      <w:pPr>
        <w:numPr>
          <w:ilvl w:val="0"/>
          <w:numId w:val="85"/>
        </w:numPr>
        <w:tabs>
          <w:tab w:val="left" w:pos="1003"/>
        </w:tabs>
        <w:spacing w:after="0" w:line="240" w:lineRule="auto"/>
        <w:ind w:left="720" w:hanging="360"/>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Владеет активной речью, включённой в общение; может обращаться с вопросами и просьбами, понимает речь взрослых; знает название окружающих предметов и игрушек;</w:t>
      </w:r>
    </w:p>
    <w:p w:rsidR="00794E79" w:rsidRPr="00D82CDC" w:rsidRDefault="00794E79" w:rsidP="00D82CDC">
      <w:pPr>
        <w:numPr>
          <w:ilvl w:val="0"/>
          <w:numId w:val="85"/>
        </w:numPr>
        <w:tabs>
          <w:tab w:val="left" w:pos="1003"/>
        </w:tabs>
        <w:spacing w:after="0" w:line="240" w:lineRule="auto"/>
        <w:ind w:left="720" w:hanging="360"/>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Стремится к общению </w:t>
      </w:r>
      <w:proofErr w:type="gramStart"/>
      <w:r w:rsidRPr="00D82CDC">
        <w:rPr>
          <w:rFonts w:ascii="Times New Roman" w:eastAsia="Times New Roman" w:hAnsi="Times New Roman" w:cs="Times New Roman"/>
          <w:sz w:val="24"/>
          <w:szCs w:val="24"/>
          <w:shd w:val="clear" w:color="auto" w:fill="FFFFFF"/>
          <w:lang w:eastAsia="ru-RU"/>
        </w:rPr>
        <w:t>со</w:t>
      </w:r>
      <w:proofErr w:type="gramEnd"/>
      <w:r w:rsidRPr="00D82CDC">
        <w:rPr>
          <w:rFonts w:ascii="Times New Roman" w:eastAsia="Times New Roman" w:hAnsi="Times New Roman" w:cs="Times New Roman"/>
          <w:sz w:val="24"/>
          <w:szCs w:val="24"/>
          <w:shd w:val="clear" w:color="auto" w:fill="FFFFFF"/>
          <w:lang w:eastAsia="ru-RU"/>
        </w:rPr>
        <w:t xml:space="preserve"> взрослыми и активно подражает им в движениях и действиях; появляются игры, в которых ребёнок воспроизводит действия взрослого;</w:t>
      </w:r>
    </w:p>
    <w:p w:rsidR="00794E79" w:rsidRPr="00D82CDC" w:rsidRDefault="00794E79" w:rsidP="00D82CDC">
      <w:pPr>
        <w:numPr>
          <w:ilvl w:val="0"/>
          <w:numId w:val="85"/>
        </w:numPr>
        <w:tabs>
          <w:tab w:val="left" w:pos="1003"/>
        </w:tabs>
        <w:spacing w:after="0" w:line="240" w:lineRule="auto"/>
        <w:ind w:left="720" w:hanging="360"/>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lastRenderedPageBreak/>
        <w:t>Проявляет интерес к сверстникам; наблюдает за их действиями и подражает им;</w:t>
      </w:r>
    </w:p>
    <w:p w:rsidR="00794E79" w:rsidRPr="00D82CDC" w:rsidRDefault="00794E79" w:rsidP="00D82CDC">
      <w:pPr>
        <w:numPr>
          <w:ilvl w:val="0"/>
          <w:numId w:val="85"/>
        </w:numPr>
        <w:tabs>
          <w:tab w:val="left" w:pos="1003"/>
        </w:tabs>
        <w:spacing w:after="0" w:line="240" w:lineRule="auto"/>
        <w:ind w:left="720" w:hanging="360"/>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Проявляет интерес к стихам, песням, сказкам, рассматриванию картинки, стремится двигаться под музыку; эмоционально откликается на различные произведения культуры и искусства;</w:t>
      </w:r>
    </w:p>
    <w:p w:rsidR="00794E79" w:rsidRPr="00D82CDC" w:rsidRDefault="00794E79" w:rsidP="00D82CDC">
      <w:pPr>
        <w:numPr>
          <w:ilvl w:val="0"/>
          <w:numId w:val="85"/>
        </w:numPr>
        <w:tabs>
          <w:tab w:val="left" w:pos="1003"/>
        </w:tabs>
        <w:spacing w:after="0" w:line="240" w:lineRule="auto"/>
        <w:ind w:left="720" w:hanging="360"/>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У ребёнка развита крупная моторика, он стремится осваивать различные виды движения (бег, лазанье, перешагивание и пр.).</w:t>
      </w:r>
    </w:p>
    <w:p w:rsidR="00794E79" w:rsidRPr="00D82CDC" w:rsidRDefault="00794E79" w:rsidP="00D82CDC">
      <w:pPr>
        <w:spacing w:after="0" w:line="240" w:lineRule="auto"/>
        <w:rPr>
          <w:rFonts w:ascii="Times New Roman" w:eastAsia="Times New Roman" w:hAnsi="Times New Roman" w:cs="Times New Roman"/>
          <w:spacing w:val="-1"/>
          <w:sz w:val="24"/>
          <w:szCs w:val="24"/>
          <w:shd w:val="clear" w:color="auto" w:fill="FFFFFF"/>
          <w:lang w:eastAsia="ru-RU"/>
        </w:rPr>
      </w:pPr>
      <w:r w:rsidRPr="00D82CDC">
        <w:rPr>
          <w:rFonts w:ascii="Times New Roman" w:eastAsia="Times New Roman" w:hAnsi="Times New Roman" w:cs="Times New Roman"/>
          <w:spacing w:val="-1"/>
          <w:sz w:val="24"/>
          <w:szCs w:val="24"/>
          <w:shd w:val="clear" w:color="auto" w:fill="FFFFFF"/>
          <w:lang w:eastAsia="ru-RU"/>
        </w:rPr>
        <w:t>Целевые ориентиры на этапе завершения дошкольного образования:</w:t>
      </w:r>
    </w:p>
    <w:p w:rsidR="00794E79" w:rsidRPr="00D82CDC" w:rsidRDefault="00794E79" w:rsidP="00D82CDC">
      <w:pPr>
        <w:numPr>
          <w:ilvl w:val="0"/>
          <w:numId w:val="86"/>
        </w:numPr>
        <w:spacing w:after="0" w:line="240" w:lineRule="auto"/>
        <w:ind w:right="14" w:firstLine="567"/>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r w:rsidRPr="00D82CDC">
        <w:rPr>
          <w:rFonts w:ascii="Times New Roman" w:eastAsia="Times New Roman" w:hAnsi="Times New Roman" w:cs="Times New Roman"/>
          <w:spacing w:val="-1"/>
          <w:sz w:val="24"/>
          <w:szCs w:val="24"/>
          <w:shd w:val="clear" w:color="auto" w:fill="FFFFFF"/>
          <w:lang w:eastAsia="ru-RU"/>
        </w:rPr>
        <w:t>способен выбирать себе род занятий, участников по совместной деятельности;</w:t>
      </w:r>
    </w:p>
    <w:p w:rsidR="00794E79" w:rsidRPr="00D82CDC" w:rsidRDefault="00794E79" w:rsidP="00D82CDC">
      <w:pPr>
        <w:numPr>
          <w:ilvl w:val="0"/>
          <w:numId w:val="86"/>
        </w:numPr>
        <w:spacing w:after="0" w:line="240" w:lineRule="auto"/>
        <w:ind w:right="5" w:firstLine="567"/>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D82CDC">
        <w:rPr>
          <w:rFonts w:ascii="Times New Roman" w:eastAsia="Times New Roman" w:hAnsi="Times New Roman" w:cs="Times New Roman"/>
          <w:spacing w:val="-1"/>
          <w:sz w:val="24"/>
          <w:szCs w:val="24"/>
          <w:shd w:val="clear" w:color="auto" w:fill="FFFFFF"/>
          <w:lang w:eastAsia="ru-RU"/>
        </w:rPr>
        <w:t xml:space="preserve">совместных играх. Способен договариваться, учитывать интересы и чувства других, </w:t>
      </w:r>
      <w:r w:rsidRPr="00D82CDC">
        <w:rPr>
          <w:rFonts w:ascii="Times New Roman" w:eastAsia="Times New Roman" w:hAnsi="Times New Roman" w:cs="Times New Roman"/>
          <w:sz w:val="24"/>
          <w:szCs w:val="24"/>
          <w:shd w:val="clear" w:color="auto" w:fill="FFFFFF"/>
          <w:lang w:eastAsia="ru-RU"/>
        </w:rPr>
        <w:t xml:space="preserve">сопереживать неудачам и радоваться успехам других, адекватно проявляет свои </w:t>
      </w:r>
      <w:r w:rsidRPr="00D82CDC">
        <w:rPr>
          <w:rFonts w:ascii="Times New Roman" w:eastAsia="Times New Roman" w:hAnsi="Times New Roman" w:cs="Times New Roman"/>
          <w:spacing w:val="-1"/>
          <w:sz w:val="24"/>
          <w:szCs w:val="24"/>
          <w:shd w:val="clear" w:color="auto" w:fill="FFFFFF"/>
          <w:lang w:eastAsia="ru-RU"/>
        </w:rPr>
        <w:t>чувства, в том числе чувство веры в себя, старается разрешать конфликты;</w:t>
      </w:r>
    </w:p>
    <w:p w:rsidR="00794E79" w:rsidRPr="00D82CDC" w:rsidRDefault="00794E79" w:rsidP="00D82CDC">
      <w:pPr>
        <w:numPr>
          <w:ilvl w:val="0"/>
          <w:numId w:val="86"/>
        </w:num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w:t>
      </w:r>
      <w:r w:rsidRPr="00D82CDC">
        <w:rPr>
          <w:rFonts w:ascii="Times New Roman" w:eastAsia="Times New Roman" w:hAnsi="Times New Roman" w:cs="Times New Roman"/>
          <w:spacing w:val="-1"/>
          <w:sz w:val="24"/>
          <w:szCs w:val="24"/>
          <w:shd w:val="clear" w:color="auto" w:fill="FFFFFF"/>
          <w:lang w:eastAsia="ru-RU"/>
        </w:rPr>
        <w:t xml:space="preserve">видами игры, различает условную и реальную ситуации, умеет подчиняться разным </w:t>
      </w:r>
      <w:r w:rsidRPr="00D82CDC">
        <w:rPr>
          <w:rFonts w:ascii="Times New Roman" w:eastAsia="Times New Roman" w:hAnsi="Times New Roman" w:cs="Times New Roman"/>
          <w:sz w:val="24"/>
          <w:szCs w:val="24"/>
          <w:shd w:val="clear" w:color="auto" w:fill="FFFFFF"/>
          <w:lang w:eastAsia="ru-RU"/>
        </w:rPr>
        <w:t>правилам и социальным нормам;</w:t>
      </w:r>
    </w:p>
    <w:p w:rsidR="00794E79" w:rsidRPr="00D82CDC" w:rsidRDefault="00794E79" w:rsidP="00D82CDC">
      <w:pPr>
        <w:numPr>
          <w:ilvl w:val="0"/>
          <w:numId w:val="86"/>
        </w:numPr>
        <w:spacing w:after="0" w:line="240" w:lineRule="auto"/>
        <w:ind w:right="5" w:firstLine="567"/>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w:t>
      </w:r>
      <w:r w:rsidRPr="00D82CDC">
        <w:rPr>
          <w:rFonts w:ascii="Times New Roman" w:eastAsia="Times New Roman" w:hAnsi="Times New Roman" w:cs="Times New Roman"/>
          <w:spacing w:val="-1"/>
          <w:sz w:val="24"/>
          <w:szCs w:val="24"/>
          <w:shd w:val="clear" w:color="auto" w:fill="FFFFFF"/>
          <w:lang w:eastAsia="ru-RU"/>
        </w:rPr>
        <w:t>выделять звуки в словах, у ребёнка складываются предпосылки грамотности;</w:t>
      </w:r>
    </w:p>
    <w:p w:rsidR="00794E79" w:rsidRPr="00D82CDC" w:rsidRDefault="00794E79" w:rsidP="00D82CDC">
      <w:pPr>
        <w:numPr>
          <w:ilvl w:val="0"/>
          <w:numId w:val="86"/>
        </w:numPr>
        <w:spacing w:after="0" w:line="240" w:lineRule="auto"/>
        <w:ind w:right="24" w:firstLine="567"/>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у ребёнка развита крупная и мелкая моторика; он подвижен, вынослив, </w:t>
      </w:r>
      <w:r w:rsidRPr="00D82CDC">
        <w:rPr>
          <w:rFonts w:ascii="Times New Roman" w:eastAsia="Times New Roman" w:hAnsi="Times New Roman" w:cs="Times New Roman"/>
          <w:spacing w:val="-1"/>
          <w:sz w:val="24"/>
          <w:szCs w:val="24"/>
          <w:shd w:val="clear" w:color="auto" w:fill="FFFFFF"/>
          <w:lang w:eastAsia="ru-RU"/>
        </w:rPr>
        <w:t xml:space="preserve">владеет основными движениями, может контролировать свои движения и управлять </w:t>
      </w:r>
      <w:r w:rsidRPr="00D82CDC">
        <w:rPr>
          <w:rFonts w:ascii="Times New Roman" w:eastAsia="Times New Roman" w:hAnsi="Times New Roman" w:cs="Times New Roman"/>
          <w:sz w:val="24"/>
          <w:szCs w:val="24"/>
          <w:shd w:val="clear" w:color="auto" w:fill="FFFFFF"/>
          <w:lang w:eastAsia="ru-RU"/>
        </w:rPr>
        <w:t>ими;</w:t>
      </w:r>
    </w:p>
    <w:p w:rsidR="00794E79" w:rsidRPr="00D82CDC" w:rsidRDefault="00794E79" w:rsidP="00D82CDC">
      <w:pPr>
        <w:numPr>
          <w:ilvl w:val="0"/>
          <w:numId w:val="86"/>
        </w:numPr>
        <w:spacing w:after="0" w:line="240" w:lineRule="auto"/>
        <w:ind w:right="19" w:firstLine="567"/>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82CDC">
        <w:rPr>
          <w:rFonts w:ascii="Times New Roman" w:eastAsia="Times New Roman" w:hAnsi="Times New Roman" w:cs="Times New Roman"/>
          <w:sz w:val="24"/>
          <w:szCs w:val="24"/>
          <w:shd w:val="clear" w:color="auto" w:fill="FFFFFF"/>
          <w:lang w:eastAsia="ru-RU"/>
        </w:rPr>
        <w:t>со</w:t>
      </w:r>
      <w:proofErr w:type="gramEnd"/>
      <w:r w:rsidRPr="00D82CDC">
        <w:rPr>
          <w:rFonts w:ascii="Times New Roman" w:eastAsia="Times New Roman" w:hAnsi="Times New Roman" w:cs="Times New Roman"/>
          <w:sz w:val="24"/>
          <w:szCs w:val="24"/>
          <w:shd w:val="clear" w:color="auto" w:fill="FFFFFF"/>
          <w:lang w:eastAsia="ru-RU"/>
        </w:rPr>
        <w:t xml:space="preserve"> взрослыми и сверстниками, может соблюдать правила безопасного поведения и личной гигиены;</w:t>
      </w:r>
    </w:p>
    <w:p w:rsidR="00794E79" w:rsidRPr="00D82CDC" w:rsidRDefault="00794E79" w:rsidP="00D82CDC">
      <w:pPr>
        <w:numPr>
          <w:ilvl w:val="0"/>
          <w:numId w:val="86"/>
        </w:numPr>
        <w:spacing w:after="0" w:line="240" w:lineRule="auto"/>
        <w:ind w:right="10" w:firstLine="567"/>
        <w:jc w:val="both"/>
        <w:rPr>
          <w:rFonts w:ascii="Times New Roman" w:eastAsia="Times New Roman" w:hAnsi="Times New Roman" w:cs="Times New Roman"/>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w:t>
      </w:r>
      <w:r w:rsidRPr="00D82CDC">
        <w:rPr>
          <w:rFonts w:ascii="Times New Roman" w:eastAsia="Times New Roman" w:hAnsi="Times New Roman" w:cs="Times New Roman"/>
          <w:spacing w:val="-1"/>
          <w:sz w:val="24"/>
          <w:szCs w:val="24"/>
          <w:shd w:val="clear" w:color="auto" w:fill="FFFFFF"/>
          <w:lang w:eastAsia="ru-RU"/>
        </w:rPr>
        <w:t xml:space="preserve">природы, естествознания, математики, истории и т.п.; ребёнок способен к принятию </w:t>
      </w:r>
      <w:r w:rsidRPr="00D82CDC">
        <w:rPr>
          <w:rFonts w:ascii="Times New Roman" w:eastAsia="Times New Roman" w:hAnsi="Times New Roman" w:cs="Times New Roman"/>
          <w:sz w:val="24"/>
          <w:szCs w:val="24"/>
          <w:shd w:val="clear" w:color="auto" w:fill="FFFFFF"/>
          <w:lang w:eastAsia="ru-RU"/>
        </w:rPr>
        <w:t>собственных решений, опираясь на свои знания и умения в различных видах деятельности.</w:t>
      </w:r>
    </w:p>
    <w:p w:rsidR="00794E79" w:rsidRPr="00D82CDC" w:rsidRDefault="00794E79" w:rsidP="00D82CDC">
      <w:pPr>
        <w:tabs>
          <w:tab w:val="left" w:pos="1205"/>
        </w:tabs>
        <w:spacing w:after="0" w:line="240" w:lineRule="auto"/>
        <w:ind w:right="10"/>
        <w:jc w:val="both"/>
        <w:rPr>
          <w:rFonts w:ascii="Times New Roman" w:eastAsia="Times New Roman" w:hAnsi="Times New Roman" w:cs="Times New Roman"/>
          <w:spacing w:val="-8"/>
          <w:sz w:val="24"/>
          <w:szCs w:val="24"/>
          <w:shd w:val="clear" w:color="auto" w:fill="FFFFFF"/>
          <w:lang w:eastAsia="ru-RU"/>
        </w:rPr>
      </w:pPr>
      <w:r w:rsidRPr="00D82CDC">
        <w:rPr>
          <w:rFonts w:ascii="Times New Roman" w:eastAsia="Times New Roman" w:hAnsi="Times New Roman" w:cs="Times New Roman"/>
          <w:sz w:val="24"/>
          <w:szCs w:val="24"/>
          <w:shd w:val="clear" w:color="auto" w:fill="FFFFFF"/>
          <w:lang w:eastAsia="ru-RU"/>
        </w:rPr>
        <w:t xml:space="preserve">         Целевые ориентиры Программы выступают основаниями </w:t>
      </w:r>
      <w:r w:rsidRPr="00D82CDC">
        <w:rPr>
          <w:rFonts w:ascii="Times New Roman" w:eastAsia="Times New Roman" w:hAnsi="Times New Roman" w:cs="Times New Roman"/>
          <w:spacing w:val="-1"/>
          <w:sz w:val="24"/>
          <w:szCs w:val="24"/>
          <w:shd w:val="clear" w:color="auto" w:fill="FFFFFF"/>
          <w:lang w:eastAsia="ru-RU"/>
        </w:rPr>
        <w:t xml:space="preserve">преемственности дошкольного и начального общего образования. При соблюдении </w:t>
      </w:r>
      <w:r w:rsidRPr="00D82CDC">
        <w:rPr>
          <w:rFonts w:ascii="Times New Roman" w:eastAsia="Times New Roman" w:hAnsi="Times New Roman" w:cs="Times New Roman"/>
          <w:sz w:val="24"/>
          <w:szCs w:val="24"/>
          <w:shd w:val="clear" w:color="auto" w:fill="FFFFFF"/>
          <w:lang w:eastAsia="ru-RU"/>
        </w:rPr>
        <w:t xml:space="preserve">требований к условиям реализации Программы настоящие целевые ориентиры </w:t>
      </w:r>
      <w:r w:rsidRPr="00D82CDC">
        <w:rPr>
          <w:rFonts w:ascii="Times New Roman" w:eastAsia="Times New Roman" w:hAnsi="Times New Roman" w:cs="Times New Roman"/>
          <w:spacing w:val="-1"/>
          <w:sz w:val="24"/>
          <w:szCs w:val="24"/>
          <w:shd w:val="clear" w:color="auto" w:fill="FFFFFF"/>
          <w:lang w:eastAsia="ru-RU"/>
        </w:rPr>
        <w:t>предполагают формирование у детей дошкольного возраста предпосылок к учебной деятельности на этапе завершения ими дошкольного образования.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5. Планируемые результаты освоения детьми  основной программы </w:t>
      </w:r>
    </w:p>
    <w:p w:rsidR="00794E79" w:rsidRPr="00D82CDC" w:rsidRDefault="00794E79" w:rsidP="00D82CDC">
      <w:pPr>
        <w:tabs>
          <w:tab w:val="left" w:pos="3813"/>
        </w:tabs>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учебный  период проводится оценка индивидуального развития детей. Такая оценка проводится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94E79" w:rsidRPr="00D82CDC" w:rsidRDefault="00794E79" w:rsidP="00D82CDC">
      <w:pPr>
        <w:spacing w:after="0" w:line="240" w:lineRule="auto"/>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794E79" w:rsidRPr="00D82CDC" w:rsidRDefault="00794E79" w:rsidP="00D82CDC">
      <w:pPr>
        <w:numPr>
          <w:ilvl w:val="0"/>
          <w:numId w:val="87"/>
        </w:numPr>
        <w:tabs>
          <w:tab w:val="left" w:pos="1440"/>
        </w:tabs>
        <w:spacing w:after="0" w:line="240" w:lineRule="auto"/>
        <w:ind w:left="144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794E79" w:rsidRPr="00D82CDC" w:rsidRDefault="00794E79" w:rsidP="00D82CDC">
      <w:pPr>
        <w:numPr>
          <w:ilvl w:val="0"/>
          <w:numId w:val="87"/>
        </w:numPr>
        <w:tabs>
          <w:tab w:val="left" w:pos="1440"/>
        </w:tabs>
        <w:spacing w:after="0" w:line="240" w:lineRule="auto"/>
        <w:ind w:left="144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оптимизации работы с группой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основе оценки лежат следующие принципы:</w:t>
      </w:r>
    </w:p>
    <w:p w:rsidR="00794E79" w:rsidRPr="00D82CDC" w:rsidRDefault="00794E79" w:rsidP="00D82CDC">
      <w:pPr>
        <w:numPr>
          <w:ilvl w:val="0"/>
          <w:numId w:val="88"/>
        </w:numPr>
        <w:spacing w:after="0" w:line="240" w:lineRule="auto"/>
        <w:ind w:left="72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w:t>
      </w:r>
    </w:p>
    <w:p w:rsidR="00794E79" w:rsidRPr="00D82CDC" w:rsidRDefault="00794E79" w:rsidP="00D82CDC">
      <w:pPr>
        <w:numPr>
          <w:ilvl w:val="0"/>
          <w:numId w:val="88"/>
        </w:numPr>
        <w:spacing w:after="0" w:line="240" w:lineRule="auto"/>
        <w:ind w:left="72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Тесты проводят педагоги, специалисты, которые проводят с ребенком много времени,  хорошо знают ребенка.</w:t>
      </w:r>
    </w:p>
    <w:p w:rsidR="00794E79" w:rsidRPr="00D82CDC" w:rsidRDefault="00794E79" w:rsidP="00D82CDC">
      <w:pPr>
        <w:numPr>
          <w:ilvl w:val="0"/>
          <w:numId w:val="88"/>
        </w:numPr>
        <w:spacing w:after="0" w:line="240" w:lineRule="auto"/>
        <w:ind w:left="72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Оценка максимально структурирована.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Анализ осуществляется в соответствии  с  показателями развития ребенка по  образовательным областям, представленным в общих диагностических листах  по каждому возрасту. Для этого заполняются  соответствующие карты  наблюдения  на группу.   Карты  наблюдения  позволяют получить наглядную картину усвоения программного содержания, как по группе, так и суммарные показатели по каждому ребенку. Это помогает педагогам планировать индивидуальную работу с детьми, вносить коррективы в содержание образовательной деятельности. Низкие показатели  на конец года указывают педагогам </w:t>
      </w:r>
      <w:proofErr w:type="gramStart"/>
      <w:r w:rsidRPr="00D82CDC">
        <w:rPr>
          <w:rFonts w:ascii="Times New Roman" w:eastAsia="Times New Roman" w:hAnsi="Times New Roman" w:cs="Times New Roman"/>
          <w:sz w:val="24"/>
          <w:szCs w:val="24"/>
          <w:lang w:eastAsia="ru-RU"/>
        </w:rPr>
        <w:t>на те</w:t>
      </w:r>
      <w:proofErr w:type="gramEnd"/>
      <w:r w:rsidRPr="00D82CDC">
        <w:rPr>
          <w:rFonts w:ascii="Times New Roman" w:eastAsia="Times New Roman" w:hAnsi="Times New Roman" w:cs="Times New Roman"/>
          <w:sz w:val="24"/>
          <w:szCs w:val="24"/>
          <w:lang w:eastAsia="ru-RU"/>
        </w:rPr>
        <w:t xml:space="preserve"> области, в отношении которых должна быть усилена работа с отдельными детьми или всей группой.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Методика оценивания  предусматривает  критерии выставления того или иного балла по каждому  параметру. Параметры, оцениваемые специалистами, выделены в отдельные подразделы. Все данные заносятся в сводные таблицы оценки динамики детей.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Система оценок мониторинга трехуровневая: « качество проявляется устойчиво» (2 балла), «качество проявляется неустойчиво», то есть, по сути, находится в зоне ближайшего развития, в стадии становления, и проявляется лишь   в совместной   со взрослым деятельности</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1 балл), «качество не проявляется» ( 0 баллов).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Результаты мониторинга выражены в процентах и объективно показывают: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Успешность освоения программы каждым ребенком;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Успешность освоения содержания выделенных в Программе образовательных областей всей группой детей;  Динамика  </w:t>
      </w:r>
      <w:proofErr w:type="gramStart"/>
      <w:r w:rsidRPr="00D82CDC">
        <w:rPr>
          <w:rFonts w:ascii="Times New Roman" w:eastAsia="Times New Roman" w:hAnsi="Times New Roman" w:cs="Times New Roman"/>
          <w:sz w:val="24"/>
          <w:szCs w:val="24"/>
          <w:lang w:eastAsia="ru-RU"/>
        </w:rPr>
        <w:t>изменений  степени освоения  содержания образовательных областей</w:t>
      </w:r>
      <w:proofErr w:type="gramEnd"/>
      <w:r w:rsidRPr="00D82CDC">
        <w:rPr>
          <w:rFonts w:ascii="Times New Roman" w:eastAsia="Times New Roman" w:hAnsi="Times New Roman" w:cs="Times New Roman"/>
          <w:sz w:val="24"/>
          <w:szCs w:val="24"/>
          <w:lang w:eastAsia="ru-RU"/>
        </w:rPr>
        <w:t xml:space="preserve"> каждым ребенком индивидуально  и группой детей в целом за весь учебный год определяется путем сравнения  результатов, полученных на начало года и на конец года.  Если итоговое </w:t>
      </w:r>
      <w:proofErr w:type="gramStart"/>
      <w:r w:rsidRPr="00D82CDC">
        <w:rPr>
          <w:rFonts w:ascii="Times New Roman" w:eastAsia="Times New Roman" w:hAnsi="Times New Roman" w:cs="Times New Roman"/>
          <w:sz w:val="24"/>
          <w:szCs w:val="24"/>
          <w:lang w:eastAsia="ru-RU"/>
        </w:rPr>
        <w:t>значение</w:t>
      </w:r>
      <w:proofErr w:type="gramEnd"/>
      <w:r w:rsidRPr="00D82CDC">
        <w:rPr>
          <w:rFonts w:ascii="Times New Roman" w:eastAsia="Times New Roman" w:hAnsi="Times New Roman" w:cs="Times New Roman"/>
          <w:sz w:val="24"/>
          <w:szCs w:val="24"/>
          <w:lang w:eastAsia="ru-RU"/>
        </w:rPr>
        <w:t xml:space="preserve">  по какому – либо из параметров ниже 75%, то необходима более активная работа с группой  детей по данному  направлению. Возможно, педагогу следует пересмотреть методы и формы организации образовательной  работы.  Если к концу год показатели развития ребенка оказываются меньше 50 %, то разрабатывается  индивидуальная программа мероприятий, способствующих активизации процесса развития ребенка.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Группа раннего возраста:</w:t>
      </w:r>
    </w:p>
    <w:p w:rsidR="00794E79" w:rsidRPr="00D82CDC" w:rsidRDefault="00794E79" w:rsidP="00D82CDC">
      <w:pPr>
        <w:numPr>
          <w:ilvl w:val="0"/>
          <w:numId w:val="90"/>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Узнают знакомые мелодии и различают высоту звуков (высокий – низкий).</w:t>
      </w:r>
    </w:p>
    <w:p w:rsidR="00794E79" w:rsidRPr="00D82CDC" w:rsidRDefault="00794E79" w:rsidP="00D82CDC">
      <w:pPr>
        <w:numPr>
          <w:ilvl w:val="0"/>
          <w:numId w:val="90"/>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Вместе с воспитателем подпевать в песне музыкальные фразы.</w:t>
      </w:r>
    </w:p>
    <w:p w:rsidR="00794E79" w:rsidRPr="00D82CDC" w:rsidRDefault="00794E79" w:rsidP="00D82CDC">
      <w:pPr>
        <w:numPr>
          <w:ilvl w:val="0"/>
          <w:numId w:val="90"/>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Двигаются в соответствии с характером музыки, начинают движение с первыми звуками музыки.</w:t>
      </w:r>
    </w:p>
    <w:p w:rsidR="00794E79" w:rsidRPr="00D82CDC" w:rsidRDefault="00794E79" w:rsidP="00D82CDC">
      <w:pPr>
        <w:numPr>
          <w:ilvl w:val="0"/>
          <w:numId w:val="90"/>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Выполняют движения: притопывают ногой, хлопают в ладоши, поворачивают кисти рук.</w:t>
      </w:r>
    </w:p>
    <w:p w:rsidR="00794E79" w:rsidRPr="00D82CDC" w:rsidRDefault="00794E79" w:rsidP="00D82CDC">
      <w:pPr>
        <w:numPr>
          <w:ilvl w:val="0"/>
          <w:numId w:val="90"/>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Называют погремушки, бубен.</w:t>
      </w:r>
    </w:p>
    <w:p w:rsidR="00794E79" w:rsidRPr="00D82CDC" w:rsidRDefault="00794E79" w:rsidP="00D82CDC">
      <w:pPr>
        <w:spacing w:after="0" w:line="240" w:lineRule="auto"/>
        <w:ind w:right="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Младшая группа:</w:t>
      </w:r>
    </w:p>
    <w:p w:rsidR="00794E79" w:rsidRPr="00D82CDC" w:rsidRDefault="00794E79" w:rsidP="00D82CDC">
      <w:pPr>
        <w:numPr>
          <w:ilvl w:val="0"/>
          <w:numId w:val="91"/>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Слушают музыкальное произведение до конца.</w:t>
      </w:r>
    </w:p>
    <w:p w:rsidR="00794E79" w:rsidRPr="00D82CDC" w:rsidRDefault="00794E79" w:rsidP="00D82CDC">
      <w:pPr>
        <w:numPr>
          <w:ilvl w:val="0"/>
          <w:numId w:val="91"/>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Узнавать знакомые песни.</w:t>
      </w:r>
    </w:p>
    <w:p w:rsidR="00794E79" w:rsidRPr="00D82CDC" w:rsidRDefault="00794E79" w:rsidP="00D82CDC">
      <w:pPr>
        <w:numPr>
          <w:ilvl w:val="0"/>
          <w:numId w:val="91"/>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Различают звуки по высоте.</w:t>
      </w:r>
    </w:p>
    <w:p w:rsidR="00794E79" w:rsidRPr="00D82CDC" w:rsidRDefault="00794E79" w:rsidP="00D82CDC">
      <w:pPr>
        <w:numPr>
          <w:ilvl w:val="0"/>
          <w:numId w:val="91"/>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Замечают изменения в звучании (тихо - громко).</w:t>
      </w:r>
    </w:p>
    <w:p w:rsidR="00794E79" w:rsidRPr="00D82CDC" w:rsidRDefault="00794E79" w:rsidP="00D82CDC">
      <w:pPr>
        <w:numPr>
          <w:ilvl w:val="0"/>
          <w:numId w:val="91"/>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Петь, не отставая, и не опережая друг друга.</w:t>
      </w:r>
    </w:p>
    <w:p w:rsidR="00794E79" w:rsidRPr="00D82CDC" w:rsidRDefault="00794E79" w:rsidP="00D82CDC">
      <w:pPr>
        <w:numPr>
          <w:ilvl w:val="0"/>
          <w:numId w:val="91"/>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Выполняют  танцевальные движения: кружатся в парах, притоптывают попеременно ногами, двигаются под музыку с предмета.</w:t>
      </w:r>
    </w:p>
    <w:p w:rsidR="00794E79" w:rsidRPr="00D82CDC" w:rsidRDefault="00794E79" w:rsidP="00D82CDC">
      <w:pPr>
        <w:numPr>
          <w:ilvl w:val="0"/>
          <w:numId w:val="91"/>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Различают и называют детские музыкальные инструменты.</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Средняя группа:</w:t>
      </w:r>
    </w:p>
    <w:p w:rsidR="00794E79" w:rsidRPr="00D82CDC" w:rsidRDefault="00794E79" w:rsidP="00D82CDC">
      <w:pPr>
        <w:numPr>
          <w:ilvl w:val="0"/>
          <w:numId w:val="92"/>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Узнают песни по  мелодии.</w:t>
      </w:r>
    </w:p>
    <w:p w:rsidR="00794E79" w:rsidRPr="00D82CDC" w:rsidRDefault="00794E79" w:rsidP="00D82CDC">
      <w:pPr>
        <w:numPr>
          <w:ilvl w:val="0"/>
          <w:numId w:val="92"/>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Различают звуки по высоте (в пределах сексты - септимы).</w:t>
      </w:r>
    </w:p>
    <w:p w:rsidR="00794E79" w:rsidRPr="00D82CDC" w:rsidRDefault="00794E79" w:rsidP="00D82CDC">
      <w:pPr>
        <w:numPr>
          <w:ilvl w:val="0"/>
          <w:numId w:val="92"/>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Поют протяжно, четко произносят слова, вместе начинают и заканчивают пение.</w:t>
      </w:r>
    </w:p>
    <w:p w:rsidR="00794E79" w:rsidRPr="00D82CDC" w:rsidRDefault="00794E79" w:rsidP="00D82CDC">
      <w:pPr>
        <w:numPr>
          <w:ilvl w:val="0"/>
          <w:numId w:val="92"/>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Выполняют движения, отвечающие характеру музыки, самостоятельно меняя их в соответствии с двухчастной формой музыкального произведения.</w:t>
      </w:r>
    </w:p>
    <w:p w:rsidR="00794E79" w:rsidRPr="00D82CDC" w:rsidRDefault="00794E79" w:rsidP="00D82CDC">
      <w:pPr>
        <w:numPr>
          <w:ilvl w:val="0"/>
          <w:numId w:val="92"/>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Выполняют танцевальные движения: пружинка, подскоки, движение парами по кругу, кружение по одному и в парах.</w:t>
      </w:r>
    </w:p>
    <w:p w:rsidR="00794E79" w:rsidRPr="00D82CDC" w:rsidRDefault="00794E79" w:rsidP="00D82CDC">
      <w:pPr>
        <w:numPr>
          <w:ilvl w:val="0"/>
          <w:numId w:val="92"/>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Выполнят движения с предметами.</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Старшая группа:</w:t>
      </w:r>
    </w:p>
    <w:p w:rsidR="00794E79" w:rsidRPr="00D82CDC" w:rsidRDefault="00794E79" w:rsidP="00D82CDC">
      <w:pPr>
        <w:numPr>
          <w:ilvl w:val="0"/>
          <w:numId w:val="93"/>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Различают  жанры музыкальных произведений (марш, танец, песня).</w:t>
      </w:r>
    </w:p>
    <w:p w:rsidR="00794E79" w:rsidRPr="00D82CDC" w:rsidRDefault="00794E79" w:rsidP="00D82CDC">
      <w:pPr>
        <w:numPr>
          <w:ilvl w:val="0"/>
          <w:numId w:val="93"/>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Различают жанры музыкальных инструментов (фортепиано, скрипка).</w:t>
      </w:r>
    </w:p>
    <w:p w:rsidR="00794E79" w:rsidRPr="00D82CDC" w:rsidRDefault="00794E79" w:rsidP="00D82CDC">
      <w:pPr>
        <w:numPr>
          <w:ilvl w:val="0"/>
          <w:numId w:val="93"/>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Различают высокие и низкие звуки (в пределах квинты).</w:t>
      </w:r>
    </w:p>
    <w:p w:rsidR="00794E79" w:rsidRPr="00D82CDC" w:rsidRDefault="00794E79" w:rsidP="00D82CDC">
      <w:pPr>
        <w:numPr>
          <w:ilvl w:val="0"/>
          <w:numId w:val="93"/>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Поют без напряжения, плавно, легким звуком, отчетливо произносят слова, своевременно начинают и  заканчивают песню.</w:t>
      </w:r>
    </w:p>
    <w:p w:rsidR="00794E79" w:rsidRPr="00D82CDC" w:rsidRDefault="00794E79" w:rsidP="00D82CDC">
      <w:pPr>
        <w:numPr>
          <w:ilvl w:val="0"/>
          <w:numId w:val="93"/>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Ритмично двигаются в соответствии с характером и динамикой музыки, выполняют танцевальные движения.</w:t>
      </w:r>
    </w:p>
    <w:p w:rsidR="00794E79" w:rsidRPr="00D82CDC" w:rsidRDefault="00794E79" w:rsidP="00D82CDC">
      <w:pPr>
        <w:numPr>
          <w:ilvl w:val="0"/>
          <w:numId w:val="93"/>
        </w:numPr>
        <w:spacing w:after="0" w:line="240" w:lineRule="auto"/>
        <w:ind w:left="720" w:right="113"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Самостоятельно инсценируют содержание песен, хороводом; </w:t>
      </w:r>
      <w:proofErr w:type="gramStart"/>
      <w:r w:rsidRPr="00D82CDC">
        <w:rPr>
          <w:rFonts w:ascii="Times New Roman" w:eastAsia="Times New Roman" w:hAnsi="Times New Roman" w:cs="Times New Roman"/>
          <w:sz w:val="24"/>
          <w:szCs w:val="24"/>
          <w:lang w:eastAsia="ru-RU"/>
        </w:rPr>
        <w:t>действуют</w:t>
      </w:r>
      <w:proofErr w:type="gramEnd"/>
      <w:r w:rsidRPr="00D82CDC">
        <w:rPr>
          <w:rFonts w:ascii="Times New Roman" w:eastAsia="Times New Roman" w:hAnsi="Times New Roman" w:cs="Times New Roman"/>
          <w:sz w:val="24"/>
          <w:szCs w:val="24"/>
          <w:lang w:eastAsia="ru-RU"/>
        </w:rPr>
        <w:t xml:space="preserve"> не подражая друг другу.</w:t>
      </w:r>
    </w:p>
    <w:p w:rsidR="00794E79" w:rsidRPr="00D82CDC" w:rsidRDefault="00794E79" w:rsidP="00D82CDC">
      <w:pPr>
        <w:spacing w:after="0" w:line="240" w:lineRule="auto"/>
        <w:ind w:right="181"/>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Подготовительная группа:</w:t>
      </w:r>
    </w:p>
    <w:p w:rsidR="00794E79" w:rsidRPr="00D82CDC" w:rsidRDefault="00794E79" w:rsidP="00D82CDC">
      <w:pPr>
        <w:numPr>
          <w:ilvl w:val="0"/>
          <w:numId w:val="94"/>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Узнают мелодию Государственного гимна РФ.</w:t>
      </w:r>
    </w:p>
    <w:p w:rsidR="00794E79" w:rsidRPr="00D82CDC" w:rsidRDefault="00794E79" w:rsidP="00D82CDC">
      <w:pPr>
        <w:numPr>
          <w:ilvl w:val="0"/>
          <w:numId w:val="94"/>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Определяют жанр </w:t>
      </w:r>
      <w:proofErr w:type="gramStart"/>
      <w:r w:rsidRPr="00D82CDC">
        <w:rPr>
          <w:rFonts w:ascii="Times New Roman" w:eastAsia="Times New Roman" w:hAnsi="Times New Roman" w:cs="Times New Roman"/>
          <w:sz w:val="24"/>
          <w:szCs w:val="24"/>
          <w:lang w:eastAsia="ru-RU"/>
        </w:rPr>
        <w:t>прослушанного</w:t>
      </w:r>
      <w:proofErr w:type="gramEnd"/>
      <w:r w:rsidRPr="00D82CDC">
        <w:rPr>
          <w:rFonts w:ascii="Times New Roman" w:eastAsia="Times New Roman" w:hAnsi="Times New Roman" w:cs="Times New Roman"/>
          <w:sz w:val="24"/>
          <w:szCs w:val="24"/>
          <w:lang w:eastAsia="ru-RU"/>
        </w:rPr>
        <w:t xml:space="preserve"> произведений (марш, танец, песня) и инструмент на котором оно исполняется.</w:t>
      </w:r>
    </w:p>
    <w:p w:rsidR="00794E79" w:rsidRPr="00D82CDC" w:rsidRDefault="00794E79" w:rsidP="00D82CDC">
      <w:pPr>
        <w:numPr>
          <w:ilvl w:val="0"/>
          <w:numId w:val="94"/>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Определяют общее настроение, характер музыкального произведения.</w:t>
      </w:r>
    </w:p>
    <w:p w:rsidR="00794E79" w:rsidRPr="00D82CDC" w:rsidRDefault="00794E79" w:rsidP="00D82CDC">
      <w:pPr>
        <w:numPr>
          <w:ilvl w:val="0"/>
          <w:numId w:val="94"/>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Различают части музыкального произведения (вступление, заключение, запев, припев).</w:t>
      </w:r>
    </w:p>
    <w:p w:rsidR="00794E79" w:rsidRPr="00D82CDC" w:rsidRDefault="00794E79" w:rsidP="00D82CDC">
      <w:pPr>
        <w:numPr>
          <w:ilvl w:val="0"/>
          <w:numId w:val="94"/>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Поют песни в удобном диапазоне, исполняют выразительно, правильно передают мелодию (ускоряя, замедляя, усиливая и ослабляя звучание).</w:t>
      </w:r>
    </w:p>
    <w:p w:rsidR="00794E79" w:rsidRPr="00D82CDC" w:rsidRDefault="00794E79" w:rsidP="00D82CDC">
      <w:pPr>
        <w:numPr>
          <w:ilvl w:val="0"/>
          <w:numId w:val="94"/>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Поют индивидуально и коллективно, с сопровождением и без него.</w:t>
      </w:r>
    </w:p>
    <w:p w:rsidR="00794E79" w:rsidRPr="00D82CDC" w:rsidRDefault="00794E79" w:rsidP="00D82CDC">
      <w:pPr>
        <w:numPr>
          <w:ilvl w:val="0"/>
          <w:numId w:val="94"/>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Выразительно и ритмично двигаются в соответствии с разнообразным характером музыки, музыкальными образами.</w:t>
      </w:r>
    </w:p>
    <w:p w:rsidR="00794E79" w:rsidRPr="00D82CDC" w:rsidRDefault="00794E79" w:rsidP="00D82CDC">
      <w:pPr>
        <w:numPr>
          <w:ilvl w:val="0"/>
          <w:numId w:val="94"/>
        </w:numPr>
        <w:spacing w:after="0" w:line="240" w:lineRule="auto"/>
        <w:ind w:left="720" w:right="113"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Передают несложный ритмический  рисунок.</w:t>
      </w:r>
    </w:p>
    <w:p w:rsidR="00794E79" w:rsidRPr="00D82CDC" w:rsidRDefault="00794E79" w:rsidP="00D82CDC">
      <w:pPr>
        <w:numPr>
          <w:ilvl w:val="0"/>
          <w:numId w:val="94"/>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Выполняют танцевальные движения: шаг с притопом, приставной шаг с приседанием, пружинящий шаг, боковой галоп, переменный шаг.</w:t>
      </w:r>
    </w:p>
    <w:p w:rsidR="00794E79" w:rsidRPr="00D82CDC" w:rsidRDefault="00794E79" w:rsidP="00D82CDC">
      <w:pPr>
        <w:numPr>
          <w:ilvl w:val="0"/>
          <w:numId w:val="94"/>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Инсценируют игровые песни, придумывают варианты образных движений в играх, хороводах.</w:t>
      </w:r>
    </w:p>
    <w:p w:rsidR="00794E79" w:rsidRPr="00D82CDC" w:rsidRDefault="00794E79" w:rsidP="00D82CDC">
      <w:pPr>
        <w:numPr>
          <w:ilvl w:val="0"/>
          <w:numId w:val="94"/>
        </w:numPr>
        <w:spacing w:after="0" w:line="240" w:lineRule="auto"/>
        <w:ind w:left="720" w:hanging="360"/>
        <w:jc w:val="both"/>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Исполняют сольно и в ансамбле на ударных и звуковысотных детских  музыкальных инструментах </w:t>
      </w:r>
      <w:proofErr w:type="gramStart"/>
      <w:r w:rsidRPr="00D82CDC">
        <w:rPr>
          <w:rFonts w:ascii="Times New Roman" w:eastAsia="Times New Roman" w:hAnsi="Times New Roman" w:cs="Times New Roman"/>
          <w:sz w:val="24"/>
          <w:szCs w:val="24"/>
          <w:lang w:eastAsia="ru-RU"/>
        </w:rPr>
        <w:t>инструментах</w:t>
      </w:r>
      <w:proofErr w:type="gramEnd"/>
      <w:r w:rsidRPr="00D82CDC">
        <w:rPr>
          <w:rFonts w:ascii="Times New Roman" w:eastAsia="Times New Roman" w:hAnsi="Times New Roman" w:cs="Times New Roman"/>
          <w:sz w:val="24"/>
          <w:szCs w:val="24"/>
          <w:lang w:eastAsia="ru-RU"/>
        </w:rPr>
        <w:t xml:space="preserve"> несложные песни и мелодии.</w:t>
      </w:r>
    </w:p>
    <w:p w:rsidR="00794E79" w:rsidRPr="00D82CDC" w:rsidRDefault="00794E79" w:rsidP="00D82CDC">
      <w:pPr>
        <w:spacing w:after="0" w:line="240" w:lineRule="auto"/>
        <w:rPr>
          <w:rFonts w:ascii="Times New Roman" w:eastAsia="Times New Roman" w:hAnsi="Times New Roman" w:cs="Times New Roman"/>
          <w:sz w:val="24"/>
          <w:szCs w:val="24"/>
          <w:u w:val="single"/>
          <w:lang w:eastAsia="ru-RU"/>
        </w:rPr>
      </w:pPr>
      <w:r w:rsidRPr="00D82CDC">
        <w:rPr>
          <w:rFonts w:ascii="Times New Roman" w:eastAsia="Times New Roman" w:hAnsi="Times New Roman" w:cs="Times New Roman"/>
          <w:sz w:val="24"/>
          <w:szCs w:val="24"/>
          <w:lang w:eastAsia="ru-RU"/>
        </w:rPr>
        <w:t>6. Взаимодействие с семьями воспитанников.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Музыка возникла в глубокой древности и признавалась важным и незаменимым средством формирования личных качеств человека, его духовного мира. Дошкольный возраст чрезвычайно важен для дальнейшего овладения музыкальной культурой. Если в процессе музыкальной деятельности будет сформировано музыкально – эстетическое сознание, это не пройдёт бесследно для последующего развития ребёнка, его общего духовного становления. Музыкальное развитие оказывает ничем незаменимое воздействие на общее развитие: формируется эмоциональная среда, совершенствуется мышление, ребёнок становится чутким к красоте в искусстве и жизни.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Цель педагогов ДОУ – создать единое пространство музыкального развития ребенка в семье и в детском саду, повысить педагогическую компетентность родителей в вопросах музыкального воспитания дошкольников.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Семья – первая социальная общность, которая закладывает основы личностных качеств ребёнка, здесь он обучается жить подлинной социальной жизнью, общей с другими людьми: делить горе и радость, ощущать единство с близкими родными.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Исследования в области развития музыкальных способностей детей показывают, что в семьях, где родители любят музыку, поют, играют на музыкальных инструментах, где создаётся особенно благоприятная среда для расцвета дарования ребёнка, можно наблюдать детей с достаточно высоким музыкальным развитием.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 настоящее время общение музыкального руководителя с родителями  (законными представителями) строится на следующих принципах: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Единое понимание педагогом и родителями (законными представителями) целей и задач музыкального развития ребёнка.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Родители (законные  представители) и педагоги являются партнёрами в музыкальном развитии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Уважение, помощь и доверие к ребёнку, как со стороны педагога, так и со стороны родителей (законных представителей).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Открытость ДОУ для семьи – обеспечение каждому родителю (законному  представителю) возможность знать и видеть, как живёт и развивается его ребёнок, оценить уровень предоставляемых услуг.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Работа с семьями воспитанников  – это сложная и важная часть деятельности музыкального руководителя в ДОУ. Задача музыкального руководителя – раскрыть перед ними  актуальные вопросы музыкального развития ребёнка на каждой возрастной ступени дошкольного детства, заинтересовать, увлечь творческим процессом развития гармонического становления личности, его духовной и эмоциональной восприимчивости. Играть и творить – вот главная задача, определяющая получение удовольствия ребёнка от любого вида музыкальной деятельности.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Вовлечение родителей (законных  представителей) в музыкально-образовательное пространство ДОУ организовывается в нескольких направлениях:</w:t>
      </w:r>
    </w:p>
    <w:p w:rsidR="00794E79" w:rsidRPr="00D82CDC" w:rsidRDefault="00794E79" w:rsidP="00D82CDC">
      <w:pPr>
        <w:numPr>
          <w:ilvl w:val="0"/>
          <w:numId w:val="95"/>
        </w:numPr>
        <w:spacing w:after="0" w:line="240" w:lineRule="auto"/>
        <w:ind w:left="72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Педагогическое просвещение  семей воспитанников  в вопросах музыкального воспитания детей.</w:t>
      </w:r>
    </w:p>
    <w:p w:rsidR="00794E79" w:rsidRPr="00D82CDC" w:rsidRDefault="00794E79" w:rsidP="00D82CDC">
      <w:pPr>
        <w:numPr>
          <w:ilvl w:val="0"/>
          <w:numId w:val="95"/>
        </w:numPr>
        <w:spacing w:after="0" w:line="240" w:lineRule="auto"/>
        <w:ind w:left="720" w:hanging="360"/>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Включение родителей (законных представителей) в музыкально-образовательное пространство ДОУ.</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Перспективное планирование работы с семьями воспитанников.</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bl>
      <w:tblPr>
        <w:tblW w:w="0" w:type="auto"/>
        <w:jc w:val="center"/>
        <w:tblCellMar>
          <w:left w:w="10" w:type="dxa"/>
          <w:right w:w="10" w:type="dxa"/>
        </w:tblCellMar>
        <w:tblLook w:val="04A0" w:firstRow="1" w:lastRow="0" w:firstColumn="1" w:lastColumn="0" w:noHBand="0" w:noVBand="1"/>
      </w:tblPr>
      <w:tblGrid>
        <w:gridCol w:w="3227"/>
        <w:gridCol w:w="8221"/>
        <w:gridCol w:w="2268"/>
      </w:tblGrid>
      <w:tr w:rsidR="00794E79" w:rsidRPr="00D82CDC" w:rsidTr="00D16D50">
        <w:trPr>
          <w:trHeight w:val="1"/>
          <w:jc w:val="center"/>
        </w:trPr>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Виды  работы.</w:t>
            </w: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Сроки</w:t>
            </w:r>
          </w:p>
        </w:tc>
      </w:tr>
      <w:tr w:rsidR="00794E79" w:rsidRPr="00D82CDC" w:rsidTr="00D16D50">
        <w:trPr>
          <w:trHeight w:val="1"/>
          <w:jc w:val="center"/>
        </w:trPr>
        <w:tc>
          <w:tcPr>
            <w:tcW w:w="32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Консультации.</w:t>
            </w: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«Народное искусство, как важное средство эстетического воспитания и развития детей».</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Сентябрь.</w:t>
            </w:r>
          </w:p>
        </w:tc>
      </w:tr>
      <w:tr w:rsidR="00794E79" w:rsidRPr="00D82CDC" w:rsidTr="00D16D50">
        <w:trPr>
          <w:trHeight w:val="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«Детские потешки».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Октябрь.</w:t>
            </w:r>
          </w:p>
        </w:tc>
      </w:tr>
      <w:tr w:rsidR="00794E79" w:rsidRPr="00D82CDC" w:rsidTr="00D16D50">
        <w:trPr>
          <w:trHeight w:val="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«Скороговорки».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Ноябрь.</w:t>
            </w:r>
          </w:p>
        </w:tc>
      </w:tr>
      <w:tr w:rsidR="00794E79" w:rsidRPr="00D82CDC" w:rsidTr="00D16D50">
        <w:trPr>
          <w:trHeight w:val="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«Это мы не проходили» (Славянская мифология).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Декабрь.</w:t>
            </w:r>
          </w:p>
        </w:tc>
      </w:tr>
      <w:tr w:rsidR="00794E79" w:rsidRPr="00D82CDC" w:rsidTr="00D16D50">
        <w:trPr>
          <w:trHeight w:val="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«Колыбельные народные песни».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Январь.</w:t>
            </w:r>
          </w:p>
        </w:tc>
      </w:tr>
      <w:tr w:rsidR="00794E79" w:rsidRPr="00D82CDC" w:rsidTr="00D16D50">
        <w:trPr>
          <w:trHeight w:val="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«История возникновения русских народных инструментов».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Февраль.</w:t>
            </w:r>
          </w:p>
        </w:tc>
      </w:tr>
      <w:tr w:rsidR="00794E79" w:rsidRPr="00D82CDC" w:rsidTr="00D16D50">
        <w:trPr>
          <w:trHeight w:val="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и живопись, что общего?».</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Март.</w:t>
            </w:r>
          </w:p>
        </w:tc>
      </w:tr>
      <w:tr w:rsidR="00794E79" w:rsidRPr="00D82CDC" w:rsidTr="00D16D50">
        <w:trPr>
          <w:trHeight w:val="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«Искусство, что это такое?».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Апрель.</w:t>
            </w:r>
          </w:p>
        </w:tc>
      </w:tr>
      <w:tr w:rsidR="00794E79" w:rsidRPr="00D82CDC" w:rsidTr="00D16D50">
        <w:trPr>
          <w:trHeight w:val="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и цвет».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Май.</w:t>
            </w:r>
          </w:p>
        </w:tc>
      </w:tr>
      <w:tr w:rsidR="00794E79" w:rsidRPr="00D82CDC" w:rsidTr="00D16D50">
        <w:trPr>
          <w:trHeight w:val="1"/>
          <w:jc w:val="center"/>
        </w:trPr>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Индивидуальные консультации.</w:t>
            </w: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 запросу родителей (законных представителей).</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течение года</w:t>
            </w:r>
          </w:p>
        </w:tc>
      </w:tr>
      <w:tr w:rsidR="00794E79" w:rsidRPr="00D82CDC" w:rsidTr="00D16D50">
        <w:trPr>
          <w:trHeight w:val="1"/>
          <w:jc w:val="center"/>
        </w:trPr>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Посещение родительских собраний  </w:t>
            </w: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«Знакомство с планом работы по музыкальному воспитанию детей».</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течение года</w:t>
            </w:r>
          </w:p>
        </w:tc>
      </w:tr>
      <w:tr w:rsidR="00794E79" w:rsidRPr="00D82CDC" w:rsidTr="00D16D50">
        <w:trPr>
          <w:trHeight w:val="1"/>
          <w:jc w:val="center"/>
        </w:trPr>
        <w:tc>
          <w:tcPr>
            <w:tcW w:w="3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Участие в днях открытых дверей</w:t>
            </w:r>
          </w:p>
        </w:tc>
        <w:tc>
          <w:tcPr>
            <w:tcW w:w="82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Консультации, посещение занятий</w:t>
            </w:r>
            <w:r w:rsidR="000542E7" w:rsidRPr="00D82CDC">
              <w:rPr>
                <w:rFonts w:ascii="Times New Roman" w:eastAsia="Times New Roman" w:hAnsi="Times New Roman" w:cs="Times New Roman"/>
                <w:sz w:val="24"/>
                <w:szCs w:val="24"/>
                <w:lang w:eastAsia="ru-RU"/>
              </w:rPr>
              <w:t>, проведение открытых занятий.</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0542E7"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течение года</w:t>
            </w:r>
          </w:p>
        </w:tc>
      </w:tr>
    </w:tbl>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color w:val="000000"/>
          <w:sz w:val="24"/>
          <w:szCs w:val="24"/>
          <w:lang w:eastAsia="ru-RU"/>
        </w:rPr>
      </w:pPr>
      <w:r w:rsidRPr="00D82CDC">
        <w:rPr>
          <w:rFonts w:ascii="Times New Roman" w:eastAsia="Times New Roman" w:hAnsi="Times New Roman" w:cs="Times New Roman"/>
          <w:sz w:val="24"/>
          <w:szCs w:val="24"/>
          <w:lang w:eastAsia="ru-RU"/>
        </w:rPr>
        <w:t xml:space="preserve">Приложение№1. </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Перспективно-тематическое планирование непосредственно-образовательной деятельности по музыкальному развитию</w:t>
      </w:r>
      <w:r w:rsidR="00D04AE5" w:rsidRPr="00D82CDC">
        <w:rPr>
          <w:rFonts w:ascii="Times New Roman" w:eastAsia="Times New Roman" w:hAnsi="Times New Roman" w:cs="Times New Roman"/>
          <w:sz w:val="24"/>
          <w:szCs w:val="24"/>
          <w:lang w:eastAsia="ru-RU"/>
        </w:rPr>
        <w:t xml:space="preserve"> группы раннего возраста на 2022-2023</w:t>
      </w:r>
      <w:r w:rsidRPr="00D82CDC">
        <w:rPr>
          <w:rFonts w:ascii="Times New Roman" w:eastAsia="Times New Roman" w:hAnsi="Times New Roman" w:cs="Times New Roman"/>
          <w:sz w:val="24"/>
          <w:szCs w:val="24"/>
          <w:lang w:eastAsia="ru-RU"/>
        </w:rPr>
        <w:t xml:space="preserve"> учебный год.</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bl>
      <w:tblPr>
        <w:tblW w:w="15912" w:type="dxa"/>
        <w:tblInd w:w="-601" w:type="dxa"/>
        <w:tblCellMar>
          <w:left w:w="10" w:type="dxa"/>
          <w:right w:w="10" w:type="dxa"/>
        </w:tblCellMar>
        <w:tblLook w:val="04A0" w:firstRow="1" w:lastRow="0" w:firstColumn="1" w:lastColumn="0" w:noHBand="0" w:noVBand="1"/>
      </w:tblPr>
      <w:tblGrid>
        <w:gridCol w:w="1409"/>
        <w:gridCol w:w="2121"/>
        <w:gridCol w:w="7385"/>
        <w:gridCol w:w="4997"/>
      </w:tblGrid>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Месяц.</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НОД.</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Задачи.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Атрибуты, оборудование, репертуар.</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Сентябрь.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 Тема. «C добрым утром, солнышко!»</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понимать и эмоционально реагировать на содержание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подпевать взрослому, воспринимать и воспроизводить показываемые им движения на слова и мелодию данной песни.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Маленькое зеркальце.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Песня «С добрым утром, солнышко!»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 Тема. «Солнечные зайчики пляшут тут и там»</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детей узнавать знакомую песню,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детей воспринимать и воспроизводить показываемые движения, различать радостный, подвижный характер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выражать своё отношение к музыке </w:t>
            </w:r>
            <w:r w:rsidRPr="00D82CDC">
              <w:rPr>
                <w:rFonts w:ascii="Times New Roman" w:eastAsia="Times New Roman" w:hAnsi="Times New Roman" w:cs="Times New Roman"/>
                <w:sz w:val="24"/>
                <w:szCs w:val="24"/>
                <w:lang w:eastAsia="ru-RU"/>
              </w:rPr>
              <w:lastRenderedPageBreak/>
              <w:t>движениями, мимикой, словами:  плясовые движения по показу педагога.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подпевать взрослому,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музыкальным занятиям.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Аппликация «Солнышко и солнечные зайчики».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Песня «С добрым утром, солнышко!»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Занятие №3. Тема. «Мы гуляем под дождём»</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детьми двигаться ритмично с ритмическим упражнением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формированию представление о понятиях «грустно» - «весело» относительно музыки в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певческих навыков – в одном темпе со всеми (на слог «ля») в припеве песни, передавая её весёлый, подвижный характер; наблюдательности, внимания, умения замечать погодные изменения,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желания слушать и подпевать.</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Большой зонт, аппликация «Грустное солнышко» и «Весёлое солнышко».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Ритмическое упражнение</w:t>
            </w:r>
            <w:proofErr w:type="gramEnd"/>
            <w:r w:rsidRPr="00D82CDC">
              <w:rPr>
                <w:rFonts w:ascii="Times New Roman" w:eastAsia="Times New Roman" w:hAnsi="Times New Roman" w:cs="Times New Roman"/>
                <w:sz w:val="24"/>
                <w:szCs w:val="24"/>
                <w:lang w:eastAsia="ru-RU"/>
              </w:rPr>
              <w:t xml:space="preserve"> «Мы гуляем под дождём» М. Раухвергера,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 Миклашевой,  песня «С добрым утром, солнышко!»,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«Развеселим солнышко».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 Тема. «Отчего не весело солнцу стало вдруг?»</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представления детей о сезонных изменениях в природе посредством музыки и поэтического слова</w:t>
            </w:r>
            <w:proofErr w:type="gramStart"/>
            <w:r w:rsidRPr="00D82CDC">
              <w:rPr>
                <w:rFonts w:ascii="Times New Roman" w:eastAsia="Times New Roman" w:hAnsi="Times New Roman" w:cs="Times New Roman"/>
                <w:sz w:val="24"/>
                <w:szCs w:val="24"/>
                <w:lang w:eastAsia="ru-RU"/>
              </w:rPr>
              <w:t xml:space="preserve">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понятиями «громче» - «тише» через музыкальную игру</w:t>
            </w:r>
            <w:proofErr w:type="gramStart"/>
            <w:r w:rsidRPr="00D82CDC">
              <w:rPr>
                <w:rFonts w:ascii="Times New Roman" w:eastAsia="Times New Roman" w:hAnsi="Times New Roman" w:cs="Times New Roman"/>
                <w:sz w:val="24"/>
                <w:szCs w:val="24"/>
                <w:lang w:eastAsia="ru-RU"/>
              </w:rPr>
              <w:t xml:space="preserve">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узнавать знакомую песню,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развитию умения двигаться в соответствии с характером русской плясовой мелодии  – слушать спокойную и выполнять плясовые движения под оживлённую музыку</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народной музыке.</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Репродукции картин известных русских, современных художников-пейзажистов с изображением осени, осенние листья для украшения зала.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 Майкапар «Осенью», стихотворение Е. Арсениной «Осеннее», М. Миклашевская «Дождик», Е. Арсенина «С добрым утром, солнышко!», «Гопак» украинская  народная мелодия.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 Тема. «Солнышко и дождик»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освоению детьми  равномерного ритма ходьбы в ритмическом упражнении</w:t>
            </w:r>
            <w:proofErr w:type="gramStart"/>
            <w:r w:rsidRPr="00D82CDC">
              <w:rPr>
                <w:rFonts w:ascii="Times New Roman" w:eastAsia="Times New Roman" w:hAnsi="Times New Roman" w:cs="Times New Roman"/>
                <w:sz w:val="24"/>
                <w:szCs w:val="24"/>
                <w:lang w:eastAsia="ru-RU"/>
              </w:rPr>
              <w:t xml:space="preserve">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понимать, уметь пересказать содержание песни, подпевать взрослому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под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ар. плясовую мелодию, выполнять движения: бег врассыпную, прыжки, свободные плясовые движения в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внимания и наблюдательности в дидактической игре</w:t>
            </w:r>
            <w:proofErr w:type="gramStart"/>
            <w:r w:rsidRPr="00D82CDC">
              <w:rPr>
                <w:rFonts w:ascii="Times New Roman" w:eastAsia="Times New Roman" w:hAnsi="Times New Roman" w:cs="Times New Roman"/>
                <w:sz w:val="24"/>
                <w:szCs w:val="24"/>
                <w:lang w:eastAsia="ru-RU"/>
              </w:rPr>
              <w:t xml:space="preserve">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поэзии, фольклору.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Три аппликации с изображением солнышек (</w:t>
            </w:r>
            <w:proofErr w:type="gramStart"/>
            <w:r w:rsidRPr="00D82CDC">
              <w:rPr>
                <w:rFonts w:ascii="Times New Roman" w:eastAsia="Times New Roman" w:hAnsi="Times New Roman" w:cs="Times New Roman"/>
                <w:sz w:val="24"/>
                <w:szCs w:val="24"/>
                <w:lang w:eastAsia="ru-RU"/>
              </w:rPr>
              <w:t>улыбающееся</w:t>
            </w:r>
            <w:proofErr w:type="gramEnd"/>
            <w:r w:rsidRPr="00D82CDC">
              <w:rPr>
                <w:rFonts w:ascii="Times New Roman" w:eastAsia="Times New Roman" w:hAnsi="Times New Roman" w:cs="Times New Roman"/>
                <w:sz w:val="24"/>
                <w:szCs w:val="24"/>
                <w:lang w:eastAsia="ru-RU"/>
              </w:rPr>
              <w:t xml:space="preserve">, серьёзное, грустное). </w:t>
            </w:r>
            <w:proofErr w:type="gramStart"/>
            <w:r w:rsidRPr="00D82CDC">
              <w:rPr>
                <w:rFonts w:ascii="Times New Roman" w:eastAsia="Times New Roman" w:hAnsi="Times New Roman" w:cs="Times New Roman"/>
                <w:sz w:val="24"/>
                <w:szCs w:val="24"/>
                <w:lang w:eastAsia="ru-RU"/>
              </w:rPr>
              <w:t>Стихотворение А. Барто «Солнышко», стихотворение «Дождик», Русская народная потешка «Дождик», «Марш» Е. Тиличеевой, Е. Арсенина «С добрым утром, солнышко!», игра «Какое сегодня солнышко?», игра «Солнышко и дождик».</w:t>
            </w:r>
            <w:proofErr w:type="gramEnd"/>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 Тема. «Едет, едет паровоз»</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ритмично двигаться  под музыку маршевого характера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овладению умением начинать и заканчивать движения с началом и окончанием музыки, подстраиваться к голосу педагога, воспроизводить звукоподражания в песне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петь песню, сопровождая её движениями, подстраиваясь к голосу взрослого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у детей двигаться ритмично, в такт стихотворению.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игрушкам.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Игрушечный (нарисованный) паровоз.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«Марш» Е. Тиличеевой, «Паровоз» А. Филиппенко,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 добрым утром, солнышко!»,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игра «Паровозик» (стихотворение Е. Арсениной («Вот приехал паровоз»).</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№7. Тема. «Паровоз привёз игрушки»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двигаться уверенно и свободно в ритме марша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эмоционально откликаться на новые игрушки в игре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формированию умения узнавать знакомую песню, рассказывать,  о чём в ней поётся, запоминать слова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освоению детьми различных свойств музыкального звука (высоты, динамики, тембра) в дидактической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ритмично двигаться в такт стихотворения в упражнении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музыкальным занятиям.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Картинка с изображением поезда, везущего кукол, зайца, матрёшку медведя, обезьянку, кошку.</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Марш» Е. Тиличеевой, упражнение «Паровозик» игра «Паровоз привёз игрушки»,  «Паровоз» А. Филиппенко, дидактическая игра «Погуди нам, паровоз!»</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№8. Тема. «Зайка серый, попляши!»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ходить под музыку марша, самостоятельно начиная и заканчивая движения вместе с мелодией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запоминать слова песни, побуждать детей к подпеванию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чётко и внятно произносить звуки, слушать новую песню и воспринимать её содержание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двигаться в соответствии с характером музыки в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коммуникативных качеств посредством игрового общения.</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Аппликации луговых цветов, игрушечный зайчик.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 Е. Тиличеевой, «Паровоз» А. Филиппенко, «Заинька»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xml:space="preserve">ар. Мелодия в обр. Г. Лобачёва,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«Зайка серый, попляши!»</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Октябрь. </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№9. Тема. «Игрушки в гостях у малышей»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и совершенствованию навыка ходьбы  в чередовании с лёгким бегом  под музыку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действия игрового персонажа соответственно музыке в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развитию памяти, внимания, умения называть знакомые песни и подпевать их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игрушкам.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Картинки:  паровоз, кукла, матрёшка, медведь, заяц, обезьянка, игрушечный зайчик.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«Марш и бег» Е. Тиличеевой, «С добрым утром, солнышко! Е.Арсениной, «Паровоз» А. Филиппенко, «Заинька»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xml:space="preserve">ар. мелодия в </w:t>
            </w:r>
            <w:r w:rsidRPr="00D82CDC">
              <w:rPr>
                <w:rFonts w:ascii="Times New Roman" w:eastAsia="Times New Roman" w:hAnsi="Times New Roman" w:cs="Times New Roman"/>
                <w:sz w:val="24"/>
                <w:szCs w:val="24"/>
                <w:lang w:eastAsia="ru-RU"/>
              </w:rPr>
              <w:lastRenderedPageBreak/>
              <w:t>обр. Г. Лобачёва, игра «Зайка серый, попляши!».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№10. Тема. «Если где-то нет кого-то…»</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Задачи.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отмечать действиями содержание песни, подпевать взрослому, эмоционально отзываться на стихотворение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ориентироваться в пространстве, слушать, не отвлекаясь, узнавать знакомую песню, подпевать, подстраиваясь к голосу взрослого, выполнять знакомые плясовые движения с игрушкой в руках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умения детей двигаться организованно, под знакомую музыку, друг за другом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фольклору.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Игрушечные</w:t>
            </w:r>
            <w:proofErr w:type="gramEnd"/>
            <w:r w:rsidRPr="00D82CDC">
              <w:rPr>
                <w:rFonts w:ascii="Times New Roman" w:eastAsia="Times New Roman" w:hAnsi="Times New Roman" w:cs="Times New Roman"/>
                <w:sz w:val="24"/>
                <w:szCs w:val="24"/>
                <w:lang w:eastAsia="ru-RU"/>
              </w:rPr>
              <w:t xml:space="preserve"> паровоз, кукла, матрёшка, медведь, заяц, обезьянка, кошка. Ритмическое упражнение «Паровоз»</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«Паровоз» А. Филиппенко, игра «Игралочка-искалочка» на стихотворение В. Берестова «Искалочка»»Где ты, зайка?» рус. нар. мелодия в обр. Е. Тиличеевой, «Заинька» рус. нар. мелодия в обр. Г. Лобачёва.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№11. Тема. «Кап</w:t>
            </w:r>
            <w:proofErr w:type="gramStart"/>
            <w:r w:rsidRPr="00D82CDC">
              <w:rPr>
                <w:rFonts w:ascii="Times New Roman" w:eastAsia="Times New Roman" w:hAnsi="Times New Roman" w:cs="Times New Roman"/>
                <w:sz w:val="24"/>
                <w:szCs w:val="24"/>
                <w:lang w:eastAsia="ru-RU"/>
              </w:rPr>
              <w:t>,к</w:t>
            </w:r>
            <w:proofErr w:type="gramEnd"/>
            <w:r w:rsidRPr="00D82CDC">
              <w:rPr>
                <w:rFonts w:ascii="Times New Roman" w:eastAsia="Times New Roman" w:hAnsi="Times New Roman" w:cs="Times New Roman"/>
                <w:sz w:val="24"/>
                <w:szCs w:val="24"/>
                <w:lang w:eastAsia="ru-RU"/>
              </w:rPr>
              <w:t>ап,кап» - стучится дождик…»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замечать изменения в музыке, передавать общий характер движений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замечать погодные изменения в дидактической игре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укреплению дыхания в игре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воспринимать новую детскую песенку спокойного, напевного характера, в игровой форме узнавать знакомые песни по музыкальному сопровождению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подпевать, подстраиваясь к голосу взрослого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Три аппликации с изображением солнышек (</w:t>
            </w:r>
            <w:proofErr w:type="gramStart"/>
            <w:r w:rsidRPr="00D82CDC">
              <w:rPr>
                <w:rFonts w:ascii="Times New Roman" w:eastAsia="Times New Roman" w:hAnsi="Times New Roman" w:cs="Times New Roman"/>
                <w:sz w:val="24"/>
                <w:szCs w:val="24"/>
                <w:lang w:eastAsia="ru-RU"/>
              </w:rPr>
              <w:t>улыбающееся</w:t>
            </w:r>
            <w:proofErr w:type="gramEnd"/>
            <w:r w:rsidRPr="00D82CDC">
              <w:rPr>
                <w:rFonts w:ascii="Times New Roman" w:eastAsia="Times New Roman" w:hAnsi="Times New Roman" w:cs="Times New Roman"/>
                <w:sz w:val="24"/>
                <w:szCs w:val="24"/>
                <w:lang w:eastAsia="ru-RU"/>
              </w:rPr>
              <w:t xml:space="preserve">, серьёзное, грустное).  «Марш и бег» Е. Тиличеевой, дидактическая игра «Какое сегодня солнышко?». </w:t>
            </w:r>
            <w:proofErr w:type="gramStart"/>
            <w:r w:rsidRPr="00D82CDC">
              <w:rPr>
                <w:rFonts w:ascii="Times New Roman" w:eastAsia="Times New Roman" w:hAnsi="Times New Roman" w:cs="Times New Roman"/>
                <w:sz w:val="24"/>
                <w:szCs w:val="24"/>
                <w:lang w:eastAsia="ru-RU"/>
              </w:rPr>
              <w:t>Игра на дыхание «Дождь и ветер», попевка «Приди, солнышко», игра «Песней тучи разгоняю» (пение знакомых песен «С добрым утром, солнышко!, «Заинька», «Паровоз»), пальчиковая игра «Солнышко и дождик»</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№12. Тема. «Не </w:t>
            </w:r>
            <w:proofErr w:type="gramStart"/>
            <w:r w:rsidRPr="00D82CDC">
              <w:rPr>
                <w:rFonts w:ascii="Times New Roman" w:eastAsia="Times New Roman" w:hAnsi="Times New Roman" w:cs="Times New Roman"/>
                <w:sz w:val="24"/>
                <w:szCs w:val="24"/>
                <w:lang w:eastAsia="ru-RU"/>
              </w:rPr>
              <w:t>страшны</w:t>
            </w:r>
            <w:proofErr w:type="gramEnd"/>
            <w:r w:rsidRPr="00D82CDC">
              <w:rPr>
                <w:rFonts w:ascii="Times New Roman" w:eastAsia="Times New Roman" w:hAnsi="Times New Roman" w:cs="Times New Roman"/>
                <w:sz w:val="24"/>
                <w:szCs w:val="24"/>
                <w:lang w:eastAsia="ru-RU"/>
              </w:rPr>
              <w:t xml:space="preserve"> нам дождь и ветер»</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интонировать отдельные звуки, подпевать окончание музыкальных фраз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самостоятельно выполнять знакомые плясовые движения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детей двигаться группой в одном направлении в соответствии с характером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природе.</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Осенние листья, букет из осенних цветов, веточек рябин,  плоскостные грибы. </w:t>
            </w:r>
            <w:proofErr w:type="gramStart"/>
            <w:r w:rsidRPr="00D82CDC">
              <w:rPr>
                <w:rFonts w:ascii="Times New Roman" w:eastAsia="Times New Roman" w:hAnsi="Times New Roman" w:cs="Times New Roman"/>
                <w:sz w:val="24"/>
                <w:szCs w:val="24"/>
                <w:lang w:eastAsia="ru-RU"/>
              </w:rPr>
              <w:t>Ритмическое упражнение «Погуляем» (С. Майкапар «Осенью»,  игра на дыхание «Дождь и ветер», попевка «Приди, солнышко!», «Полянка» русская народная мелодия.</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№13. Тема. «Маленькие ножки в </w:t>
            </w:r>
            <w:r w:rsidRPr="00D82CDC">
              <w:rPr>
                <w:rFonts w:ascii="Times New Roman" w:eastAsia="Times New Roman" w:hAnsi="Times New Roman" w:cs="Times New Roman"/>
                <w:sz w:val="24"/>
                <w:szCs w:val="24"/>
                <w:lang w:eastAsia="ru-RU"/>
              </w:rPr>
              <w:lastRenderedPageBreak/>
              <w:t>новеньких сапожках»</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танцевать в парах на месте, притопывая ногами, выполняя отдельные движения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овладению умением узнавать песню по мелодии, петь, передавая радостный характер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двигаться группой в одном направлении, выполнять движения за воспитателем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коммуникативных качеств посредством игрового общения.</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Ритмическая игра «Мы гуляем во дворе», пляска «Сапожки», «Устали наши ножки» Т. Ломовой,  «С добрым утром, солншко!»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№14. Тема. «До чего же хороши в пляске наши малыши!».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простейшие танцевальные движения с предметом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поднятию настроения в целях создания благожелательной атмосферы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двигаться с предметом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у детей интереса к музыке</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Платочки по количеству детей, корзиночка для платочков.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Игра-танец на русскую народную мелодию «Вот платочки хороши».</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№15. Тема. «Прыг, прыг, скок»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умения детей двигаться в соответствии с характером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песню по мелодии, чётко и внятно произносить слова, короткие фразы на распев, подстраиваться в пении к голосу взрослого,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прыгать вперёд на 2-х ногах,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игрушкам.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Игрушечный зайчик.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«Марш и бег» Е. Тиличеева,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игра «Прыг, прыг, скок», «Зайка» р.н.м. в обр. Г. Лобачёва.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№16. Тема. «»Ну-ка, зайку догони!»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двигаться  прыжкам вперёд на 2-х ногах,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выполнять игровые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знания песни; овладению умением откликаться на песню оживлённого, подвижного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выполнять игровые действия с игрушкой,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подвижным играм.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Игрушечный зайчик. </w:t>
            </w:r>
            <w:proofErr w:type="gramStart"/>
            <w:r w:rsidRPr="00D82CDC">
              <w:rPr>
                <w:rFonts w:ascii="Times New Roman" w:eastAsia="Times New Roman" w:hAnsi="Times New Roman" w:cs="Times New Roman"/>
                <w:sz w:val="24"/>
                <w:szCs w:val="24"/>
                <w:lang w:eastAsia="ru-RU"/>
              </w:rPr>
              <w:t>Упражнение «Прыгаем, как зайчики» («Зайчики» Е. Тиличеевой), «Зайка» в обр. Г. Лобачёва, «Догони зайку» Е. Тиличеевой (игровая песня)</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№17. Тема. «У меня в руках флажок»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двигаться с предметом,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узнавать по картинке знакомые песни, включаться в пение;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выполнять  плясовые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двигаться с предметом, стремления к правильному интонированию отдельных мотивов в песнях,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воспитанию интереса к пению.</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Разноцветные флажки на каждого ребёнка. </w:t>
            </w:r>
            <w:proofErr w:type="gramStart"/>
            <w:r w:rsidRPr="00D82CDC">
              <w:rPr>
                <w:rFonts w:ascii="Times New Roman" w:eastAsia="Times New Roman" w:hAnsi="Times New Roman" w:cs="Times New Roman"/>
                <w:sz w:val="24"/>
                <w:szCs w:val="24"/>
                <w:lang w:eastAsia="ru-RU"/>
              </w:rPr>
              <w:t>«Марш» Е. Тиличеевой, игровое упражнение под песню «Флажок» М. Красева, дидактическая игра «Знакомая песенка», пляска «Сапожки» обр. Т. Ломовой.</w:t>
            </w:r>
            <w:proofErr w:type="gramEnd"/>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Ноябрь. </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№18. Тема. «У каждой игрушки свой голосок»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на слух определять источник звука: игра «У каждого свой голосок».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петь вместе с педагогом протяжным звуком знакомую песенку,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эмоциональному отклику на песню оживлённого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двигаться с предметом в руке по кругу</w:t>
            </w:r>
            <w:proofErr w:type="gramStart"/>
            <w:r w:rsidRPr="00D82CDC">
              <w:rPr>
                <w:rFonts w:ascii="Times New Roman" w:eastAsia="Times New Roman" w:hAnsi="Times New Roman" w:cs="Times New Roman"/>
                <w:sz w:val="24"/>
                <w:szCs w:val="24"/>
                <w:lang w:eastAsia="ru-RU"/>
              </w:rPr>
              <w:t xml:space="preserve">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музыкальным занятиям.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Разноцветные флажки на каждого ребёнка,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Резиновый зайчик или петушок с пищиком, погремушка, барабан. «Зайка» обр. Г. Лобачёва, игра «Заинька». Игра «Ты спляши нам, заинька!», игра «У каждого свой голосок», «Флажок» М. Красева.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№19. Тема. «Дзинь, бум, ду-ду-ду…»</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выполнять согласованные движения с предметом,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на слух узнавать источник звука,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w:t>
            </w:r>
            <w:proofErr w:type="gramStart"/>
            <w:r w:rsidRPr="00D82CDC">
              <w:rPr>
                <w:rFonts w:ascii="Times New Roman" w:eastAsia="Times New Roman" w:hAnsi="Times New Roman" w:cs="Times New Roman"/>
                <w:sz w:val="24"/>
                <w:szCs w:val="24"/>
                <w:lang w:eastAsia="ru-RU"/>
              </w:rPr>
              <w:t>понимать</w:t>
            </w:r>
            <w:proofErr w:type="gramEnd"/>
            <w:r w:rsidRPr="00D82CDC">
              <w:rPr>
                <w:rFonts w:ascii="Times New Roman" w:eastAsia="Times New Roman" w:hAnsi="Times New Roman" w:cs="Times New Roman"/>
                <w:sz w:val="24"/>
                <w:szCs w:val="24"/>
                <w:lang w:eastAsia="ru-RU"/>
              </w:rPr>
              <w:t xml:space="preserve"> о чём поётся в детской потешке,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повторять за взрослым имитацию игры на дудочке, интереса к новой песне,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музыкальным игрушкам и желания играть на них.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Флажок, игрушки: резиновый зайчик или петушок, собачка, погремушка, барабан, дудочка.  Ритмическое упражнение «Флажок» М. Красева, «Собачка» И. Арсеева, игра «У каждого свой голосок», потешка «Ай, </w:t>
            </w:r>
            <w:proofErr w:type="gramStart"/>
            <w:r w:rsidRPr="00D82CDC">
              <w:rPr>
                <w:rFonts w:ascii="Times New Roman" w:eastAsia="Times New Roman" w:hAnsi="Times New Roman" w:cs="Times New Roman"/>
                <w:sz w:val="24"/>
                <w:szCs w:val="24"/>
                <w:lang w:eastAsia="ru-RU"/>
              </w:rPr>
              <w:t>ду-ду</w:t>
            </w:r>
            <w:proofErr w:type="gramEnd"/>
            <w:r w:rsidRPr="00D82CDC">
              <w:rPr>
                <w:rFonts w:ascii="Times New Roman" w:eastAsia="Times New Roman" w:hAnsi="Times New Roman" w:cs="Times New Roman"/>
                <w:sz w:val="24"/>
                <w:szCs w:val="24"/>
                <w:lang w:eastAsia="ru-RU"/>
              </w:rPr>
              <w:t>!» (имитация движений)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№20. Тема. «Мы играем громко – тихо»</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на слух определять источник звука, извлекать из игрушки звук определённой громкости,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узнавать знакомую потешку - развитию умения имитировать игру на дудочке в различной степени громкости,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навыка ходьбы с предметом по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детей к пению, умению подпевать взрослому, воспроизводя отдельные интонации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Разноцветные флажки на каждого ребёнка,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игрушки: резиновый зайчик или петушок, собачка, погремушка, барабан, дудочка.  </w:t>
            </w:r>
            <w:proofErr w:type="gramStart"/>
            <w:r w:rsidRPr="00D82CDC">
              <w:rPr>
                <w:rFonts w:ascii="Times New Roman" w:eastAsia="Times New Roman" w:hAnsi="Times New Roman" w:cs="Times New Roman"/>
                <w:sz w:val="24"/>
                <w:szCs w:val="24"/>
                <w:lang w:eastAsia="ru-RU"/>
              </w:rPr>
              <w:t xml:space="preserve">Ритмическое упражнение «Покажи флажок», «Собачка» И. Арсеева, Зайка» обр. Г. Лобачёва, игра «У каждого свой голосок», потешка «Ай, ду-ду» (имитация движений игры на дудочке). </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№21. Тема. «Ты, собачка, не лай!»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передавать ритм ходьбы под музыку, останавливаться на окончание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петь, подстраиваясь к голосу взрослого,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эмоциональности, в движении откликаться на песню в игре, слуховой памяти,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игрушкам.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Цветные флажки на каждого ребёнка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игрушки: резиновый зайчик или петушок, собачка, погремушка, барабан, бубен, упражнение «Покажи флажок» И. Кишко, игра «У каждого свой голосок», «Собачка</w:t>
            </w:r>
            <w:proofErr w:type="gramStart"/>
            <w:r w:rsidRPr="00D82CDC">
              <w:rPr>
                <w:rFonts w:ascii="Times New Roman" w:eastAsia="Times New Roman" w:hAnsi="Times New Roman" w:cs="Times New Roman"/>
                <w:sz w:val="24"/>
                <w:szCs w:val="24"/>
                <w:lang w:eastAsia="ru-RU"/>
              </w:rPr>
              <w:t>»И</w:t>
            </w:r>
            <w:proofErr w:type="gramEnd"/>
            <w:r w:rsidRPr="00D82CDC">
              <w:rPr>
                <w:rFonts w:ascii="Times New Roman" w:eastAsia="Times New Roman" w:hAnsi="Times New Roman" w:cs="Times New Roman"/>
                <w:sz w:val="24"/>
                <w:szCs w:val="24"/>
                <w:lang w:eastAsia="ru-RU"/>
              </w:rPr>
              <w:t>. Арсеева, игра «Ты, собачка, не лай!»</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№22.</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«Наш </w:t>
            </w:r>
            <w:r w:rsidRPr="00D82CDC">
              <w:rPr>
                <w:rFonts w:ascii="Times New Roman" w:eastAsia="Times New Roman" w:hAnsi="Times New Roman" w:cs="Times New Roman"/>
                <w:sz w:val="24"/>
                <w:szCs w:val="24"/>
                <w:lang w:eastAsia="ru-RU"/>
              </w:rPr>
              <w:lastRenderedPageBreak/>
              <w:t>весёлый громкий бубен»</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внимательно слушать песню оживлённого, </w:t>
            </w:r>
            <w:r w:rsidRPr="00D82CDC">
              <w:rPr>
                <w:rFonts w:ascii="Times New Roman" w:eastAsia="Times New Roman" w:hAnsi="Times New Roman" w:cs="Times New Roman"/>
                <w:sz w:val="24"/>
                <w:szCs w:val="24"/>
                <w:lang w:eastAsia="ru-RU"/>
              </w:rPr>
              <w:lastRenderedPageBreak/>
              <w:t>весёлого характера, имитировать игру на дудке, барабане, узнавать по картинкам знакомые песни, добиваться дружного, согласованного пения,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правильной осанки,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навыка ходьбы и лёгкого бега под аккомпанемент бубна,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активному  участию в новой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музыкальным играм.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Бубен.  «Марш» Е. Тиличеевой, </w:t>
            </w:r>
            <w:proofErr w:type="gramStart"/>
            <w:r w:rsidRPr="00D82CDC">
              <w:rPr>
                <w:rFonts w:ascii="Times New Roman" w:eastAsia="Times New Roman" w:hAnsi="Times New Roman" w:cs="Times New Roman"/>
                <w:sz w:val="24"/>
                <w:szCs w:val="24"/>
                <w:lang w:eastAsia="ru-RU"/>
              </w:rPr>
              <w:t>ритмическое упражнение</w:t>
            </w:r>
            <w:proofErr w:type="gramEnd"/>
            <w:r w:rsidRPr="00D82CDC">
              <w:rPr>
                <w:rFonts w:ascii="Times New Roman" w:eastAsia="Times New Roman" w:hAnsi="Times New Roman" w:cs="Times New Roman"/>
                <w:sz w:val="24"/>
                <w:szCs w:val="24"/>
                <w:lang w:eastAsia="ru-RU"/>
              </w:rPr>
              <w:t xml:space="preserve"> «Шаг и бег» под бубен. </w:t>
            </w:r>
            <w:r w:rsidRPr="00D82CDC">
              <w:rPr>
                <w:rFonts w:ascii="Times New Roman" w:eastAsia="Times New Roman" w:hAnsi="Times New Roman" w:cs="Times New Roman"/>
                <w:sz w:val="24"/>
                <w:szCs w:val="24"/>
                <w:lang w:eastAsia="ru-RU"/>
              </w:rPr>
              <w:lastRenderedPageBreak/>
              <w:t xml:space="preserve">«Заиграла дудка» Р. Рустамов, пальчиковая игра «Вот как я играю» (имитация игры на дудке и барабане), картинки к песням: </w:t>
            </w:r>
            <w:proofErr w:type="gramStart"/>
            <w:r w:rsidRPr="00D82CDC">
              <w:rPr>
                <w:rFonts w:ascii="Times New Roman" w:eastAsia="Times New Roman" w:hAnsi="Times New Roman" w:cs="Times New Roman"/>
                <w:sz w:val="24"/>
                <w:szCs w:val="24"/>
                <w:lang w:eastAsia="ru-RU"/>
              </w:rPr>
              <w:t>«Паровоз», «Собачка», «Заинька», игра «Жмурки с бубном» р.н.м. в обр. Т. Шутенко.</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№23. Тема. «Хлопья белые летят»</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песню по вступлению, подпевать взрослому, имитируя игру на дудке, барабане, воспринимать песню радостного, светлого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 детей правильной осанки, навыков ходьбы и лёгкого бега,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чувства музыкального темпа,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Бубен, картинки с изображением времён года. </w:t>
            </w:r>
            <w:proofErr w:type="gramStart"/>
            <w:r w:rsidRPr="00D82CDC">
              <w:rPr>
                <w:rFonts w:ascii="Times New Roman" w:eastAsia="Times New Roman" w:hAnsi="Times New Roman" w:cs="Times New Roman"/>
                <w:sz w:val="24"/>
                <w:szCs w:val="24"/>
                <w:lang w:eastAsia="ru-RU"/>
              </w:rPr>
              <w:t>Ритмическое упражнение «Бубен», «Заиграла дудка» Р. Рустамов, «Песенка ребят» М. Красева, игра «Жмурки с бубном»  р.н.м.  в обр.Т. Шутенко.</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№24. Тема. «Заиграла дудка»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стремиться к правильному интонированию отдельных мотивов,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понимать содержание новой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различать высоту звука, выполнять движения самостоятельно, в соответствии с характером мелодии, слухового внимания, скорости реакции,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музыкальным инструментам, желания играть на них.</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Карточки с изображением музыкальных игрушек: барабана, дудки, бубна, погремушки, бубен.  </w:t>
            </w:r>
            <w:proofErr w:type="gramStart"/>
            <w:r w:rsidRPr="00D82CDC">
              <w:rPr>
                <w:rFonts w:ascii="Times New Roman" w:eastAsia="Times New Roman" w:hAnsi="Times New Roman" w:cs="Times New Roman"/>
                <w:sz w:val="24"/>
                <w:szCs w:val="24"/>
                <w:lang w:eastAsia="ru-RU"/>
              </w:rPr>
              <w:t>Ритмическое упражнение «Шаг и бег» под бубен,  «Песенка ребят» М. Красева,  дидактическая игра «На чём играю?» под мелодию «Заиграла дудка» Р. Рустамов, игра «Жмурки с бубном»  р.н.м.  в обр.Т. Шутенко.</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№25. Тема. «Озорная погремушка» </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подпевать взрослому в песне, подстраиваясь под его голос, музыкальный инструмент, внятно и разборчиво произнося слова и звуки,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узнавать знакомую песню, подпевать с движениями,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закреплять в памяти звучание музыкальных инструментов, звуковых игрушек,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двигаться с предметом, различать громкую и тихую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музыкальным игрушкам.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Погремушки на каждого ребёнка, барабан, дудка, бубен.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«Погремушки» И. Плакида,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«Угадай, на чём играю?», «Песенка ребят» М. Красева,  «Заиграла дудка» Р. Рустамов, «Пляска с погремушкой» И. Арсеева.</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Декабрь</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№26. </w:t>
            </w:r>
            <w:r w:rsidRPr="00D82CDC">
              <w:rPr>
                <w:rFonts w:ascii="Times New Roman" w:eastAsia="Times New Roman" w:hAnsi="Times New Roman" w:cs="Times New Roman"/>
                <w:sz w:val="24"/>
                <w:szCs w:val="24"/>
                <w:lang w:eastAsia="ru-RU"/>
              </w:rPr>
              <w:lastRenderedPageBreak/>
              <w:t>Тема. «Музыканты-малыши»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овладению детьми умения ритмично звенеть погремушкой, отмечая изменения силы звучания,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отмечать погремушкой вступление песни, выполнять знакомые плясовые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узнавать по картинке знакомые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петь песню в общем темпе, правильно произнося слова,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пению и игре на шумовых  инструментах.</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Музыкальные игрушки: погремушки на </w:t>
            </w:r>
            <w:r w:rsidRPr="00D82CDC">
              <w:rPr>
                <w:rFonts w:ascii="Times New Roman" w:eastAsia="Times New Roman" w:hAnsi="Times New Roman" w:cs="Times New Roman"/>
                <w:sz w:val="24"/>
                <w:szCs w:val="24"/>
                <w:lang w:eastAsia="ru-RU"/>
              </w:rPr>
              <w:lastRenderedPageBreak/>
              <w:t xml:space="preserve">каждого ребёнка, барабан, бубен, дудка, картинки с изображением разученных песен: </w:t>
            </w:r>
            <w:proofErr w:type="gramStart"/>
            <w:r w:rsidRPr="00D82CDC">
              <w:rPr>
                <w:rFonts w:ascii="Times New Roman" w:eastAsia="Times New Roman" w:hAnsi="Times New Roman" w:cs="Times New Roman"/>
                <w:sz w:val="24"/>
                <w:szCs w:val="24"/>
                <w:lang w:eastAsia="ru-RU"/>
              </w:rPr>
              <w:t>«Паровоз», «Зайка», «Собачка», «Песенка ребят» для дидактической игры «Вспомни песенку», игра «Тихо – громко» под муз М. Раухвергера «Погремушки», «Пляска с погремушкой» И. Арсеева.</w:t>
            </w:r>
            <w:proofErr w:type="gramEnd"/>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№27. Тема. «Вот как хорошо – новый год к нам пришёл!»</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воспринимать песню радостного, подвижного характера, слушать до конца, не отвлекаясь, понимать её содержание, запоминать плясовые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детей бегать «стайкой», выполнять различные движения с предметом,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эмоционально откликаться в движении на песню,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погремушке</w:t>
            </w:r>
            <w:proofErr w:type="gramStart"/>
            <w:r w:rsidRPr="00D82CDC">
              <w:rPr>
                <w:rFonts w:ascii="Times New Roman" w:eastAsia="Times New Roman" w:hAnsi="Times New Roman" w:cs="Times New Roman"/>
                <w:sz w:val="24"/>
                <w:szCs w:val="24"/>
                <w:lang w:eastAsia="ru-RU"/>
              </w:rPr>
              <w:t xml:space="preserve"> .</w:t>
            </w:r>
            <w:proofErr w:type="gramEnd"/>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Погремушки на каждого ребёнка, упражнение «Погремушки» М. Раухвергера, «Да-да-да» е. Тиличеевой, «Новый год к нам пришёл!» С. Сосниной.</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№28. Тема. «Голосистый петушок»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воспринимать музыку, определять её характер, подражать голосу петушка, повторяя за взрослым,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навыка перевоплощения в образ сказочного персонажа (ходить, как петушок, петь песенку),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чувства ритма,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Картинки с изображением: «курица», «цыплёнок», игрушечный петушок, «Петушиная полька»  украинская н. м. </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№29. Тема. «Петушок да курочка»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ходьбы с высоким поднятием коленей, умению удерживать равновесие,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фольклорным творчеством русского народа; овладению умением воспринимать песню напевного, спокойного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изображать в движении и имитировать голос петушка,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называть после прослушивания знакомую музыку, активизации детей в игре с игрушками, умения различать контрастный характер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русскому народному творчеству.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Картинки или игрушки с изображением: «курочка», «петушок», «цыплёнок», упражнение «Ходит гордо петушок, а за ним и курочка» Г. Фрида, «Петушок» р.н</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 xml:space="preserve">есня, «Петушиная полька» укр.н.м., игра «Петушок и курочка». </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№30. </w:t>
            </w:r>
            <w:r w:rsidRPr="00D82CDC">
              <w:rPr>
                <w:rFonts w:ascii="Times New Roman" w:eastAsia="Times New Roman" w:hAnsi="Times New Roman" w:cs="Times New Roman"/>
                <w:sz w:val="24"/>
                <w:szCs w:val="24"/>
                <w:lang w:eastAsia="ru-RU"/>
              </w:rPr>
              <w:lastRenderedPageBreak/>
              <w:t>Тема. «Топ-топ веселей»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овладению детьми умения двигаться в соответствии с характером музыки, заканчивать движение вместе с музыкой,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умения узнавать по мелодии припева песню, подпевать взрослому, повторяя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выполнять соответствующие движения с платочком,  ритмично двигаться парами в пляске,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музыкальным занятиям.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Корзинка с цветными платочками  на каждого </w:t>
            </w:r>
            <w:r w:rsidRPr="00D82CDC">
              <w:rPr>
                <w:rFonts w:ascii="Times New Roman" w:eastAsia="Times New Roman" w:hAnsi="Times New Roman" w:cs="Times New Roman"/>
                <w:sz w:val="24"/>
                <w:szCs w:val="24"/>
                <w:lang w:eastAsia="ru-RU"/>
              </w:rPr>
              <w:lastRenderedPageBreak/>
              <w:t>ребёнка, «Марш» Е. Тиличеева, «Новый год к нам пришёл!» С. Сосниной,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пляска «Топ-топ веселей» укр.н.м. в обр. Н.Ризоля.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№31. Тема. «В гостях у Дедушки Мороза»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произведениями классиков,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двигаться парами в пляске,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интереса к классической музыке,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коммуникативных качеств через игровое общение.</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Новогодняя ёлка или искусственная ёлочка. </w:t>
            </w:r>
            <w:proofErr w:type="gramStart"/>
            <w:r w:rsidRPr="00D82CDC">
              <w:rPr>
                <w:rFonts w:ascii="Times New Roman" w:eastAsia="Times New Roman" w:hAnsi="Times New Roman" w:cs="Times New Roman"/>
                <w:sz w:val="24"/>
                <w:szCs w:val="24"/>
                <w:lang w:eastAsia="ru-RU"/>
              </w:rPr>
              <w:t>Кресло Деда Мороза, бумажные снежинки, снежинки серебристые на мишуре на каждого ребёнка, «песенка ребят» М. Красева, пляска «Топ-топ - веселей» » укр.н.м. в обр. Н. Ризоля, П.И. Чайковский «Танец феи Драже» из балета «Щелкунчик», А. Гречанинов, музыка из цикла «Снежинки», «Дед Мороз» В. Шаинского.</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№32. Тема. «Зимнее утро»</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узнавать по музыкальному сопровождению знакомую песню, выразительно подпевая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устойчивого внимания, интереса к восприятию музыки; развитию эмоционального отклика на поэтическое слово и живопись,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детей двигаться в хороводе,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двигаться естественно и свободно под музыку подвижного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поэзии и живописи,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Иллюстрации на зимнюю тематику. Поэтический ряд: «Утром» Г.Галиной, «Зимняя песенка» Р.Кудашевой.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 ребят» М. Красева, П.И. Чайковский «Зимнее утро», игра «Топ-топ веселей» обр. Н. Ризоля, «Новый год к нам пришёл» С. Сосниной.</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Январь. </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№33. Тема. «Балалайка, нам сыграй-ка!»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детей  двигаться с платочками, не путаться в движениях,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с тембром различных детских музыкальных инструментов и способами звукоизвлечения из них,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слушать и слышать красоту звучания певческого голоса человека,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танцевать парные танцы,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интереса к слушанию сольных и хоровых вокальных произведений,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воспитанию интереса к народным музыкальным инструментам.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Музыкальные игрушки: барабан, бубен, погремушка, дудка; иллюстрация или игрушечная балалайка и запись её звучания, картинка мальчика в народном костюме с балалайкой на лугу. «Упражнение с платочками» Я. Степового; дидактическая игра «Угадай, на чём играю?», «Балалайка» Е. Тиличеевой, пляска «Топ-топ веселей» Н. Ризоля.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№34. Тема. «Ищет Ванечка дружочка»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игровыми навыками в новой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умению детей начинать и заканчивать движения с началом и окончанием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умению узнавать по картинке новый музыкальный инструмент, правильно произносить его название,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интереса к вокальному искусству, умению слушать  песню, имитировать игру на инструменте, подпевая взрослому на слог «ля»,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интереса к народным играм.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Разноцветные платочки на каждого ребёнка, картинки с изображением мальчика Вани, который играет на погремушке, бубне, барабане, балалайке;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«Упражнение с платочками» Я. Степового.  Дидактическая игра «Угадай, на чём играю?».  «Балалайка» Е. Тиличеевой. Игра «Ходит Ваня» р.н. песня в обр. Н. Метлова.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№35. Тема. «Ваня в гостях у малышей»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различать по тембру детские музыкальные игрушки, различать тихое и громкое звучание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петь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интереса и способностей к музыкально-ритмической  деятельности,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интереса, желания играть на музыкальных инструментах.</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Ваня, музыкальные игрушки: барабан, погремушка, бубен, балалайка.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Упражнение «Ходим – бегаем» Е. Тиличеева, дидактическая игра «Угадай, на чём играет Ваня». «Балалайка» Е. Тиличеевой,  игра «Поиграй, Ванюша, с нами».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№36. Тема. «Колыбельная для Вани»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детьми различать тихое и громкое звучание музыки и соответственно звенеть погремушкой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 ребенка потребности и умения подпевать взрослому; расширению певческого репертуара,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  ребенка эмоциональной отзывчивости на музыку, умению воспринимать музыку спокойного, медленного характера, выполнять игровые действия персонажа Вани в соответствии с текстом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народным музыкальным играм.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Ваня, ширма, погремушки на каждого ребёнка.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Упражнение «Погремушки» М. Раухвергер. «Балалайка» Е. Тиличеевой, игра «Колыбельная для Вани», «Колыбельная» Е. Тиличеевой.</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№37. Тема. «Люли, люли, люленьки».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водить хоровод,</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детей выполнять движения с флажками,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умения узнавать знакомые песни по картинкам, музыкальному сопровождению, побуждать детей к пению, </w:t>
            </w:r>
            <w:r w:rsidRPr="00D82CDC">
              <w:rPr>
                <w:rFonts w:ascii="Times New Roman" w:eastAsia="Times New Roman" w:hAnsi="Times New Roman" w:cs="Times New Roman"/>
                <w:sz w:val="24"/>
                <w:szCs w:val="24"/>
                <w:lang w:eastAsia="ru-RU"/>
              </w:rPr>
              <w:lastRenderedPageBreak/>
              <w:t>подпеванию в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и любви детей к фольклору.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Кукла Ваня, картинки с изображением содержания песен. Потешка «Люли, люли, люли</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Ритмическая игра «Флажок» М. Красева. Игра «Догони меня, дружок». Дидактическая игра «Вспомни песенку» </w:t>
            </w:r>
            <w:r w:rsidRPr="00D82CDC">
              <w:rPr>
                <w:rFonts w:ascii="Times New Roman" w:eastAsia="Times New Roman" w:hAnsi="Times New Roman" w:cs="Times New Roman"/>
                <w:sz w:val="24"/>
                <w:szCs w:val="24"/>
                <w:lang w:eastAsia="ru-RU"/>
              </w:rPr>
              <w:lastRenderedPageBreak/>
              <w:t>(«Песенка ребят», «Новый год к нам пришёл!», «Колыбельная»), игра «Колыбельная для Вани», хороводная игра «Ходит Ваня».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№38. Тема. «Наш Ванюша заболел»</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эмоциональной отзывчивости на музыку и поэтическое слово,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умений ребенка ритмично выполнять основные движения (шаг и бег) под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 ребенка потребности и умения подпевать взрослому, расширению певческого репертуара,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чувства сопереживания.</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Ваня, стихотворение В. Берестова «Кукла бедная больна». Упражнение «Ходим – бегаем» Е. Тиличеевой, «Кукла заболела» Г. Левкодимова, «Колыбельная» Е. Тиличеева.</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Февраль. </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Занятие №39. Тема. «Мы слепили снежный ком»</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народным творчеством других стран – венгерской народной песенкой,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умений детей работать с пластилином, различать его по цвету, отщипывать нужное количество, скатывать,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эмоционального отклика на песню весёлого характера, умением проникаться её радостным, светлым настроением,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фантазии, мелкой моторики рук,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продуктивной деятельности.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Пластелин, для лепки разного цвета, пластиковые ножи, дощечки на каждого ребёнка, снежки из ваты в ведёрке, нарисованные смешные рожицы «Снежный ком» венгерская народная песенка, «Новогодняя песенка» Г. Гладков, игра «Попади в цель».</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№40. Тема. «Внимательные ребята»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навыками движения в хороводе по кругу, начинать и заканчивать движения вместе с музыкой и её окончанием,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 детей  умения слушать и называть знакомые песни, исполнять их хором и по одному, выполнять различные движения (кукла спит, кукла пляшет),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внимания и интереса к пению.</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Кукла Ваня, «Наш весёлый хоровод» М. Левкодимовой, игра «Внимательные дети», дидактическая игра «Знакомая песенка» («Колыбельная», «Балалайка»), игра «Разные песенки».</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№41. Тема. «Скоро мамин праздник»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новыми танцевальными движениями в парах (притоп, «каблучок»), умению слушать и слышать музыку задорного характера и эмоционально откликаться на неё в танце,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умения детей двигаться по кругу, со сменой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внимания и умения слушать музыку, хлопком выделяя акцентированную долю,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  развитию эмоционального отклика на песню, замечать её весёлый, оживлённый характер, различать вступление, запев,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любви к близким людям.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Кукла Ваня, «Наш весёлый хоровод» укр. н.м. в обр. М.Локтевой, игра «Хлопни громко ты в ладоши» В. Агафонникова, «Маму поздравляют малыши» Т. Попатенко, «Гопачок» укр. н.м. в обр. М. Раухвергера.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№42. Тема. «Чок, чок, каблучок, </w:t>
            </w:r>
            <w:proofErr w:type="gramStart"/>
            <w:r w:rsidRPr="00D82CDC">
              <w:rPr>
                <w:rFonts w:ascii="Times New Roman" w:eastAsia="Times New Roman" w:hAnsi="Times New Roman" w:cs="Times New Roman"/>
                <w:sz w:val="24"/>
                <w:szCs w:val="24"/>
                <w:lang w:eastAsia="ru-RU"/>
              </w:rPr>
              <w:t>развесёлый</w:t>
            </w:r>
            <w:proofErr w:type="gramEnd"/>
            <w:r w:rsidRPr="00D82CDC">
              <w:rPr>
                <w:rFonts w:ascii="Times New Roman" w:eastAsia="Times New Roman" w:hAnsi="Times New Roman" w:cs="Times New Roman"/>
                <w:sz w:val="24"/>
                <w:szCs w:val="24"/>
                <w:lang w:eastAsia="ru-RU"/>
              </w:rPr>
              <w:t xml:space="preserve"> гопачок»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слушать музыку, хлопком выделяя акцентированную долю,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умений детей  ходить по кругу, взявшись за руки, переходить на лёгкий бег, двигаясь свободно, не мешая друг другу, внутрь круга и обратно,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умений  узнавать знакомую песню, запоминать слова и мелодию, внимания и умения слушать музыку, хлопком выделяя акцентированную долю,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умения совершать движения, попеременно стуча каблучком о пол, быстро топая ногами,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танцам.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Карточки с изображением зайчат: поющих, гуляющих, танцующих, «Наш весёлый хоровод» М. Локтевой, дидактическая игра «Угадай музыку», «маму поздравляют малыши» Т. Попатенко, игра «Хлопни громко ты в ладоши» В. Агафонникова, «Гопачок» М. Раухвергера.</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№43. Тема. «Как хорошо, что пришла к нам весна!»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детей  слушать и слышать красоту классической музыки, пробуждать к ней интерес, проникаться её настроением, в движении изображать растущий подснежник,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понимать содержание песни, повторять за взрослыми плясовые движения, в игре выполнять движения в соответствии с  характером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фольклорным творчеством ближнего зарубежья – Украины,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эмоционального восприятия новой песни; в игровой форме расширять и обогащать детские представления об окружающем мире</w:t>
            </w:r>
            <w:proofErr w:type="gramStart"/>
            <w:r w:rsidRPr="00D82CDC">
              <w:rPr>
                <w:rFonts w:ascii="Times New Roman" w:eastAsia="Times New Roman" w:hAnsi="Times New Roman" w:cs="Times New Roman"/>
                <w:sz w:val="24"/>
                <w:szCs w:val="24"/>
                <w:lang w:eastAsia="ru-RU"/>
              </w:rPr>
              <w:t xml:space="preserve">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народному творчеству других стран.</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Аппликация «Улыбающееся солнышко» и птички, искусственный подснежник, обложенный ватой, треугольник, запись «Щебет птиц».</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П.И. Чайковский «Подснежник» из цикла «Времена года»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 xml:space="preserve">/з.  «Пришла весна» Е. Тиличеева.  </w:t>
            </w:r>
            <w:proofErr w:type="gramStart"/>
            <w:r w:rsidRPr="00D82CDC">
              <w:rPr>
                <w:rFonts w:ascii="Times New Roman" w:eastAsia="Times New Roman" w:hAnsi="Times New Roman" w:cs="Times New Roman"/>
                <w:sz w:val="24"/>
                <w:szCs w:val="24"/>
                <w:lang w:eastAsia="ru-RU"/>
              </w:rPr>
              <w:t>Игра «Весенние голоса» (различать голоса птиц);  «Веснянка» украинская народная песня; подвижная игра «Воробышки» на музыку Т. Ломовой «Птички».</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№44. Тема.  «Приходите в зоопарк»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и называть по картинкам животных,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у детей интереса к музыке, новым игрушкам;  желания петь знакомые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умения двигаться в соответствии с характером музыки, изображая сказочный образ, откликаться на игрушки, загадки, стихи,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животным.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Картинки с изображением зверей в зоопарке, мягкие игрушки: зайчик, собачка, корова.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«Собачка» И. Арсеева, «Зайка» Е. Тиличеева, «Заинька» русская народная мелодия в обр. Ю. Слонова, «Корова» Т. Попатенко.</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№45. Тема.  «Птички, солнышко, весна»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музыку по мелодии, двигаться соответственно выбранному образу,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в игровой форме воспринимать песню контрастного, спокойного характера, узнавать в ней,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познавательного интереса к новой песне, умению  понимать её характер,</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узнавать знакомые песни, понимать их содержание и характер, запоминать слова, закреплять разученные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окружающему миру.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Иллюстрации картинок зверей (зайка, медведь, птичка), времён года (зима, весна, осень).</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Ритмическое упражнение «Воробышки» Т. Ломовой («Птички»), «Солнышко» М. Раухвергер, «Весна пришла» Е. Тиличеевой, «Веснянка» укр. н.п., игра «Спят усталые ребята».</w:t>
            </w:r>
            <w:proofErr w:type="gramEnd"/>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Март.</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№46. Тема.  «Песня, ластик, карандаш…»</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к коллективной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новыми словами, умению чётко и внятно их произносить, знать названия данных предметов, правильно ими пользоваться,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эмоционального отклика на песню задорного, шутливого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рисованию.</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Плакат с нарисованными простым карандашом неулыбчивое серое солнышко, вокруг которого, с поджатыми губами, надутыми от обиды щеками, собрались нахмуренные тучки; простой карандаш, ластик, коробка цветных карандашей.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 Паульс пьеса «Пасмурно», «Солнышко» М. Раухвергера, «Дождик» Б. Антюфеев.</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№47. Тема.  «Расскажу я вам потешку…»</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-овладению умением воспринимать стихи шуточного характера, понимать содержание, играть с новыми игрушками, эмоционально на них откликаться, изображать сказочного персонажа, повторять за взрослыми плясовые движения с предметом,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-развитию у  ребенка эмоциональной отзывчивости на музыку, познавательного интереса к народной музыке, движениям,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народному творчеству.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Бубны, погремушки, куклы би-ба-бо: лиса, волк, платочки для девочек.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«Веснянка» укр. н. п., «Медведь» Е. Тиличеевой, «Как у наших у ворот»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песня.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№48. Тема.  «Косолапые мишутки»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-овладению умением детьми в игровой форме двигаться по музыку, подражая медведю, менять направление, двигаясь за воспитателем;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-овладению умением воспринимать новую песню спокойного характера, узнавать в ней колыбельную, понимать её содержание;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различать музыку контрастного характера в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коммуникативных качеств через подвижную игру.</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Маска «Медведь»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Игра «Косолапые мишутки» Е. Тиличеевой, «Колыбельная медведицы» Е. Крылатова, подвижная игра «У медведя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бору» (р. н. м. «Ходила младёшенька» и «Ах вы, сени».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№49. Тема.  </w:t>
            </w:r>
            <w:r w:rsidRPr="00D82CDC">
              <w:rPr>
                <w:rFonts w:ascii="Times New Roman" w:eastAsia="Times New Roman" w:hAnsi="Times New Roman" w:cs="Times New Roman"/>
                <w:sz w:val="24"/>
                <w:szCs w:val="24"/>
                <w:lang w:eastAsia="ru-RU"/>
              </w:rPr>
              <w:lastRenderedPageBreak/>
              <w:t>«Медвежонок в гостях у малышей»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-овладению умением эмоционально откликаться на стихотворение и </w:t>
            </w:r>
            <w:r w:rsidRPr="00D82CDC">
              <w:rPr>
                <w:rFonts w:ascii="Times New Roman" w:eastAsia="Times New Roman" w:hAnsi="Times New Roman" w:cs="Times New Roman"/>
                <w:sz w:val="24"/>
                <w:szCs w:val="24"/>
                <w:lang w:eastAsia="ru-RU"/>
              </w:rPr>
              <w:lastRenderedPageBreak/>
              <w:t>песню с одним названием, выполнять движения в соответствии с  содержанием текста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-развитию умения детей в игровой форме ходить под музыкальные композиции, слышать изменения в музыке и менять соответственно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звуковысотного слуха, эмоциональной отзывчивости на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познавательного интереса к музыкальным произведениям разного жанра: марш, песня, пляска.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Мягкая игрушка «Медвежонок».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Игра «Косолапые мишутки» Е. Тиличеевой </w:t>
            </w:r>
            <w:r w:rsidRPr="00D82CDC">
              <w:rPr>
                <w:rFonts w:ascii="Times New Roman" w:eastAsia="Times New Roman" w:hAnsi="Times New Roman" w:cs="Times New Roman"/>
                <w:sz w:val="24"/>
                <w:szCs w:val="24"/>
                <w:lang w:eastAsia="ru-RU"/>
              </w:rPr>
              <w:lastRenderedPageBreak/>
              <w:t>«Медведь» и «Баю-баю», дидактическая игра «Мама-медведица и медвежонок», стихотворение «Медведь</w:t>
            </w:r>
            <w:proofErr w:type="gramStart"/>
            <w:r w:rsidRPr="00D82CDC">
              <w:rPr>
                <w:rFonts w:ascii="Times New Roman" w:eastAsia="Times New Roman" w:hAnsi="Times New Roman" w:cs="Times New Roman"/>
                <w:sz w:val="24"/>
                <w:szCs w:val="24"/>
                <w:lang w:eastAsia="ru-RU"/>
              </w:rPr>
              <w:t>»Е</w:t>
            </w:r>
            <w:proofErr w:type="gramEnd"/>
            <w:r w:rsidRPr="00D82CDC">
              <w:rPr>
                <w:rFonts w:ascii="Times New Roman" w:eastAsia="Times New Roman" w:hAnsi="Times New Roman" w:cs="Times New Roman"/>
                <w:sz w:val="24"/>
                <w:szCs w:val="24"/>
                <w:lang w:eastAsia="ru-RU"/>
              </w:rPr>
              <w:t>. Арсенина, «Медвежата» М. Красева, игра «Мишки ходят, пляшут, песенки поют» (Е. Тиличеева «Марш», «Колыбельная медведицы» Е. Крылатов, «Ах вы, сени» р.н.м.)</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№50. Тема.  «Мохнатые ребята»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запоминать слова и мелодию, подпевать на звук «у-у-у…», подражая голосу медвежонка,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-развитию умения детей различать марш – колыбельную – плясовую,  изображать мишку в действии, выполнять движения с игрушкой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познавательного интереса к музыкальным произведениям разного жанра: марш, песня, пляска, бережного отношения к животным.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xml:space="preserve">Игрушки медвежат, игра «Мишки ходят, пляшут, песенки поют» (Е. Тиличеева «Марш», «Колыбельная медведицы» Е. Крылатов, «Ах вы, сени» р.н.м.), «Мишка» дет песенка,  дидактическая игра «Мама-медведица и медвежонок».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№51. Тема.  «Музыканты-малыши»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-овладею умением детьми  различать 2-х ч. ф. музыки и выполнять соответствующие действия </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двигаться с бубном по кругу и ударять по нему),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-развитию умений узнавать и называть по картинкам знакомые игрушки,  извлекать тихий и громкий звук,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словарного запаса детей новым словом «музыкант», овладению умением  понимать его значение, эмоционально откликаться на песню весёлого характера, имитировать игру на дудке, двигаться в соответствии с содержанием данной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музыкальным играм.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Бубен, дудка, утка с утятами, погремушка, барабан, карточки с изображением разных </w:t>
            </w:r>
            <w:proofErr w:type="gramStart"/>
            <w:r w:rsidRPr="00D82CDC">
              <w:rPr>
                <w:rFonts w:ascii="Times New Roman" w:eastAsia="Times New Roman" w:hAnsi="Times New Roman" w:cs="Times New Roman"/>
                <w:sz w:val="24"/>
                <w:szCs w:val="24"/>
                <w:lang w:eastAsia="ru-RU"/>
              </w:rPr>
              <w:t>игрушек</w:t>
            </w:r>
            <w:proofErr w:type="gramEnd"/>
            <w:r w:rsidRPr="00D82CDC">
              <w:rPr>
                <w:rFonts w:ascii="Times New Roman" w:eastAsia="Times New Roman" w:hAnsi="Times New Roman" w:cs="Times New Roman"/>
                <w:sz w:val="24"/>
                <w:szCs w:val="24"/>
                <w:lang w:eastAsia="ru-RU"/>
              </w:rPr>
              <w:t xml:space="preserve"> в том числе и музыкальных.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«Бубен» Г. Фрида, дидактическая игра «Музыкальные игрушки», игра «Музыкальные малыши», «Весёлая дудочка» М. Красева.</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Апрель.</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№52. Тема. «Весёлая дудочка»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детьми двигаться по кругу и ритмично ударять в бубен, отмечая 2-х частную форму,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узнавать знакомую потешку и песню, имитировать игру на дудке, понимать значение слова «музыкант», двигаться согласно содержанию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воспитанию внимания, интереса к музыкальным инструментам.</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Бубен, дудка, игрушечный медведь.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«Бубен» Г. Фрида, «Заиграла дудка» Р. Рустамова, «Весёлая дудочка» М. Красева, игра «Дудочки и уточки», «Балалайка» Е. Тиличеевой.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№53. Тема. «Мохнатые ребятки, резвые козлятки»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-овладению умением детьми эмоционально откликаться на новую игрушку, потешку, ходить парами по кругу, подпрыгивать на носочках,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откликаться на стихотворение, узнавать в музыке знакомые песенки, подпевать взрослому, петь протяжно, повторять плясовые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музыкальной деятельности.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Игрушечный козлёнок, бубен, кукольная кроватка. </w:t>
            </w:r>
            <w:proofErr w:type="gramStart"/>
            <w:r w:rsidRPr="00D82CDC">
              <w:rPr>
                <w:rFonts w:ascii="Times New Roman" w:eastAsia="Times New Roman" w:hAnsi="Times New Roman" w:cs="Times New Roman"/>
                <w:sz w:val="24"/>
                <w:szCs w:val="24"/>
                <w:lang w:eastAsia="ru-RU"/>
              </w:rPr>
              <w:t>Упр. «Резвые козлята», стихотворение Ю. Тувима «Скакалка», «Медвежата» М. Красева, «Мишка» дет песенка, «Ты канава» р.н.м. в обр. Т. Смирновой.</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№54. Тема. «Козочка да козлик»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-овладению умением выполнять действия, согласно тексту, откликаться на музыку печального характера, узнавать песни по мелодии, петь самостоятельно тихим протяжным звуком,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в игровой форме, выполнять движения пляски (попеременно выставлять вперёд ногу, топать, хлопать в ладоши),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слушать и оценивать пение товарища,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активности  и доброжелательности во  взаимодействии с педагогом и детьми.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Игрушечный козлёнок, бубен.  </w:t>
            </w:r>
            <w:proofErr w:type="gramStart"/>
            <w:r w:rsidRPr="00D82CDC">
              <w:rPr>
                <w:rFonts w:ascii="Times New Roman" w:eastAsia="Times New Roman" w:hAnsi="Times New Roman" w:cs="Times New Roman"/>
                <w:sz w:val="24"/>
                <w:szCs w:val="24"/>
                <w:lang w:eastAsia="ru-RU"/>
              </w:rPr>
              <w:t>Упражнение «Резвые козлята», стихотворение Ю. Тувима «Скакалка», потешка «Идёт коза рогатая», П.И. Чайковский «Болезнь куклы» из «Детского альбома», стихотворение Е. Арсениной «Удивительный ребёнок, «Колыбельная» Е. Тиличеевой, игра «Козочка да козлик», пляска «Ты канава» р.н.м.</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№55. Тема. «Грустит покинутый щенок»</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музыку, отзываться на её характер и поэтическое слово,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играть с игрушками, подпевать взрослому, подражая голосу собачки, активизации детей в знакомой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основных </w:t>
            </w:r>
            <w:proofErr w:type="gramStart"/>
            <w:r w:rsidRPr="00D82CDC">
              <w:rPr>
                <w:rFonts w:ascii="Times New Roman" w:eastAsia="Times New Roman" w:hAnsi="Times New Roman" w:cs="Times New Roman"/>
                <w:sz w:val="24"/>
                <w:szCs w:val="24"/>
                <w:lang w:eastAsia="ru-RU"/>
              </w:rPr>
              <w:t>ритмических движений</w:t>
            </w:r>
            <w:proofErr w:type="gramEnd"/>
            <w:r w:rsidRPr="00D82CDC">
              <w:rPr>
                <w:rFonts w:ascii="Times New Roman" w:eastAsia="Times New Roman" w:hAnsi="Times New Roman" w:cs="Times New Roman"/>
                <w:sz w:val="24"/>
                <w:szCs w:val="24"/>
                <w:lang w:eastAsia="ru-RU"/>
              </w:rPr>
              <w:t xml:space="preserve"> (шаг, подпрыгивание на месте),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чувства сопереживания.</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Бубен, козлёнок, кукольная кроватка, собачка.  </w:t>
            </w:r>
            <w:proofErr w:type="gramStart"/>
            <w:r w:rsidRPr="00D82CDC">
              <w:rPr>
                <w:rFonts w:ascii="Times New Roman" w:eastAsia="Times New Roman" w:hAnsi="Times New Roman" w:cs="Times New Roman"/>
                <w:sz w:val="24"/>
                <w:szCs w:val="24"/>
                <w:lang w:eastAsia="ru-RU"/>
              </w:rPr>
              <w:t>Упражнение «Резвые козлята», П. И. Чайковский «Болезнь куклы», стихотворение Е. Арсениной «Грустит покинутый щенок», «Собачка» И. Арсеевой, игра «Ты, собаченька, не лай!»</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№56. Тема. «Мы построим самолёт»</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воспринимать стихи, попевку, имитировать звук самолёта, складывать из бумаги самолётик, запоминать последовательность движений, ориентироваться, свободно передвигаясь по комнате с предметом в руках,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детей воспринимать новую музыкальную композицию,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конструированию из бумаги.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Игрушечный самолёт, лист бумаги на каждого ребёнка, «Самолёт летит» Е. Тиличеевой, стихотворение А. Барто «Самолёт», попевка «Самолёт» Т. Бырченко, игра «Самолётики летят».</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№57. Тема. «Самолёт </w:t>
            </w:r>
            <w:r w:rsidRPr="00D82CDC">
              <w:rPr>
                <w:rFonts w:ascii="Times New Roman" w:eastAsia="Times New Roman" w:hAnsi="Times New Roman" w:cs="Times New Roman"/>
                <w:sz w:val="24"/>
                <w:szCs w:val="24"/>
                <w:lang w:eastAsia="ru-RU"/>
              </w:rPr>
              <w:lastRenderedPageBreak/>
              <w:t>летит, самолёт гудит»</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детей двигаться цепочкой, обходя препятствия, </w:t>
            </w:r>
            <w:r w:rsidRPr="00D82CDC">
              <w:rPr>
                <w:rFonts w:ascii="Times New Roman" w:eastAsia="Times New Roman" w:hAnsi="Times New Roman" w:cs="Times New Roman"/>
                <w:sz w:val="24"/>
                <w:szCs w:val="24"/>
                <w:lang w:eastAsia="ru-RU"/>
              </w:rPr>
              <w:lastRenderedPageBreak/>
              <w:t>изображать самолёт,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узнавать знакомые стихи и попевку,  имитировать звук самолёта, запоминать мелодию и слова песни, понимать её содержание, свободно перемещаться по комнате под музыку, запуская бумажные самолётики,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окружающему миру.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Бумажные самолётики на каждого ребёнка.  «Самолёт летит» Е. Тиличеевой, </w:t>
            </w:r>
            <w:r w:rsidRPr="00D82CDC">
              <w:rPr>
                <w:rFonts w:ascii="Times New Roman" w:eastAsia="Times New Roman" w:hAnsi="Times New Roman" w:cs="Times New Roman"/>
                <w:sz w:val="24"/>
                <w:szCs w:val="24"/>
                <w:lang w:eastAsia="ru-RU"/>
              </w:rPr>
              <w:lastRenderedPageBreak/>
              <w:t xml:space="preserve">стихотворение А. Барто «Самолёт», попевка «Самолёт» Т. Бырченко, «Самолёт» М. Магиденко,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«Выше, выше, выше крыши».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№58. Тема. «Ты лети, мой самолётик, выше туч»</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двигаться в характере музыки, не мешая другим, осторожно преодолевая препятствия,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повторять ритмический рисунок окончания песни, имитируя звук самолёта, по мелодии узнавать знакомые песни, пересказывать их содержание, подпевать отдельные мотивы, выполнять движения, соответствующие содержанию данной песни, спокойно слушать до конца стихотворение и понимать его содержание,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словарного запаса детей, знакомя с  новым словом «пилот», свободно передвигаться по залу,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игровой деятельности.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Бумажные самолётики на каждого ребёнка.  </w:t>
            </w:r>
            <w:proofErr w:type="gramStart"/>
            <w:r w:rsidRPr="00D82CDC">
              <w:rPr>
                <w:rFonts w:ascii="Times New Roman" w:eastAsia="Times New Roman" w:hAnsi="Times New Roman" w:cs="Times New Roman"/>
                <w:sz w:val="24"/>
                <w:szCs w:val="24"/>
                <w:lang w:eastAsia="ru-RU"/>
              </w:rPr>
              <w:t>Упражнение «Самолёт летит» Е. Тиличеевой, попевка «Самолёт», «Самолёт» М. Магиденко, стихотворение Е. Арсениной «Смелый пилот», игра «Выше, выше, выше крыши», музыкальная композиция «Самолёт летит» Е. Тиличеевой.</w:t>
            </w:r>
            <w:proofErr w:type="gramEnd"/>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№59. Тема. «Шишка и мишка»</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 игровой форме, узнавать знакомые песни и музыкальные произведения, откликаться на поэтическое слово, выполнять действия в соответствии с текстом,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двигаться под музыку в образе сказочного персонажа,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поэзии и музыки разного характера.</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Игрушечный медвежонок, козлёнок, собачка. </w:t>
            </w:r>
            <w:proofErr w:type="gramStart"/>
            <w:r w:rsidRPr="00D82CDC">
              <w:rPr>
                <w:rFonts w:ascii="Times New Roman" w:eastAsia="Times New Roman" w:hAnsi="Times New Roman" w:cs="Times New Roman"/>
                <w:sz w:val="24"/>
                <w:szCs w:val="24"/>
                <w:lang w:eastAsia="ru-RU"/>
              </w:rPr>
              <w:t>Е. Тиличеева «Медведь», игра «Косолапые мишутки», дидактическая игра «Вспомни песенки», П. И. Чайковский «Болезнь куклы», стихотворение «Шёл по лесу бурый мишка» Е. Арсениной, песня «Медвежата».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№60. Тема. «Жу, жу, жу – жужжат жуки»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откликаться на новую песню, поэтическое слово, понимать их содержание,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изображать в движении жуков и запоминать движения, соответствующие частям мелодии (летать, лёжа на спине двигать ручками и ножками),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выполнения  и знаний детьми основных движений (шаг и бег),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двигаться в соответствии с заданным персонажем,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природе.</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Игрушечный жук.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Упражнение «Ходим – бегаем» Е. Тиличеевой,  песня «Жук» В. Карасевой, стихотворение Е. Арсениной «Жук»,  игра «Весёлые жуки» (венгерская народная  мелодия  «Жуки»).</w:t>
            </w:r>
            <w:proofErr w:type="gramEnd"/>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Май. </w:t>
            </w: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№61. </w:t>
            </w:r>
            <w:r w:rsidRPr="00D82CDC">
              <w:rPr>
                <w:rFonts w:ascii="Times New Roman" w:eastAsia="Times New Roman" w:hAnsi="Times New Roman" w:cs="Times New Roman"/>
                <w:sz w:val="24"/>
                <w:szCs w:val="24"/>
                <w:lang w:eastAsia="ru-RU"/>
              </w:rPr>
              <w:lastRenderedPageBreak/>
              <w:t>Тема. «Забавные жужжалки»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овладению умением изображать под музыку летающих и барахтающихся жуков, двигаться быстро и легко, в характере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высокий и низкий звук, узнавать песню, запоминать слова и мелодию, откликаться на поэтическое слово, плясать парами,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звуковысотного слуха,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музыкальной деятельности.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Игрушечный жук, 2 картинки с изображением </w:t>
            </w:r>
            <w:r w:rsidRPr="00D82CDC">
              <w:rPr>
                <w:rFonts w:ascii="Times New Roman" w:eastAsia="Times New Roman" w:hAnsi="Times New Roman" w:cs="Times New Roman"/>
                <w:sz w:val="24"/>
                <w:szCs w:val="24"/>
                <w:lang w:eastAsia="ru-RU"/>
              </w:rPr>
              <w:lastRenderedPageBreak/>
              <w:t>большого и маленького жука, галстуки бабочки для мальчиков и ободки с усиками для девочек. «Жуки» венгр</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xml:space="preserve">. м., дидактическая игра «Жук и жучок», песня «Жук» В. Карасевой, стихотворение Е. Арсениной «Жук летит на званый ужин», «Гопачок» укр. н. м. </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№62. Тема. «Зайки, мишки и жуки»</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двигаться под музыку разного характера, изображая движениями сказочных персонажей,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 игровой форме, умения различать знакомые песни, детские попевки по мелодии и содержанию, подпевать взрослому уверенным, естественным голосом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умений двигаться в пляске,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правилам хорошего тона.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Игрушки: зайчик, медведь, и жук. Галстуки бабочки для мальчиков и ободки с усиками для девочек. Пьесы: Е. Тиличеева «Зайчики», «Медведь», венг. нар</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 xml:space="preserve">ел.  в обр. Л. Вишкарёва «Жуки», дидактическая игра «Вспомни песенку» («Зайка» рус. нар. мел. </w:t>
            </w:r>
            <w:proofErr w:type="gramStart"/>
            <w:r w:rsidRPr="00D82CDC">
              <w:rPr>
                <w:rFonts w:ascii="Times New Roman" w:eastAsia="Times New Roman" w:hAnsi="Times New Roman" w:cs="Times New Roman"/>
                <w:sz w:val="24"/>
                <w:szCs w:val="24"/>
                <w:lang w:eastAsia="ru-RU"/>
              </w:rPr>
              <w:t>В обр. Г. Лобачёва, «Мишка», «Жук» В. Карасевой, «Гопачок» укр. н. м. в обр. Т. Ломовой.</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№63. Тема. «Вместе с другом я гуляю и на дудочке играю»</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выполнять движения с воображаемым предметом, узнавать знакомые потешку и песню, подпевать взрослому, выполнять движения согласно содержанию, подрожать голосом звучанию дудки, имитируя игру на инструменте,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самостоятельно, без подсказки взрослого выполнять плясовые движения парами,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активности  и доброжелательности во  взаимодействии с педагогом и детьми.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Галстуки бабочки для мальчиков и ободки с усиками для девочек. </w:t>
            </w:r>
            <w:proofErr w:type="gramStart"/>
            <w:r w:rsidRPr="00D82CDC">
              <w:rPr>
                <w:rFonts w:ascii="Times New Roman" w:eastAsia="Times New Roman" w:hAnsi="Times New Roman" w:cs="Times New Roman"/>
                <w:sz w:val="24"/>
                <w:szCs w:val="24"/>
                <w:lang w:eastAsia="ru-RU"/>
              </w:rPr>
              <w:t>Т. Ломовая «Дудочка», потешка «Ай, ду-ду!»,  детская песенка  «Весёлая дудочка» М. Карасева, «Гопачок» укр. н. м. в обр. Т. Ломовой.</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64.</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w:t>
            </w:r>
            <w:proofErr w:type="gramStart"/>
            <w:r w:rsidRPr="00D82CDC">
              <w:rPr>
                <w:rFonts w:ascii="Times New Roman" w:eastAsia="Times New Roman" w:hAnsi="Times New Roman" w:cs="Times New Roman"/>
                <w:sz w:val="24"/>
                <w:szCs w:val="24"/>
                <w:lang w:eastAsia="ru-RU"/>
              </w:rPr>
              <w:t>Ду-ду</w:t>
            </w:r>
            <w:proofErr w:type="gramEnd"/>
            <w:r w:rsidRPr="00D82CDC">
              <w:rPr>
                <w:rFonts w:ascii="Times New Roman" w:eastAsia="Times New Roman" w:hAnsi="Times New Roman" w:cs="Times New Roman"/>
                <w:sz w:val="24"/>
                <w:szCs w:val="24"/>
                <w:lang w:eastAsia="ru-RU"/>
              </w:rPr>
              <w:t>, ду-ду, ду-ду»</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выполнять плясовые движения, уверенно ориентироваться, двигаться в парах, выполняя плясовые движения.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ориентироваться в пространстве, свободно гуляя по залу, менять движения в соответствии с музыкой,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 игровой форме, ритмического слуха, умений детей в ходьбе под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умений  исполнять ранее разученную песню, понимать значение слова «музыкант»,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танцевальной деятельности.  </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Музыкальный игрушки: барабан, бубен, дудочка. Т. Ломовая «Дудочка», детская песенка  «Заиграла дудка» Р. Рустамова, «Гопачок» укр. н. м. в обр. Т. 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№65. Тема. «Музыкальный зоопарк в гостях у малышей»</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двигаться самостоятельно под музыку, выполнять упражнение без подсказки,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петь индивидуально, группой, подпевать взрослому,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в игровой форме у детей  слуховой памяти, умения угадывать в музыке песню про животных, двигаться в образе медведя, зайки, жука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закреплять песенный репертуар,</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миру природы.</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Игрушки: Собака, зайчик, корова, слон, медведь, жук. Т. Ломовая «Дудочка», песенки: «Собачка», «Мишка», Заинька», «Жук». Е. Тиличеева «Медведь» и «Зайчики», венг. нар</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ел.  в обр. Л. Вишкарёва «Жуки».</w:t>
            </w:r>
          </w:p>
        </w:tc>
      </w:tr>
      <w:tr w:rsidR="00794E79" w:rsidRPr="00D82CDC" w:rsidTr="00ED083A">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№66. Тема. «</w:t>
            </w:r>
            <w:proofErr w:type="gramStart"/>
            <w:r w:rsidRPr="00D82CDC">
              <w:rPr>
                <w:rFonts w:ascii="Times New Roman" w:eastAsia="Times New Roman" w:hAnsi="Times New Roman" w:cs="Times New Roman"/>
                <w:sz w:val="24"/>
                <w:szCs w:val="24"/>
                <w:lang w:eastAsia="ru-RU"/>
              </w:rPr>
              <w:t>Ду-ду</w:t>
            </w:r>
            <w:proofErr w:type="gramEnd"/>
            <w:r w:rsidRPr="00D82CDC">
              <w:rPr>
                <w:rFonts w:ascii="Times New Roman" w:eastAsia="Times New Roman" w:hAnsi="Times New Roman" w:cs="Times New Roman"/>
                <w:sz w:val="24"/>
                <w:szCs w:val="24"/>
                <w:lang w:eastAsia="ru-RU"/>
              </w:rPr>
              <w:t>, ля-ля, дзинь, бум!»</w:t>
            </w:r>
          </w:p>
        </w:tc>
        <w:tc>
          <w:tcPr>
            <w:tcW w:w="7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выполнять движения в соответствии с содержанием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активизации детей в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активности  и доброжелательности во  взаимодействии с педагогом и детьми.</w:t>
            </w:r>
          </w:p>
        </w:tc>
        <w:tc>
          <w:tcPr>
            <w:tcW w:w="4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Музыкальный игрушки: бубен, дудочка, балалайка, погремушка. Е. Тиличеева «Зарядка», «Балалайка», «Заиграла дудка» Р. Рустамова, «Весёлая дудочка» М. Карасева, «Погремушки» М. Раухвергера, «Бубен» Г. Фрида, дидактические игры: «Угадай, на чём играю?», «Вспомни песенку». Игра «»Бубен» Г. Фрида.</w:t>
            </w:r>
          </w:p>
        </w:tc>
      </w:tr>
    </w:tbl>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Перспективно-тематическое планирование непосредственно-образовательной деятельности по музыкальному р</w:t>
      </w:r>
      <w:r w:rsidR="00D04AE5" w:rsidRPr="00D82CDC">
        <w:rPr>
          <w:rFonts w:ascii="Times New Roman" w:eastAsia="Times New Roman" w:hAnsi="Times New Roman" w:cs="Times New Roman"/>
          <w:sz w:val="24"/>
          <w:szCs w:val="24"/>
          <w:lang w:eastAsia="ru-RU"/>
        </w:rPr>
        <w:t>азвитию в младшей группе на 2022-2023</w:t>
      </w:r>
      <w:r w:rsidRPr="00D82CDC">
        <w:rPr>
          <w:rFonts w:ascii="Times New Roman" w:eastAsia="Times New Roman" w:hAnsi="Times New Roman" w:cs="Times New Roman"/>
          <w:sz w:val="24"/>
          <w:szCs w:val="24"/>
          <w:lang w:eastAsia="ru-RU"/>
        </w:rPr>
        <w:t xml:space="preserve"> учебный год.</w:t>
      </w: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tbl>
      <w:tblPr>
        <w:tblW w:w="15780" w:type="dxa"/>
        <w:tblInd w:w="-601" w:type="dxa"/>
        <w:tblCellMar>
          <w:left w:w="10" w:type="dxa"/>
          <w:right w:w="10" w:type="dxa"/>
        </w:tblCellMar>
        <w:tblLook w:val="04A0" w:firstRow="1" w:lastRow="0" w:firstColumn="1" w:lastColumn="0" w:noHBand="0" w:noVBand="1"/>
      </w:tblPr>
      <w:tblGrid>
        <w:gridCol w:w="1409"/>
        <w:gridCol w:w="2259"/>
        <w:gridCol w:w="7247"/>
        <w:gridCol w:w="4865"/>
      </w:tblGrid>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Месяц.</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Задачи занятия</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Атрибуты, оборудование, репертуар.</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Сентябрь.</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 Тема «Давайте познакомимся»</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созданию благоприятных условий для дальнейшего общения с детьми,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умений обыгрывать действия с Петрушкой: приветствие, диалог, пляска, прощание,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двигаться с началом музыки и останавливаться с её окончанием,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чувства уважения к старшим.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Петрушка.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«Топ, топ, топ» Е. </w:t>
            </w:r>
            <w:proofErr w:type="gramStart"/>
            <w:r w:rsidRPr="00D82CDC">
              <w:rPr>
                <w:rFonts w:ascii="Times New Roman" w:eastAsia="Times New Roman" w:hAnsi="Times New Roman" w:cs="Times New Roman"/>
                <w:sz w:val="24"/>
                <w:szCs w:val="24"/>
                <w:lang w:eastAsia="ru-RU"/>
              </w:rPr>
              <w:t>Арсениной</w:t>
            </w:r>
            <w:proofErr w:type="gramEnd"/>
            <w:r w:rsidRPr="00D82CDC">
              <w:rPr>
                <w:rFonts w:ascii="Times New Roman" w:eastAsia="Times New Roman" w:hAnsi="Times New Roman" w:cs="Times New Roman"/>
                <w:sz w:val="24"/>
                <w:szCs w:val="24"/>
                <w:lang w:eastAsia="ru-RU"/>
              </w:rPr>
              <w:t xml:space="preserve">, «Петрушка» детская песенка.  </w:t>
            </w:r>
            <w:proofErr w:type="gramStart"/>
            <w:r w:rsidRPr="00D82CDC">
              <w:rPr>
                <w:rFonts w:ascii="Times New Roman" w:eastAsia="Times New Roman" w:hAnsi="Times New Roman" w:cs="Times New Roman"/>
                <w:sz w:val="24"/>
                <w:szCs w:val="24"/>
                <w:lang w:eastAsia="ru-RU"/>
              </w:rPr>
              <w:t>«Как у наших, у ворот»  русская народная мелодия в обр. Т. Ломовой.</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 Тема «Продолжаем наше знакомство…»</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двигаться в паре прогулочным шагом под музыку спокойного, размеренного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ориентироваться в пространстве в подвижной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формированию умения отвечать на вопрос взрослого под музыку; переходить с шага на лёгкий бег,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различать по звуку – барабан; запоминать слова и мелодию новой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активности  и доброжелательности во  взаимодействии с педагогом и детьми.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Петрушка, барабан.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«Топ, топ, топ» Е. Арсениной, «Барабан» М. Карасева, «Как у наших у ворот»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xml:space="preserve">. песня.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подвижная «Ловишки с Петрушкой».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 Тема «Барабанит барабан: бам, бам, бам!»</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самостоятельно начинать и заканчивать упражнение под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запоминать слова и мелодию новой песни, активно подпевая педагогу,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извлекать звук из барабана,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умения выполнять движения под музыку в соответствии с текстом,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тембрового слуха, умению узнавать по звучанию барабан, различать звуки погремушки, дудочки,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музыкальным инструментам.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Петрушка, барабан, погремушка, дудочка, ширма.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Упражнение «Мы гуляем» («Как у наших у ворот»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песня.)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«Топ, топ, топ» Е. </w:t>
            </w:r>
            <w:proofErr w:type="gramStart"/>
            <w:r w:rsidRPr="00D82CDC">
              <w:rPr>
                <w:rFonts w:ascii="Times New Roman" w:eastAsia="Times New Roman" w:hAnsi="Times New Roman" w:cs="Times New Roman"/>
                <w:sz w:val="24"/>
                <w:szCs w:val="24"/>
                <w:lang w:eastAsia="ru-RU"/>
              </w:rPr>
              <w:t>Арсениной</w:t>
            </w:r>
            <w:proofErr w:type="gramEnd"/>
            <w:r w:rsidRPr="00D82CDC">
              <w:rPr>
                <w:rFonts w:ascii="Times New Roman" w:eastAsia="Times New Roman" w:hAnsi="Times New Roman" w:cs="Times New Roman"/>
                <w:sz w:val="24"/>
                <w:szCs w:val="24"/>
                <w:lang w:eastAsia="ru-RU"/>
              </w:rPr>
              <w:t xml:space="preserve">, дидактическа  игра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«Узнай свой инструмент».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«Петрушка» венгерская народная песня, «Барабан» М. Карасева.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Занятие №4. Тема «Наступила осень»</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свободно и легко двигаться с началом музыки и останавливаться с её окончанием,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воспринимать песню спокойного, напевного характера, вспомнить знакомую песню и закреплять в ней певческие интонации, различать цвета,  слушать музыку до конца,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выполнять знакомые плясовые движения,  выразительно передавать в движении игровой образ,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наблюдательности; формированию умения составлять рассказ об изменениях в природе,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любви к природе.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Листья из цветной бумаг</w:t>
            </w:r>
            <w:proofErr w:type="gramStart"/>
            <w:r w:rsidRPr="00D82CDC">
              <w:rPr>
                <w:rFonts w:ascii="Times New Roman" w:eastAsia="Times New Roman" w:hAnsi="Times New Roman" w:cs="Times New Roman"/>
                <w:sz w:val="24"/>
                <w:szCs w:val="24"/>
                <w:lang w:eastAsia="ru-RU"/>
              </w:rPr>
              <w:t>и(</w:t>
            </w:r>
            <w:proofErr w:type="gramEnd"/>
            <w:r w:rsidRPr="00D82CDC">
              <w:rPr>
                <w:rFonts w:ascii="Times New Roman" w:eastAsia="Times New Roman" w:hAnsi="Times New Roman" w:cs="Times New Roman"/>
                <w:sz w:val="24"/>
                <w:szCs w:val="24"/>
                <w:lang w:eastAsia="ru-RU"/>
              </w:rPr>
              <w:t xml:space="preserve"> Жёлтые, зелёные, красные), три корзинки, панно: «задумчивое» солнышко, вокруг которого ветерок кружит осенние листья, игрушка Петрушка, барабан, упражнение «Топ-топ-топ…» Е.Арсениной,  упражнение «Мы гуляем», игра «Разноцветные листочки», «Осенняя песенка» А. Александрова, «Барабан» М. Карасева, «Как у наших у ворот» рус. н. песня.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Занятие №5. Тема «Осенний букет для мамочки»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начинать и заканчивать движения вместе с музыкой,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петь песню в диапазоне «ре – соль» первой октавы, побуждать к сольному исполнению с музыкальным сопровождением и без него,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распознавать в музыке марш, двигаться </w:t>
            </w:r>
            <w:r w:rsidRPr="00D82CDC">
              <w:rPr>
                <w:rFonts w:ascii="Times New Roman" w:eastAsia="Times New Roman" w:hAnsi="Times New Roman" w:cs="Times New Roman"/>
                <w:sz w:val="24"/>
                <w:szCs w:val="24"/>
                <w:lang w:eastAsia="ru-RU"/>
              </w:rPr>
              <w:lastRenderedPageBreak/>
              <w:t xml:space="preserve">соответственно характеру марша; импровизировать, исполняя ритмический рисунок на барабане,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уважения и любви к </w:t>
            </w:r>
            <w:proofErr w:type="gramStart"/>
            <w:r w:rsidRPr="00D82CDC">
              <w:rPr>
                <w:rFonts w:ascii="Times New Roman" w:eastAsia="Times New Roman" w:hAnsi="Times New Roman" w:cs="Times New Roman"/>
                <w:sz w:val="24"/>
                <w:szCs w:val="24"/>
                <w:lang w:eastAsia="ru-RU"/>
              </w:rPr>
              <w:t>близким</w:t>
            </w:r>
            <w:proofErr w:type="gramEnd"/>
            <w:r w:rsidRPr="00D82CDC">
              <w:rPr>
                <w:rFonts w:ascii="Times New Roman" w:eastAsia="Times New Roman" w:hAnsi="Times New Roman" w:cs="Times New Roman"/>
                <w:sz w:val="24"/>
                <w:szCs w:val="24"/>
                <w:lang w:eastAsia="ru-RU"/>
              </w:rPr>
              <w:t xml:space="preserve">.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Игрушка Петрушка, барабан, осенний букет, корзинка с разноцветными осенними листьями, «Марш» Э. Парлова, упражнение «Вот как мы шагаем», песня «Барабан» М. Карасева, стихотворение «Осенний букет» Е. Арсениной, упражнение «Мы гуляем» под «Осеннюю песенку «А. Александрова.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 Тема «В гости к нам пришёл мишутка»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в игровой форме умения слушать музыку до конца и определять о ком она,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петь в одном темпе всем вместе, чётко проговаривая слова,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игровой форме овладению детьми умения ориентироваться в пространстве,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ритмично двигаться под музыку бодрым, энергичным и спокойным шагом,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активности и доброжелательности с педагогом и сверстниками в решении игровых и познавательных задач.</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Маска медведя, «Марш» Э Парлова, Д. Шостакович пьеса «Медведь», стихотворение «Миша, Мишенька-медведь» Е.Арсениной, песни «Барабан» М. Карасева, «Осенняя песенка» А. Александрова, пьеса А. Зноско-Боровского «Медвежонок», игра «Прятки», «Белолица-круглолица»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песня.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№7. Тема «Мы найдём в лесу грибок…»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и совершенствованию умений детей двигаться парами в соответствии с характером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овладению умением петь негромким протяжным звуком,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детьми узнавать знакомые песни по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игровой форме развитию и расширению представления об окружающем мире,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безопасного поведения в природе.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Картинки с изображением мухомора и боровика, игрушечный гриб мухомор, стол, ватман, части гриба, вырезанные из цветной бумаги  для аппликации, клей, кисточки, упражнение «Топ-топ-топ…» Е.Арсениной,  песня «Грибок</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 Раухвергера, «Осенняя песенка» А. Александрова.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№8. Тема «Наш Петрушка заболел…»</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переходить с бодрого шага на лёгкий бег,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петь самостоятельно знакомые песни, совершенствованию умения передавать ритм песни на барабане,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сопереживания.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Игрушка Петрушка, барабан, шарфик, кукольная кроватка,  «Марш» Э. Парлов, «Бег» лит</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м. в обр. Л. Вишкарёвой, «Осенняя песенка» А. Александров, «Барабан» М. Карасева, «Колыбельная» С. Разорёнова.</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Calibri"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№9. Тема «Петрушка выздоравливает»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петь сольно и группой песни контрастного характера; голосом передавать интонации колыбельной,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умений детей двигаться в соответствии с ритмом и темпом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ориентироваться в пространстве,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колыбельной песне.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Игрушка Петрушка, кукольная кроватка, корзиночка с бутафорскими фруктами, рисунки и аппликации детей, упр. «Марш» Э. Парлова и «Бег» лит</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м. в обр. Л. Вишкарёвой, «Барабан» М. Карасева, «Осенняя песенка» А. Александрова, «Колыбельная» С. Разорёнова.</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Октябрь. </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№10. Тема «Покраснели кисти на рябине тонкой»</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передавать в рисунке свои музыкальные впечатления,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внимания и наблюдательности,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умений  детей самостоятельно определять музыкальные жанры; марш-колыбельная-пляска,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окружающему миру, через изобразительную деятельность.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Три картинки с изображением разного осеннего пейзажа, ватман с нарисованной контуром опушка, дерево рябины с кистями плодов, осенние листья на дереве и земле</w:t>
            </w:r>
            <w:proofErr w:type="gramStart"/>
            <w:r w:rsidRPr="00D82CDC">
              <w:rPr>
                <w:rFonts w:ascii="Times New Roman" w:eastAsia="Times New Roman" w:hAnsi="Times New Roman" w:cs="Times New Roman"/>
                <w:sz w:val="24"/>
                <w:szCs w:val="24"/>
                <w:lang w:eastAsia="ru-RU"/>
              </w:rPr>
              <w:t>,к</w:t>
            </w:r>
            <w:proofErr w:type="gramEnd"/>
            <w:r w:rsidRPr="00D82CDC">
              <w:rPr>
                <w:rFonts w:ascii="Times New Roman" w:eastAsia="Times New Roman" w:hAnsi="Times New Roman" w:cs="Times New Roman"/>
                <w:sz w:val="24"/>
                <w:szCs w:val="24"/>
                <w:lang w:eastAsia="ru-RU"/>
              </w:rPr>
              <w:t>раски, стихотворение «Чудная пора» Е. Арсениной, пьеса «Сентябрьский вечер» Т. Комаровой, «Колыбельная» М. Разорёнова, «Осенняя песенка» А. Александров.</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№11. Тема «За окном дождь»</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определять характер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сравнивать пьесы различного, контрастного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запоминать текст и мелодию песни в диапазоне  «ре – си»  первой октавы,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активизации детей в инсценировании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интереса к музыке различного характера.</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«Гуляем-отдыхаем», «Белолица – круглолица»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м., пьесы: В. Волкова «За окном дождь» и Т. Комаровой «Сентябрьский вечер», рум. н.п. «Дождик», загадки, песня «Грибок</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 Раухвергера.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№12. Тема «Грустный Петрушка»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выразительно, в движении передавать смену характера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петь, подстраиваясь к голосу взрослого,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эмоционально откликаться на музыкальные произведения различать контрастный характер в музыке,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народной песне.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Ксилофон, игрушка Петрушка, Шостакович пьеса «Медведь», пьеса А. Зноско-Боровского «Медвежонок», «Как у наших у ворот» рус. н. песня, «Дождик» рум.н. п., В. Волков «За окном дождь», игра «Дождик» (потешка «Дождик» р.н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 xml:space="preserve"> в обр. Т. Попатенко)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№13. Тема «Мы играем с дождём»</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запоминать текст песни, воспроизводить её мелодию,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повторять за педагогом простой ритм,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детей менять движения в соответствии с темпом и характером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в игровой форме самостоятельно определять динамику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музыкальным играм.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Игрушка Петрушка, ксилофон, погремушки на каждого ребёнка, упр. «Догони нас, дождик!», «Белолица – круглолица» рус. н. м., Г. Лобачёв «Дождик», «Дождик» рум. н. п., В. Волков «За окном дождь», дидактическае  игры «Повтори ритм», «Тихо – громко позвеним», потешка «Дождик» р.н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 xml:space="preserve"> в обр. Т. Попатенко). </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№14. Тема «Музыкальные </w:t>
            </w:r>
            <w:r w:rsidRPr="00D82CDC">
              <w:rPr>
                <w:rFonts w:ascii="Times New Roman" w:eastAsia="Times New Roman" w:hAnsi="Times New Roman" w:cs="Times New Roman"/>
                <w:sz w:val="24"/>
                <w:szCs w:val="24"/>
                <w:lang w:eastAsia="ru-RU"/>
              </w:rPr>
              <w:lastRenderedPageBreak/>
              <w:t>игрушки»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и формированию умения различать вступление </w:t>
            </w:r>
            <w:r w:rsidRPr="00D82CDC">
              <w:rPr>
                <w:rFonts w:ascii="Times New Roman" w:eastAsia="Times New Roman" w:hAnsi="Times New Roman" w:cs="Times New Roman"/>
                <w:sz w:val="24"/>
                <w:szCs w:val="24"/>
                <w:lang w:eastAsia="ru-RU"/>
              </w:rPr>
              <w:lastRenderedPageBreak/>
              <w:t>музыки,  начинать движения после его окончания, различать звучание музыкальных инструментов,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имитировать голосом звучание погремушки,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музыкальным инструментам и желание играть на них.</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Барабан, погремушка, музыкальный молоточек, металлофон, игрушка Петрушка, </w:t>
            </w:r>
            <w:r w:rsidRPr="00D82CDC">
              <w:rPr>
                <w:rFonts w:ascii="Times New Roman" w:eastAsia="Times New Roman" w:hAnsi="Times New Roman" w:cs="Times New Roman"/>
                <w:sz w:val="24"/>
                <w:szCs w:val="24"/>
                <w:lang w:eastAsia="ru-RU"/>
              </w:rPr>
              <w:lastRenderedPageBreak/>
              <w:t>ширма. «Марш» Парлова, упр. «Погремушки», дидактическая игра «На чём играю», песни: «Барабан» М. Карасева, В. Волков «За окном дождь», «Дождик» рум. н. п.</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№15. Тема «Наши погремушки -  звонкие игрушки»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слышать изменения в силе звучания мелодии, различать звучание музыкальных инструментов,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детей двигаться соответственно силе звучания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выполнять танцевальные движения в русском характере,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умения объединятся со сверстниками для игры, активно и доброжелательно взаимодействовать с ними.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Петрушка, барабан, металлофон, погремушки, муз</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олоточек, дудка. «Марш» Парлова, упр. «Погремушки» В. Агафонникова, песни: «Барабан» М. Карасева, В. Волков «За окном дождь», «Дождик» рум. н. п., «Дуда» Е. Арсениной дидактическая игра «Тихие и громкие звоночки»,  «Как у наших у ворот»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м.</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№16. Тема «Кукла Люсьена»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высокий и низкий регистры,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приобщению детей к культуре разных народов мира; эмоционально откликаться на красоту и разнообразие национальных костюмов,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навыка чёткого выполнения движений в упражнении,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познавательного интереса к культуре других народов.</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Петрушка, кукла в мексиканской одежде, ваза с букетом осенних листьев, упр. «Погремушки»</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«Барабан» В. Агафонникова, «Кукла» мексиканская народная песенка, «Дождик» рум. н. п., «Осенняя песенка» Васильева-Буглая, дидактическая игра «Тихие и громкие звоночки», «Пляска» В. Карасева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№17. Тема «Все мы музыканты»</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петь без напряжения, избегая </w:t>
            </w:r>
            <w:proofErr w:type="gramStart"/>
            <w:r w:rsidRPr="00D82CDC">
              <w:rPr>
                <w:rFonts w:ascii="Times New Roman" w:eastAsia="Times New Roman" w:hAnsi="Times New Roman" w:cs="Times New Roman"/>
                <w:sz w:val="24"/>
                <w:szCs w:val="24"/>
                <w:lang w:eastAsia="ru-RU"/>
              </w:rPr>
              <w:t>крикливости</w:t>
            </w:r>
            <w:proofErr w:type="gramEnd"/>
            <w:r w:rsidRPr="00D82CDC">
              <w:rPr>
                <w:rFonts w:ascii="Times New Roman" w:eastAsia="Times New Roman" w:hAnsi="Times New Roman" w:cs="Times New Roman"/>
                <w:sz w:val="24"/>
                <w:szCs w:val="24"/>
                <w:lang w:eastAsia="ru-RU"/>
              </w:rPr>
              <w:t>: «Барабан» М. Карасева, «Как у наших у ворот»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музыкальными инструментами,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различать инструменты по звучанию,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и развитию умения импровизировать и исполнять мелодию на музыкальном инструменте,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динамического слуха,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активности и доброжелательности с педагогом и сверстниками в решении игровых  задач.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Петрушка, картинки с изображением музыкальных инструментов: фортепиано, баян, балалайка, скрипка. Барабаны, погремушки, дудочки.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 Е. Жарковского, дидактическая игра «Познакомься с инструментами». Упражнение «Музыкальные игрушки» («Погремушки» В. Агафонникова), музыкально-дидактическая игра Е. Тиличеевой «Угадай, на чём играю?», дидактическая игра «Тихие и громкие звоночки» Р. Рустамова. «Барабан» М. Карасева, «Как у наших у ворот» рус</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м.</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Ноябрь.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Занятие №18. Тема </w:t>
            </w:r>
            <w:r w:rsidRPr="00D82CDC">
              <w:rPr>
                <w:rFonts w:ascii="Times New Roman" w:eastAsia="Times New Roman" w:hAnsi="Times New Roman" w:cs="Times New Roman"/>
                <w:sz w:val="24"/>
                <w:szCs w:val="24"/>
                <w:lang w:eastAsia="ru-RU"/>
              </w:rPr>
              <w:lastRenderedPageBreak/>
              <w:t>«Спи, мишутка, засыпай»</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овладению умением запоминать мелодию и пропевать текст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напевать мелодию на определённый слог,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 совершенствованию навыков выразительного выполнения различных движений игрового образа – медведь и медвежонок,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бережного отношения к природе.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 xml:space="preserve">Игрушки медведь и медвежонок, </w:t>
            </w:r>
            <w:r w:rsidRPr="00D82CDC">
              <w:rPr>
                <w:rFonts w:ascii="Times New Roman" w:eastAsia="Times New Roman" w:hAnsi="Times New Roman" w:cs="Times New Roman"/>
                <w:sz w:val="24"/>
                <w:szCs w:val="24"/>
                <w:lang w:eastAsia="ru-RU"/>
              </w:rPr>
              <w:lastRenderedPageBreak/>
              <w:t>упражнение «Музыкальные игрушки», Д. Шостакович «Медведь, стихотворение «Мишка»  Е. Арсениной, «Баю-баюшки» латышская народная песня, С. Разорёнов «Колыбельная.</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№19. Тема «Мишка пляшет и поёт»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запоминать текст и мелодию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новой игрой с погремушкой,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играть на музыкальных инструментах – погремушках, барабанах, дудках,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детей к музыкально-игровой деятельности.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Игрушка медвежонок, музыкальные инструменты – погремушки, дудки, барабаны, Э. Парлов «Марш», Шостакович пьеса «Медведь», пьеса А. Зноско-Боровского «Медвежонок», «Баю-баюшки» латышская  н. п., игра «Научи мишутку петь», дидактическая игра «Угадай, на чём играю?», «Игра с погремушкой»  русская народная мелодия в обр. А. Быканова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№20. Тема «Скоро зима»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выделять темповые, динамические и регистровые особенности музыкального произведения,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выполнять движения с погремушкой,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активности и доброжелательности с педагогом и сверстниками в решении игровых и познавательных задач.</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Игрушка медвежонок в шарфе и шапочке, карточки с изображением зимней одежды, погремушки, «Марш» Э. Парлов, дидактическая игра «Подбери гардероб», М. Раухвергер пьеса «Мишка», «Баю-баюшки» латвийская н.п., «Игра с погремушкой»  русская народная мелодия в обр. А. Быканова, «Медвежонок Мишка» Е. Арсениной.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№21. Тема «Приглашение на праздник»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петь вместе со всеми, выразительно передавая характер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различать и правильно определять время года,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 совершенствованию умений детей двигаться в соответствии с характером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природе.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Игрушка медвежонок, картинки с изображением осенней природы (поздняя осень), металлофон, «Марш» Э. Парлова, М. Раухвергер «Мишка», «Баю-баюшки» латвийская н.п.,  «Осенняя песенка» Васильева-Буглая,  «Танец возле ёлки» М. Курочкин </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№22. Тема «Весёлая прогулка»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воспринимать музыку подвижного характера и воспроизводить её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овладению умением запоминать музыку и слушать её до конца,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умений чётко выполнять движения танца,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петь протяжным, спокойным звуком, в игровой форме обращать внимание на поступенное движение звуков вверх и вниз,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xml:space="preserve">- воспитанию доброжелательности со сверстниками в совместной деятельность. </w:t>
            </w:r>
            <w:proofErr w:type="gramEnd"/>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 xml:space="preserve">Игрушка медвежонок, музыкальная лесенка, металлофон, П. Чайковский «Весёлая прогулка»,   «Осенняя песенка» </w:t>
            </w:r>
            <w:r w:rsidRPr="00D82CDC">
              <w:rPr>
                <w:rFonts w:ascii="Times New Roman" w:eastAsia="Times New Roman" w:hAnsi="Times New Roman" w:cs="Times New Roman"/>
                <w:sz w:val="24"/>
                <w:szCs w:val="24"/>
                <w:lang w:eastAsia="ru-RU"/>
              </w:rPr>
              <w:lastRenderedPageBreak/>
              <w:t>Александрова,  «Танец возле ёлки» М. Курочкин,  «Баю-баюшки» латвийская н.п., «Колыбельная С. Разорёнова.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№23. Тема «Вместе с дождиком гуляем, в догонялки мы играем»</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понимать настроение музыки и передавать его в игре на музыкальном инструменте,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детей двигаться в соответствии с характером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чётко выполнять движения танца,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П. Чайковский «Весёлая прогулка», Г. Лобачёв «Дождик», стихотворение «Дождик»  Е. Арсениной, «Медвежонок» Л. Половинкина, Волков «За окном дождь», «Дождик» румынская народная песня, «Осенняя песенка» Васильева-Буглая, «Танец возле ёлки» М. Курочкин.</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№24. Тема «Для чего нужна зарядка»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воспринимать песню энергичного, лёгкого характера, эмоционально реагировать на неё,</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самостоятельно выполнять плясовые движения; играть в знакомую игру с погремушкой,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угадывать по мелодии знакомые песни, понимать их содержание; петь естественным голосом, без напряжения, чётко проговаривая слова,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 приобщению детей к здоровому образу жизни.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Карточки с изображением сюжетов песен, погремушки, «Марш» Е. Жарковского, В. Агафонников: </w:t>
            </w:r>
            <w:proofErr w:type="gramStart"/>
            <w:r w:rsidRPr="00D82CDC">
              <w:rPr>
                <w:rFonts w:ascii="Times New Roman" w:eastAsia="Times New Roman" w:hAnsi="Times New Roman" w:cs="Times New Roman"/>
                <w:sz w:val="24"/>
                <w:szCs w:val="24"/>
                <w:lang w:eastAsia="ru-RU"/>
              </w:rPr>
              <w:t>«Погремушки», «Барабаны», «Бег», И. Арсеева «Для чего нужна зарядка», дидактическая игра «Знакомые песенки»,  «Танец возле ёлки» М. Курочкин, «Игра с погремушкой» русская н.м. в обр. А Быканова.</w:t>
            </w:r>
            <w:proofErr w:type="gramEnd"/>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Декабрь.</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№25. Тема «Зарядка для зверяток»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выполнять движения с предметом (флажки),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запоминать слова и мелодию новой песни, узнавать знакомую песню и двигаться в соответствии с её содержанием,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 игровой форме, умения  детей начинать и заканчивать движения вместе с музыкой,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и приобщению детей к здоровому образу жизни.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Флажки на каждого ребёнка, игрушки: собачка, курица, птичка, «Белолица-круглолица» русская н. м., «Марш» Э. Парлова, «Как у наших у ворот» русская н.м. в обр. Т. Ломовой, «Колыбельная» С. Разорёнова, «Бобик» Т. Попатенко, «Цыплята», А. Филиппенко, А. Руббах «Воробей».</w:t>
            </w:r>
            <w:proofErr w:type="gramEnd"/>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№26. Тема «Зима пришла»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двигаться самостоятельно в нужном направлении,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выполнять движения в соответствии с </w:t>
            </w:r>
            <w:r w:rsidRPr="00D82CDC">
              <w:rPr>
                <w:rFonts w:ascii="Times New Roman" w:eastAsia="Times New Roman" w:hAnsi="Times New Roman" w:cs="Times New Roman"/>
                <w:sz w:val="24"/>
                <w:szCs w:val="24"/>
                <w:lang w:eastAsia="ru-RU"/>
              </w:rPr>
              <w:lastRenderedPageBreak/>
              <w:t>текстом,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запоминать слова и мелодию новой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доброжелательности во взаимодействии с педагогом и сверстниками в игровой и познавательной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 xml:space="preserve">Флажки на каждого ребёнка, костюм или атрибуты Зимы, игрушка снеговик, «Марш» Э. Парлова, «Как у наших у ворот» русская н.м. в обр. Т. Ломовой, «Колыбельная» С. </w:t>
            </w:r>
            <w:r w:rsidRPr="00D82CDC">
              <w:rPr>
                <w:rFonts w:ascii="Times New Roman" w:eastAsia="Times New Roman" w:hAnsi="Times New Roman" w:cs="Times New Roman"/>
                <w:sz w:val="24"/>
                <w:szCs w:val="24"/>
                <w:lang w:eastAsia="ru-RU"/>
              </w:rPr>
              <w:lastRenderedPageBreak/>
              <w:t>Разорёнова, «Вот опять пришла зима»  Е. Арсениной,  «Ах ты, зимушка-зима» русская н.п., стихотворение мини-сценка «В гости к нам зима пришла» Е. Арсениной, «Зима» В. Карасевой.</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№27. Тема «Зимняя прогулка»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выражать музыкальные впечатления при выполнении аппликации,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запоминать слова и мелодию новой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выполнять игровые действия в соответствии с мелодией плясового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выполнять ходьбу со сменой направления,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доброжелательности во взаимодействии со сверстниками при выполнении аппликации.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Снежинки (комочки ваты на нити), ватман, окрашенный в голубой цвет, кисти, клей, бумажные снежинки, картинки с изображением зимних игр, П. Чайковский «Весёлая прогулка», стихотворение Е. Арсениной «Тихо падает снежок», «Ах ты, зимушка-зима» русская н.п., «Зима» В. Карасевой, дидактическая игра «Зимние забавы», «Белые снежинки» Г. Гладкова.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№28. Тема «Музыкальный зоопарк»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протяжно петь при звукоподражании,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детей подстраиваться к голосу поющего,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 детей навыка чёткого выполнения движений в соответствии с ритмом и темпом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доброжелательности во взаимодействии с педагогом и сверстниками в игровой деятельности.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Игрушечный зоопарк: медвежонок, птичка, щенок, кошка. </w:t>
            </w:r>
            <w:proofErr w:type="gramStart"/>
            <w:r w:rsidRPr="00D82CDC">
              <w:rPr>
                <w:rFonts w:ascii="Times New Roman" w:eastAsia="Times New Roman" w:hAnsi="Times New Roman" w:cs="Times New Roman"/>
                <w:sz w:val="24"/>
                <w:szCs w:val="24"/>
                <w:lang w:eastAsia="ru-RU"/>
              </w:rPr>
              <w:t>«Бобик» Т. Попатенко, «Цыплята», А. Филиппенко, А. Руббах «Воробей», Шостакович пьеса «Медведь», И. Арсеева «Для чего нужна зарядка», «Кошка» А. Александрова, «Баю-баюшки» латвийская н.п., «Колыбельная С. Разорёнова.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№29. Тема «Кисонька-Мурысонька»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чётко выполнять движения в зависимости от содержания текста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двигаться в соответствии с характером и пластикой кошки,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подпевать педагогу в звукоподражании; запоминать слова детской попевки, умения детей выразительно выполнять движения при исполнении танца,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бережного отношения к животным.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Игрушка кошка, «Марш» Э. Парлова, «Кошка» А. Александрова, «Кошечка» Т. Ломовой, попевка «Серый кот», «Танец возле ёлки» М. Курочкин.</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№30. Тема «Спой нам, котик, песенку»</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умения чётко и ясно произносить слова в попевке,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навыка воспроизведения голосом высоких и низких звуков, умения двигаться в соответствии с текстом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детей передавать в движении образ кошки, петь </w:t>
            </w:r>
            <w:r w:rsidRPr="00D82CDC">
              <w:rPr>
                <w:rFonts w:ascii="Times New Roman" w:eastAsia="Times New Roman" w:hAnsi="Times New Roman" w:cs="Times New Roman"/>
                <w:sz w:val="24"/>
                <w:szCs w:val="24"/>
                <w:lang w:eastAsia="ru-RU"/>
              </w:rPr>
              <w:lastRenderedPageBreak/>
              <w:t>протяжным звуком,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отзывчивости, сопереживания музыкальной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«Песня кошечки» Е. Арсениной, «Обиженная кошка» пьеса, «Кошка» А. Александрова, попевка «Серый кот», «Колыбельная С. Разорёнова, музыкально-дидактическая игра «Кошка и котята».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№31. Тема «Скоро праздник Новый год»</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самостоятельно выполнять плясовые движения с игрушкой,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понимать и пересказывать содержание текста новой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петь протяжным звуком, вместе со всеми, проговаривая слова и окончание фраз,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выполнять согласованные движения в хороводе,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окружающему миру.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Искусственная ёлочка, набор ёлочных украшений. </w:t>
            </w:r>
            <w:proofErr w:type="gramStart"/>
            <w:r w:rsidRPr="00D82CDC">
              <w:rPr>
                <w:rFonts w:ascii="Times New Roman" w:eastAsia="Times New Roman" w:hAnsi="Times New Roman" w:cs="Times New Roman"/>
                <w:sz w:val="24"/>
                <w:szCs w:val="24"/>
                <w:lang w:eastAsia="ru-RU"/>
              </w:rPr>
              <w:t>«Ах ты, зимушка-зима» русская н.п., «Зима» В. Карасевой, «Танец возле ёлки» М. Курочкин, стихотворение Р.Кудашевой «Зимняя песенка», «Ёлочка» Т. Попатенко</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№32. Тема «Зимние забавы»</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запоминать слова и мелодию песни, выразительно передавать в движении характер игровых персонажей,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умения детей ориентироваться в пространстве,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различать тембр музыкальных инструментов (погремушка, барабан, дудочка),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Корзинка со «снежками», погремушки, барабаны, дудки. «Как у наших у ворот» русская н.м., П. Чайковский «Весёлая прогулка, стихотворение Ф. Шкулева «Зимой», «Зима» В. Карасевой, музыкально-дидактическая игра «Угадай, на чём играю?», «Ёлочка» Т. Попатенко.</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Январь.</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№33. Тема «Наш весёлый снеговик»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чётко и согласованно выполнять движения в характере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начинать и заканчивать движения вместе с музыкальным сопровождением,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запоминать слова и мелодию песни, двигаться, выполняя ходьбу со сменой направления,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продуктивной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Корзинки со «снежками» и «снежинками», пластилин, стихотворение «Лепим снеговика»  Е. Арсениной, «В лесу родилась ёлочка» А. Александров, «Ёлочка» Т. Попатенко.</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№34. Тема «Дед Мороз пришёл к нам в гости»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по фрагменту мелодию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детей ориентироваться в пространстве, координировать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подпевать, подстраиваясь к голосу педагога, </w:t>
            </w:r>
            <w:r w:rsidRPr="00D82CDC">
              <w:rPr>
                <w:rFonts w:ascii="Times New Roman" w:eastAsia="Times New Roman" w:hAnsi="Times New Roman" w:cs="Times New Roman"/>
                <w:sz w:val="24"/>
                <w:szCs w:val="24"/>
                <w:lang w:eastAsia="ru-RU"/>
              </w:rPr>
              <w:lastRenderedPageBreak/>
              <w:t>запоминать слова и текст песен,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доброжелательности, во взаимодействии с педагогом и сверстниками в игровой и познавательной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Искусственная ёлочка, набор ёлочных украшений, пластилиновый снеговик, фигурка Деда Мороза. Р. Шуман «Дед Мороз», «Дед Мороз» А. Филиппенко, стихотворение Е. Арсениной «Как у нашей </w:t>
            </w:r>
            <w:r w:rsidRPr="00D82CDC">
              <w:rPr>
                <w:rFonts w:ascii="Times New Roman" w:eastAsia="Times New Roman" w:hAnsi="Times New Roman" w:cs="Times New Roman"/>
                <w:sz w:val="24"/>
                <w:szCs w:val="24"/>
                <w:lang w:eastAsia="ru-RU"/>
              </w:rPr>
              <w:lastRenderedPageBreak/>
              <w:t>ёлочки», «Ёлочка» Т. Попатенко, «В лесу родилась ёлочка» А. Александров.</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№35. Тема «Мы рисуем праздник»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передавать в движениях смену динамики в музыкальном произведении,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навыка чёткого пропевания слов и окончания фраз,  ранее разученных танцевальных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дыхательных функций ребёнка, умения различать вступление и запев музыкального произведения,  самостоятельно определять смену динамики в песне,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интереса к изобразительной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Ватман с нарисовано ёлочкой и контурным изображением украшений, карандаши, фломастеры, краски  на выбор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«Весёлая прогулка» Т. Ломовой, упражнение на дыхание «Снежок», «Ёлочка» Т. Попатенко, «В лесу родилась ёлочка» А. Александров. «Дед Мороз» А. Филиппенко, «Танец возле ёлки» М. Курочкин.</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№36. Тема «Скачем резво, как лошадки»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детьми выполнять прямой галоп,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умений ребенка ритмично выполнять основные движения (марш, бег) под музыку; развитию чувства музыкального ритма, работая над равномерностью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придумывать концовку песни, воспроизводить на деревянных ложках её ритмический рисунок,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познавательного интереса к окружающему миру.</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«Марш» Э. Парлова, В. Витлугин «Игра», стихи «Лошадка» Е. Арсениной, «Лошадка» А. Барто, «Запрягли коня в салазки» Н. Никитиной, «Конь» Е. Арсениной, «Ёлочка» Т. Попатенко.</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№37. Тема «Иго-го! – поёт лошадка»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воспроизводить на деревянных ложках ритмическое сопровождение к стихотворению.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навыка выполнения прямого галопа под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игрушке.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Игрушка лошадка, стихотворение В. Берестова «Лошадка», А. Гречанинов «Моя лошадка», стихотворение Н. Толак «Лошадка», «Марш» Э. Парлова, В. Витлугин «Игра», стихи «Лошадка» Е. Арсениной, «Конь» Е. Арсениной, «Ёлочка» Т. Попатенко.</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№38. Тема «Игривые лошадки»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умениями  различать на слух высокие и низкие звуки,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умений ребенка ритмично выполнять основные движения (марш, бег) под музыку,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воспроизводить самостоятельно на деревянных ложках ритмический рисунок к тексту стихотворения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навыка выполнения прямого галопа под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музыкального слуха, точности речевой и песенной интонации, чувству ритма; умению узнавать по ритмическому </w:t>
            </w:r>
            <w:r w:rsidRPr="00D82CDC">
              <w:rPr>
                <w:rFonts w:ascii="Times New Roman" w:eastAsia="Times New Roman" w:hAnsi="Times New Roman" w:cs="Times New Roman"/>
                <w:sz w:val="24"/>
                <w:szCs w:val="24"/>
                <w:lang w:eastAsia="ru-RU"/>
              </w:rPr>
              <w:lastRenderedPageBreak/>
              <w:t>рисунку мелодию песни; формированию умения удерживать интонацию на одном повторяющемся звуке,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доброжелательности со сверстниками в музыкально-игровой деятельности.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Карточки с изображением лошади и лошадки пони, игрушка лошадка.  «Марш» Э. Парлова, В. Витлугин «Игра», «Конь» Е. Арсениной, музыкально-дидактическая игра «Маленькая и большая лошадки», стихотворение Н. Толак «Лошадка», «Ёлочка» Т. Попатенко, «Танец возле ёлки» М. Курочкин.</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Февраль.</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№39. Тема «Кто как ходит и  поёт»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овладению детьми  умением и навыками подвижного, легкого,  веселого, бодрого, напевного, ласкового, грустного, протяжного пения,</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звуковысотного слуха,  навыка выполнения танцевальных движений с игрушкой,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 детей ритмического слуха совершенствованию   умений ребенка ритмично выполнять основные (марш) и образные движения под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  ребенка эмоциональной отзывчивости на музыку, познавательного интереса к музыкальным произведениям разного жанра, желания слушать,  высказываться о музыке,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бережного отношения к игрушкам.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Игрушки – персонажи знакомых песен и пьес. «Марш» Э. Парлова, упражнение «Кто как ходит», «Серый кот» попевка,  И. Арсеева «Для чего нужна зарядка», «Баю-баюшки» латвийская н.п., пьесы: «Обиженная кошка», «Моя лошадка» Гречанинова, музыкально-дидактическая игра «Маленькая и большая лошадки», «Танец возле ёлки» М. Курочкин.</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№40. Тема «Мы танцуем со снежками»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самостоятельно ориентироваться в пространстве,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умений детей реагировать на начало и окончание звучания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формированию дыхательных функций,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навыков выполнения движений в соответствии с содержанием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 xml:space="preserve"> - </w:t>
            </w:r>
            <w:r w:rsidRPr="00D82CDC">
              <w:rPr>
                <w:rFonts w:ascii="Times New Roman" w:eastAsia="Times New Roman" w:hAnsi="Times New Roman" w:cs="Times New Roman"/>
                <w:sz w:val="24"/>
                <w:szCs w:val="24"/>
                <w:lang w:eastAsia="ru-RU"/>
              </w:rPr>
              <w:t>развитию умения коллективно петь в общем темпе,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пению.</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Бумажные снежинки, корзинка со снежками, фигурка Деда Мороза. «Русская народная мелодия» в обр. Л. Вишкарёвой, П. Чайковский «Весёлая прогулка», упражнение на дыхание «Сдуй снежок с ладошки», «Танец со снежками» Т. Ломовой, «Дед Мороз» А. Филиппенко.</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№41. Тема «Белые снежинки пляшут за окном»</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в игровой форме умением отображать явления природы; исполнять вместе песню спокойного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дыхательных функций,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навыков выполнения ходьбы в разном направлении;  ориентировки в пространстве,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формированию умений в самостоятельном выполнении танцевальных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продуктивной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Салфетки бумажные, ножницы. </w:t>
            </w:r>
            <w:proofErr w:type="gramStart"/>
            <w:r w:rsidRPr="00D82CDC">
              <w:rPr>
                <w:rFonts w:ascii="Times New Roman" w:eastAsia="Times New Roman" w:hAnsi="Times New Roman" w:cs="Times New Roman"/>
                <w:sz w:val="24"/>
                <w:szCs w:val="24"/>
                <w:lang w:eastAsia="ru-RU"/>
              </w:rPr>
              <w:t>«Марш» Э. Парлова, П. Чайковский «Весёлая прогулка», «Танец со снежками» Т.Ломовой, стихотворение «Тихо падают снежинки»  Е. Арсениной, польская народная песня в обр. Б. Снеткова «Снежинки»,  «Белые снежинки» Г. Гладкова.,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№42. Тема «Вот так чудо из чудес»</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плясовые движения, развитию координации движений в музыкально-дидактической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 детей интереса к музыкальному творчеству; формированию навыков импровизации,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доброжелательности во взаимодействии с педагогом и сверстниками в решении игровых и познавательных задач.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Бумажные снежинки, игрушечный дед Мороз, пластилиновый снеговик, ваза с веточкой в «инее».  П. Чайковский «Весёлая прогулка», стихотворение. Е Арсениной «Снеговик на улице», «Танец со снежками» Т.Ломовой, «Снежинки» польская н. п., стихотворение Е. Арсениной «Почему в декабре все деревья в серебре»,  «Дед Мороз» А. Филиппенко,   «Белые снежинки» Г. Гладкова.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№43. Тема «Мои любимые игрушки»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овладением детьми движений нового упражнения,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звенеть погремушкой в соответствии с ритмом и темпом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умений индивидуально импровизировать в пляске с игрушкой,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умений подпевать взрослому индивидуально или группой,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игрушкам.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Флажок, игрушки: медвежонок, кошка, погремушки, лошадка-качалка, грузовая машина, кукла. </w:t>
            </w:r>
            <w:proofErr w:type="gramStart"/>
            <w:r w:rsidRPr="00D82CDC">
              <w:rPr>
                <w:rFonts w:ascii="Times New Roman" w:eastAsia="Times New Roman" w:hAnsi="Times New Roman" w:cs="Times New Roman"/>
                <w:sz w:val="24"/>
                <w:szCs w:val="24"/>
                <w:lang w:eastAsia="ru-RU"/>
              </w:rPr>
              <w:t>«Марш» М. Красева, «Флажок» Е. Тиличеевой, «Баю-баюшки» латвийская н.п., «Танец возле ёлки» М. Курочкин, «Серый кот» попевка, «Конь» Е. Арсениной,   «Медвежонок Мишка» Е. Арсениной, стихотворение В. Антоновой «Наши погремушки», «Игра с погремушками» А. Быканова,  «Кукла» мексиканская народная песенка, «Машина» Попатенко, Б. Барток «Играющие дети».</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№44. Тема «Би-би-би! – Гудит машина»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овладения и формированию навыка имитации голосом звуковых сигналов автомобиля, подстраиваясь к голосу взрослого,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игровой форме совершенствованию умений детей различать на слух высокие и низкие звуки,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начинать и заканчивать игровые действия вместе с началом и окончанием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Флажок, игрушечные модели больших и маленьких машин, разноцветные кубики, фонограмма сирены.  «Марш» М. Красева, «Флажок» Е. Тиличеевой, «Машина» Попатенко, музыкально-дидактическая игра «Би-би», пьеса Е. Пуховой «Грузовик трудится».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№45. Тема «Игра продолжается»</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детей двигаться «топающим шагом»,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умения различать высокие и низкие звуки, навык имитации голосом звукового сигнала автомобиля,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петь со всеми в соответствии с темпом музыки, чётко проговаривая  текст,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воспитанию интереса к музыкально-игровой деятельности.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игрушечные модели больших и маленьких машин, разноцветные кубики. М. Раухвергер «Автомобиль», «Марш» М. Красева, «Флажок» Е. Тиличеевой, «Машина» Попатенко, музыкально-дидактическая игра «Би-би», пьеса Е. Пуховой «Грузовик </w:t>
            </w:r>
            <w:r w:rsidRPr="00D82CDC">
              <w:rPr>
                <w:rFonts w:ascii="Times New Roman" w:eastAsia="Times New Roman" w:hAnsi="Times New Roman" w:cs="Times New Roman"/>
                <w:sz w:val="24"/>
                <w:szCs w:val="24"/>
                <w:lang w:eastAsia="ru-RU"/>
              </w:rPr>
              <w:lastRenderedPageBreak/>
              <w:t>трудится», «Автомобиль» Р. Рустамова.</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Март.</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№46. Тема «Прогулка на автомобиле»</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в игровой форме  имитировать звуки автомобиля, подстраиваясь к голосу взрослого; умению различать громкие и тихие звуки, передавать  голосом характер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начинать и заканчивать игровые действия вместе с началом и окончанием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умений детей выполнять движения под музыку разного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доброжелательности во взаимодействии с педагогом и сверстниками в решении игровых задач.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 Раухвергер «Автомобиль», «Марш» М. Красева, «Машина» Попатенко,</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Б. Бартока «Играющие дети», «Автомобиль» Р. Рустамова.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№47. Тема «Строим домик для игрушек»</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контрастный характер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различать контрастный характер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и совершенствованию навыков выполнения движений в соответствии с темпом и ритмом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доброжелательности во взаимодействии с педагогом и сверстниками в решении игровых и познавательных задач.</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Игрушки: кукла, зайчик, кошка, лошадка, кубики. «Марш» М. Красева, «Баю-баюшки» латвийская н.п., «Машина» Попатенко, пьеса Е. Пуховой «Грузовик трудится»,  «Строим дом» М. Красева,</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«Серый кот» попевка, «Конь» Е. Арсениной, «Кукла» мексиканская народная песенка, А. Гречанинов «Моя лошадка», «Как у наших у ворот» русская н. м.</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№48. Тема «Грустный кот»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исполнять песню грустного, напевного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пластики рук, навыка выполнения образных движений, навыка коллективного пения,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умений детей выполнять движения в соответствии с характером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различать высокие и низкие звуки,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интереса к хоровому пению.</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Игрушка кот. «Марш» М. Красева, «Баю-баюшки» латвийская н.п.,  попевка «Чёрный кот», музыкально-дидактическая игра «Чей домик?», «Серый кот» попевка.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№49. Тема «Шаловливые котята»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 игровой форме различать контрастные звучания, чисто интонировать мелодию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умений детей выполнять движения в соответствии с характером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 совершенствованию певческой интонации, навыка выразительного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 воспитанию интереса к песням разного жанра и характера.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 xml:space="preserve">«Марш» М. Красева, «Баю-баюшки» латвийская н.п.,  «Русская плясовая» в обр. В. Карасевой, «Кис-кис» Е. Арсениной, «Кощка» А. Александрова, музыкально-дидактическая игра «Чей домик?», подвижная игра «Шаловливые котята», «Колыбельная» С. Разорёнова, </w:t>
            </w:r>
            <w:r w:rsidRPr="00D82CDC">
              <w:rPr>
                <w:rFonts w:ascii="Times New Roman" w:eastAsia="Times New Roman" w:hAnsi="Times New Roman" w:cs="Times New Roman"/>
                <w:sz w:val="24"/>
                <w:szCs w:val="24"/>
                <w:lang w:eastAsia="ru-RU"/>
              </w:rPr>
              <w:lastRenderedPageBreak/>
              <w:t>стихотворение Е. Арсениной «Спят усталые ребята».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№50. Тема «Птички прилетели»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детей различать контрастные пьесы  новой подвижной игрой, различать смену времени года, изменения в природе рассматривать красочную иллюстрацию,  в игровой форме участвовать в диалоге </w:t>
            </w:r>
            <w:proofErr w:type="gramStart"/>
            <w:r w:rsidRPr="00D82CDC">
              <w:rPr>
                <w:rFonts w:ascii="Times New Roman" w:eastAsia="Times New Roman" w:hAnsi="Times New Roman" w:cs="Times New Roman"/>
                <w:sz w:val="24"/>
                <w:szCs w:val="24"/>
                <w:lang w:eastAsia="ru-RU"/>
              </w:rPr>
              <w:t>со</w:t>
            </w:r>
            <w:proofErr w:type="gramEnd"/>
            <w:r w:rsidRPr="00D82CDC">
              <w:rPr>
                <w:rFonts w:ascii="Times New Roman" w:eastAsia="Times New Roman" w:hAnsi="Times New Roman" w:cs="Times New Roman"/>
                <w:sz w:val="24"/>
                <w:szCs w:val="24"/>
                <w:lang w:eastAsia="ru-RU"/>
              </w:rPr>
              <w:t xml:space="preserve"> взрослым,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слушать до конца песни разного характера и содержания, подпевать окончание фраз,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детей начинать, выполнять и заканчивать движения вместе с музыкой,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природе.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Иллюстрация «Ранняя весна», игрушка птичка. </w:t>
            </w:r>
            <w:proofErr w:type="gramStart"/>
            <w:r w:rsidRPr="00D82CDC">
              <w:rPr>
                <w:rFonts w:ascii="Times New Roman" w:eastAsia="Times New Roman" w:hAnsi="Times New Roman" w:cs="Times New Roman"/>
                <w:sz w:val="24"/>
                <w:szCs w:val="24"/>
                <w:lang w:eastAsia="ru-RU"/>
              </w:rPr>
              <w:t>«Марш» М. Красева, Р. Рустамов «Птички летают» и «Птички клюют», стихотворение Е. Арсениной «Отошли прочь холода», «Птичка» М. Раухвергера, «Вороны» детская песенка.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№51. Тема «У каждой птицы своя песенка»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образные движения в соответствии с характером музыки, в игровой форме различать жанры музыки (песня, пляска),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имитировать голоса птиц, подстраиваясь к голосу взрослого;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различать мелодии контрастного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бережного отношения к природе в решении познавательно-игровой задачи.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Иллюстрация «Хоровод птиц на лесной проталинке», шапочка вороны. </w:t>
            </w:r>
            <w:proofErr w:type="gramStart"/>
            <w:r w:rsidRPr="00D82CDC">
              <w:rPr>
                <w:rFonts w:ascii="Times New Roman" w:eastAsia="Times New Roman" w:hAnsi="Times New Roman" w:cs="Times New Roman"/>
                <w:sz w:val="24"/>
                <w:szCs w:val="24"/>
                <w:lang w:eastAsia="ru-RU"/>
              </w:rPr>
              <w:t>«Марш» М. Красева, Р. Рустамов «Птички летают» и «Птички клюют», Г. Фрид «Весенняя песенка», «Вороны» детская песенка, «Гуси» русская н.п., дидактическая игра «Весенняя песенка», игра «У каждой птички своя песенка».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№52. Тема «Пришла весна»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запоминать слова и мелодию русской народной потешки,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умений детей узнавать голоса птиц,</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различать высоту звука,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навыка протяжного пения, сопровождая его игровыми действиями и выполнением характерных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бережного отношения к окружающему миру.</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«Марш» М. Красева, Р. Рустамов «Птички летают» и «Птички клюют», Г. Фрид «Весенняя песенка», «Вороны» детская песенка, «Гуси» русская н.п., дидактическая игра «Весенняя песенка», украинская н.п.</w:t>
            </w:r>
            <w:proofErr w:type="gramEnd"/>
            <w:r w:rsidRPr="00D82CDC">
              <w:rPr>
                <w:rFonts w:ascii="Times New Roman" w:eastAsia="Times New Roman" w:hAnsi="Times New Roman" w:cs="Times New Roman"/>
                <w:sz w:val="24"/>
                <w:szCs w:val="24"/>
                <w:lang w:eastAsia="ru-RU"/>
              </w:rPr>
              <w:t xml:space="preserve"> «Ой, бежит ручьём вода», «Солнышко-вёдрышко» русская н. потешка, музыкально-дидактическая игра «Птицы и птенчики»,  «Птичка» М. Раухвергера.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№53. Тема «Весенняя прогулка»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умениями в игровой форме ориентироваться в пространстве, понимать и пересказывать содержание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навыка хорового пения, выполнения плясовых движений под плясовую мелодию,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совершенствованию умений детей двигаться прогулочным шагом под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самостоятельно определять по голосу названия птиц; закреплять умение различать звуки по высоте,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птицам.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Запись голосов птиц (кукушка, ворона, воробей),  Т. Ломовая «Погуляем», «Марш» М. Красева, Р. Рустамов «Птички летают» и «Птички клюют», «Вороны» детская песенка, «Гуси» русская н.п., музыкально-</w:t>
            </w:r>
            <w:r w:rsidRPr="00D82CDC">
              <w:rPr>
                <w:rFonts w:ascii="Times New Roman" w:eastAsia="Times New Roman" w:hAnsi="Times New Roman" w:cs="Times New Roman"/>
                <w:sz w:val="24"/>
                <w:szCs w:val="24"/>
                <w:lang w:eastAsia="ru-RU"/>
              </w:rPr>
              <w:lastRenderedPageBreak/>
              <w:t>дидактическая игра «Птицы и птенчики», украинская н.п.</w:t>
            </w:r>
            <w:proofErr w:type="gramEnd"/>
            <w:r w:rsidRPr="00D82CDC">
              <w:rPr>
                <w:rFonts w:ascii="Times New Roman" w:eastAsia="Times New Roman" w:hAnsi="Times New Roman" w:cs="Times New Roman"/>
                <w:sz w:val="24"/>
                <w:szCs w:val="24"/>
                <w:lang w:eastAsia="ru-RU"/>
              </w:rPr>
              <w:t xml:space="preserve"> «Ой, бежит ручьём вода», «Солнышко-вёдрышко» русская н. потешка,   «Птичка» М. Раухвергера. </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№54. Тема «Греет солнышко теплее»</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-овладению умением детей выполнять движения с цветами и ориентироваться в пространстве,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навыка чёткого проговаривания текста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природе.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Искусственные подснежники. Т. Ломовая «Погуляем», Г. Фрид «Весенняя песенка», «Солнышко-вёдрышко» русская н. потешка, Т. Вилькорейская «Греет солнышко теплее».  </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Апрель.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№55. Тема «Цветики-цветочки»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-овладению детьми навыка составления аппликации под впечатлением от музыкального произведения,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умений выполнять движения с цветами в соответствии с темпом и ритмом мелодии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детей ориентироваться в пространстве,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продуктивной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Ваза с искусственными подснежниками, Т. Ломовая «Погуляем», Р. Рустамов «Птички летают» и «Птички клюют», Г. Фрид «Весенняя песенка», Т. Вилькорейская «Греет солнышко теплее», «Я иду с цветами» Е. Тиличеевой.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№56. Тема «Я иду с цветами»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движения с цветами, запоминать слова и мелодию песен,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навыка хорового пения,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 совершенствованию навыка самостоятельно начинать и заканчивать движения в соответствии с музыкальным произведением,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пению.</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Бумажные полевые цветы, венок из цветов. Т. Ломовая «Погуляем», «Я иду с цветами» Е. Тиличеевой, Т. Вилькорейская «Греет солнышко теплее», «Солнышко-вёдрышко» русская н. потешка, «Солнышко» Т. Попатенко, Р. Рустамов «Птички летают» и «Птички клюют».</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№57. Тема «Самолёт»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образно-имитационные движения, слушать до конца и запоминать мелодию и слова новой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 игровой форме динамического слуха,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импровизационно-игровых навыков,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окружающему миру.</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Игрушечный самолёт, бумажные самолётики на каждого ребёнка. «Марш» М. Красева, В. Нечаев «Самолёты полетели», «Самолёт» А. Попатенко, дидактическая игра «Далеко – близко».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№58. Тема «Железная птица»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запоминать слова и мелодию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детей ориентироваться в пространстве, развитию координацию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умения выполнять образно-имитационные </w:t>
            </w:r>
            <w:r w:rsidRPr="00D82CDC">
              <w:rPr>
                <w:rFonts w:ascii="Times New Roman" w:eastAsia="Times New Roman" w:hAnsi="Times New Roman" w:cs="Times New Roman"/>
                <w:sz w:val="24"/>
                <w:szCs w:val="24"/>
                <w:lang w:eastAsia="ru-RU"/>
              </w:rPr>
              <w:lastRenderedPageBreak/>
              <w:t>движения под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умений детей ориентироваться в пространстве, координации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динамического слуха,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Игрушки: птичка, самолёт. </w:t>
            </w:r>
            <w:proofErr w:type="gramStart"/>
            <w:r w:rsidRPr="00D82CDC">
              <w:rPr>
                <w:rFonts w:ascii="Times New Roman" w:eastAsia="Times New Roman" w:hAnsi="Times New Roman" w:cs="Times New Roman"/>
                <w:sz w:val="24"/>
                <w:szCs w:val="24"/>
                <w:lang w:eastAsia="ru-RU"/>
              </w:rPr>
              <w:t xml:space="preserve">«Марш» М. Красева, В. Нечаев «Самолёты полетели», Р. Рустамов «Птички летают», «Самолёт» А. Попатенко, дидактическая игра «Далеко – близко», «Русская плясовая» в обр. В. </w:t>
            </w:r>
            <w:r w:rsidRPr="00D82CDC">
              <w:rPr>
                <w:rFonts w:ascii="Times New Roman" w:eastAsia="Times New Roman" w:hAnsi="Times New Roman" w:cs="Times New Roman"/>
                <w:sz w:val="24"/>
                <w:szCs w:val="24"/>
                <w:lang w:eastAsia="ru-RU"/>
              </w:rPr>
              <w:lastRenderedPageBreak/>
              <w:t>Карасевой.</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№59. Тема «Мишка с куклой пляшут полечку»</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выразительно выполнять движения под музыку, выполнять шаг польки,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навыков пения знакомых песен,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переходить с шага на бег в соответствии с темпом и ритмом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xml:space="preserve">- воспитанию доброжелательности со сверстниками в совместной деятельность. </w:t>
            </w:r>
            <w:proofErr w:type="gramEnd"/>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Игрушки: кукла и медведь, галстуки – бабочки на каждого мальчика и ободки с бантиками на каждую девочку. «Марш» М. Красева, А. Александров «Марш и бег», Д. Шостакович «Медведь»,  «Кукла» мексиканская н.п., «Баю-баюшки» латвийская н.п.,  М. Качурбина «Мишка с куклой пляшут полечку».</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№60. Тема «Весёлые музыканты»</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движения под музыку в соответствии с её темпом и характером, ориентироваться в пространстве,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навыка имитации голосом звучания музыкальных инструментов (скрипка, барабан, балалайка),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чётко и выразительно выполнять плясовые движения польки, узнавать звучание музыкальных инструментов,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музыкальной игре.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Карточки с изображением музыкальных инструментов: скрипка, барабан, балалайка.  А. Александров «Марш и бег», М. Качурбина «Мишка с куклой пляшут полечку, А. Филиппенко «Весёлые музыканты», «Барабан» М. Карасева,</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А. Александров «Марш и бег».</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№61. Тема «Все мы музыканты»</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запоминать слова песни, имитируя голосом звучание муз</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 xml:space="preserve"> </w:t>
            </w:r>
            <w:proofErr w:type="gramStart"/>
            <w:r w:rsidRPr="00D82CDC">
              <w:rPr>
                <w:rFonts w:ascii="Times New Roman" w:eastAsia="Times New Roman" w:hAnsi="Times New Roman" w:cs="Times New Roman"/>
                <w:sz w:val="24"/>
                <w:szCs w:val="24"/>
                <w:lang w:eastAsia="ru-RU"/>
              </w:rPr>
              <w:t>и</w:t>
            </w:r>
            <w:proofErr w:type="gramEnd"/>
            <w:r w:rsidRPr="00D82CDC">
              <w:rPr>
                <w:rFonts w:ascii="Times New Roman" w:eastAsia="Times New Roman" w:hAnsi="Times New Roman" w:cs="Times New Roman"/>
                <w:sz w:val="24"/>
                <w:szCs w:val="24"/>
                <w:lang w:eastAsia="ru-RU"/>
              </w:rPr>
              <w:t>нструментов (скрипка, барабан, балалайка),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 детей навыка ориентировки в пространстве,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различать тембр музыкальной игрушки –  самостоятельно выполнять плясовые движения в парах,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Погремушки, барабаны, дудки. В. Нечаев «Самолёты полетели», Г. Фрид «Весенняя песенка», «Жуки» венгерская н.м. в обр. Л. Вишкарёва,  А. Филиппенко «Весёлые музыканты», Е. Тиличеева «Угадай, на чём играю», М. Качурбина «Мишка с куклой пляшут полечку».</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№62. Тема «Мы летаем и жжужим»</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детей эмоционально передавать образ жука и ориентироваться в пространстве, двигаться в соответствии с 2-х частной формой музыкального произведения и силой звучания,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имитировать голосом жужжание жука,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навыков пения с </w:t>
            </w:r>
            <w:proofErr w:type="gramStart"/>
            <w:r w:rsidRPr="00D82CDC">
              <w:rPr>
                <w:rFonts w:ascii="Times New Roman" w:eastAsia="Times New Roman" w:hAnsi="Times New Roman" w:cs="Times New Roman"/>
                <w:sz w:val="24"/>
                <w:szCs w:val="24"/>
                <w:lang w:eastAsia="ru-RU"/>
              </w:rPr>
              <w:t>одновременным</w:t>
            </w:r>
            <w:proofErr w:type="gramEnd"/>
            <w:r w:rsidRPr="00D82CDC">
              <w:rPr>
                <w:rFonts w:ascii="Times New Roman" w:eastAsia="Times New Roman" w:hAnsi="Times New Roman" w:cs="Times New Roman"/>
                <w:sz w:val="24"/>
                <w:szCs w:val="24"/>
                <w:lang w:eastAsia="ru-RU"/>
              </w:rPr>
              <w:t xml:space="preserve"> выполнение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развитию умений определять по аккомпанементу знакомую песню, понимать и пересказывать её содержание,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доброжелательности со сверстниками в 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В. Нечаев «Самолёты полетели», Г. Фрид «Весенняя песенка», «Жуки» венгерская н.м. в обр. Л. Вишкарёва, А. Филиппенко «Весёлые музыканты», стихотворение Е. Арсениной «Бабочка звонит жуку», В. Карасева «Жук».</w:t>
            </w:r>
            <w:proofErr w:type="gramEnd"/>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Май.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№63. Тема «Кукла пляшет и поёт»</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согласованно выполнять плясовые движения польки парами,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детей распознавать в музыкальном фрагменте колыбельную, плясовую и марш,</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игровой форме развитию умения петь протяжным звуком,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воспитаю бережного отношения к игрушкам.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Игрушки: самолёт, птичка, жук, кукла Таня, собачка.   </w:t>
            </w:r>
            <w:proofErr w:type="gramStart"/>
            <w:r w:rsidRPr="00D82CDC">
              <w:rPr>
                <w:rFonts w:ascii="Times New Roman" w:eastAsia="Times New Roman" w:hAnsi="Times New Roman" w:cs="Times New Roman"/>
                <w:sz w:val="24"/>
                <w:szCs w:val="24"/>
                <w:lang w:eastAsia="ru-RU"/>
              </w:rPr>
              <w:t>«Марш» М. Красева, В. Нечаев «Самолёты полетели», Г. Фрид «Весенняя песенка», «Жуки» венгерская н.м. в обр. Л. Вишкарёва, М. Красев «Куколка», Е. Тиличеева «Вот как мы умеем», «Танец возле ёлки» М. Курочкин, Е. Тиличеева «Колыбельная», стихотворение Е. Арсениной «Кукла Танечка устала», Т. Попатенко «Бобик»,  М. Качурбина «Мишка с куклой пляшут полечку».</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№64. Тема «Будем с куколкой играть, будем весело играть»</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плясовые движения с игрушкой индивидуально и группой в музыкальной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определять по рисунку название песни в музыкально-дидактической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детей выполнять движения в соответствии с характером и динамикой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музыкальной игре.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Кукла Таня, несколько картинок с разными изображениями </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мяч, цветок, жук, собачка,  самолёт и др.). </w:t>
            </w:r>
            <w:proofErr w:type="gramStart"/>
            <w:r w:rsidRPr="00D82CDC">
              <w:rPr>
                <w:rFonts w:ascii="Times New Roman" w:eastAsia="Times New Roman" w:hAnsi="Times New Roman" w:cs="Times New Roman"/>
                <w:sz w:val="24"/>
                <w:szCs w:val="24"/>
                <w:lang w:eastAsia="ru-RU"/>
              </w:rPr>
              <w:t>М. Красев «Куколка» и «Гуляем – отдыхаем», В. Карасева «Жук», «Баю-баюшки» латвийская н.п., «Самолёт» А. Попатенко, », Е. Тиличеева «Вот как мы умеем».</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№65. Тема «Возвращение Петрушки»</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чередовать прыжки на двух ногах с лёгким бегом, чётко и согласованно выполнять движения с погремушкой,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двигаться соответственно 2-х частной форме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доброжелательного отношения к игрушке Петрушке.</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Мяч, Петрушка, несколько картинок с изображением сюжетов выученных песен, погремушка. М. Сатулина «Мячики», Т. Попатенко «Машина», А. Филиппенко «Весёлые музыканты», украинская н.м. в обр. М. Раухвергера «Гопачок», Е. Тиличеева «Колыбельная» </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№66. Тема «Как у бабушки в деревне»</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выполнять движения вместе с началом музыкальной пьесы и завершать вместе с окончанием упражнения, определять название песни по картинке и фрагменту мелодии, развитию звуковысотного слуха,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выполнять движения с погремушкой,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воспитанию уважения к старшим.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Мяч, Петрушка, картинки с изображением животных: коша, собачка, корова и телёнок, погремушки. Э. Парлов «Марш», М. Сатулина «Мячики», «Кощка» А. Александрова, Т. Попатенко «Бобик»,  игра «Собачка и щенок», венгерская н.п. «Пёс </w:t>
            </w:r>
            <w:r w:rsidRPr="00D82CDC">
              <w:rPr>
                <w:rFonts w:ascii="Times New Roman" w:eastAsia="Times New Roman" w:hAnsi="Times New Roman" w:cs="Times New Roman"/>
                <w:sz w:val="24"/>
                <w:szCs w:val="24"/>
                <w:lang w:eastAsia="ru-RU"/>
              </w:rPr>
              <w:lastRenderedPageBreak/>
              <w:t>Барабос», Н. Френкель «Телёнок», игра «Дзынь, дзынь, чок, чок».</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№67. Тема «Петрушкины друзья»</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овладению детьми умением петь с одном темпе вместе со всеми, чётко и ясно проговаривая слова песен,</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самостоятельно выполнять движения в соответствии с 2-х частной формой музыкального произведения и силой звучания,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стучать деревянными ложками в ритм песни, выразительно выполнять движения в музыкальной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исполнительской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Петрушка, деревянные ложки. Э. Парлов «Марш», М. Сатулина «Мячики», </w:t>
            </w:r>
            <w:proofErr w:type="gramStart"/>
            <w:r w:rsidRPr="00D82CDC">
              <w:rPr>
                <w:rFonts w:ascii="Times New Roman" w:eastAsia="Times New Roman" w:hAnsi="Times New Roman" w:cs="Times New Roman"/>
                <w:sz w:val="24"/>
                <w:szCs w:val="24"/>
                <w:lang w:eastAsia="ru-RU"/>
              </w:rPr>
              <w:t>венгерская</w:t>
            </w:r>
            <w:proofErr w:type="gramEnd"/>
            <w:r w:rsidRPr="00D82CDC">
              <w:rPr>
                <w:rFonts w:ascii="Times New Roman" w:eastAsia="Times New Roman" w:hAnsi="Times New Roman" w:cs="Times New Roman"/>
                <w:sz w:val="24"/>
                <w:szCs w:val="24"/>
                <w:lang w:eastAsia="ru-RU"/>
              </w:rPr>
              <w:t xml:space="preserve"> н.п. </w:t>
            </w:r>
            <w:proofErr w:type="gramStart"/>
            <w:r w:rsidRPr="00D82CDC">
              <w:rPr>
                <w:rFonts w:ascii="Times New Roman" w:eastAsia="Times New Roman" w:hAnsi="Times New Roman" w:cs="Times New Roman"/>
                <w:sz w:val="24"/>
                <w:szCs w:val="24"/>
                <w:lang w:eastAsia="ru-RU"/>
              </w:rPr>
              <w:t>«Пёс Барабос», Н. Френкель «Телёнок», «Гуси» русская н.п., «Конь» Е. Арсениной, А. Гречанинов «Моя лошадка».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№68. Тема «До свидания, Петрушка!»</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знакомые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умений  детей двигаться под музыку ритмично, согласно темпу и характеру музыкального произведения, эмоционально передавая образ животных (скучающая лошадка, летающие жуки, прыгающие птички),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напевать знакомые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подыгрывать на детских ударно-шумовых  инструментах (барабане, ложках, погремушке) в дидактической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активизации  детей в самостоятельном выполнении танцевальных движений с погремушкой,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музыкально-игровой деятельности.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Петрушка, игрушки: машина, кукла, мишка, кошка, лошадка, жук, птичка, самолёт, собака.</w:t>
            </w:r>
            <w:proofErr w:type="gramEnd"/>
            <w:r w:rsidRPr="00D82CDC">
              <w:rPr>
                <w:rFonts w:ascii="Times New Roman" w:eastAsia="Times New Roman" w:hAnsi="Times New Roman" w:cs="Times New Roman"/>
                <w:sz w:val="24"/>
                <w:szCs w:val="24"/>
                <w:lang w:eastAsia="ru-RU"/>
              </w:rPr>
              <w:t xml:space="preserve"> А. Гречанинов «Моя лошадка», », Г. Фрид «Весенняя песенка», «Жуки» венгерская н.м. в обр. Л. Вишкарёва, Э. Парлов «Марш», В. Карасева «Жук», «Самолёт» А.Попатенко, «Кукла» мексиканская н.п.,  «Кощка» А. Александрова,</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«Машина» Попатенко, М. Раухвергер «Мишка», , «Бобик» Т. Попатенко, «Птичка» М. Раухвергера, игра «Дзынь, дзынь, чок, чок», В. Гаврилин «Каприччио».</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№69. Тема «В гостях у бабушки Арины».</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умений играть на деревянных ложках ритмично в заданном темпе,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игровой форме совершенствованию умений узнавать знакомые песни, петь выразительно (хором и по одному),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двигаться как лошадка,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уважения к старшим.</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Большая </w:t>
            </w:r>
            <w:proofErr w:type="gramStart"/>
            <w:r w:rsidRPr="00D82CDC">
              <w:rPr>
                <w:rFonts w:ascii="Times New Roman" w:eastAsia="Times New Roman" w:hAnsi="Times New Roman" w:cs="Times New Roman"/>
                <w:sz w:val="24"/>
                <w:szCs w:val="24"/>
                <w:lang w:eastAsia="ru-RU"/>
              </w:rPr>
              <w:t>вязанная</w:t>
            </w:r>
            <w:proofErr w:type="gramEnd"/>
            <w:r w:rsidRPr="00D82CDC">
              <w:rPr>
                <w:rFonts w:ascii="Times New Roman" w:eastAsia="Times New Roman" w:hAnsi="Times New Roman" w:cs="Times New Roman"/>
                <w:sz w:val="24"/>
                <w:szCs w:val="24"/>
                <w:lang w:eastAsia="ru-RU"/>
              </w:rPr>
              <w:t xml:space="preserve"> шаль., мягкие игрушки: кошка, собачка, гусь, петушок, лошадка, птичка.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«Конь» Е. Арсениной, Пёс Барабос», Н. Френкель, «Кощка» А. Александрова, «Птичка» М. Раухвергера, «Гуси» русская н.п., А. Гречанинов «Моя лошадка».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№70. «В гости к сказке»</w:t>
            </w:r>
          </w:p>
        </w:tc>
        <w:tc>
          <w:tcPr>
            <w:tcW w:w="7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слушать музыку внимательно, понимать её характер, рассказывать об </w:t>
            </w:r>
            <w:proofErr w:type="gramStart"/>
            <w:r w:rsidRPr="00D82CDC">
              <w:rPr>
                <w:rFonts w:ascii="Times New Roman" w:eastAsia="Times New Roman" w:hAnsi="Times New Roman" w:cs="Times New Roman"/>
                <w:sz w:val="24"/>
                <w:szCs w:val="24"/>
                <w:lang w:eastAsia="ru-RU"/>
              </w:rPr>
              <w:t>услышанном</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представления детей об изобразительности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классической музыке. </w:t>
            </w:r>
          </w:p>
        </w:tc>
        <w:tc>
          <w:tcPr>
            <w:tcW w:w="48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Домик, персонажи сказки: дед, дада, курочка, мышка.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народная сказка «Курочка Ряба» муз. М. Магиденко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«Как у наших у ворот» русская н. м.</w:t>
            </w:r>
            <w:proofErr w:type="gramEnd"/>
          </w:p>
        </w:tc>
      </w:tr>
    </w:tbl>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Перспективно-тематическое планирование непосредственно-образовательной деятельности по музыкальному р</w:t>
      </w:r>
      <w:r w:rsidR="00D04AE5" w:rsidRPr="00D82CDC">
        <w:rPr>
          <w:rFonts w:ascii="Times New Roman" w:eastAsia="Times New Roman" w:hAnsi="Times New Roman" w:cs="Times New Roman"/>
          <w:sz w:val="24"/>
          <w:szCs w:val="24"/>
          <w:lang w:eastAsia="ru-RU"/>
        </w:rPr>
        <w:t>азвитию в средней группе на 2022-2023</w:t>
      </w:r>
      <w:r w:rsidRPr="00D82CDC">
        <w:rPr>
          <w:rFonts w:ascii="Times New Roman" w:eastAsia="Times New Roman" w:hAnsi="Times New Roman" w:cs="Times New Roman"/>
          <w:sz w:val="24"/>
          <w:szCs w:val="24"/>
          <w:lang w:eastAsia="ru-RU"/>
        </w:rPr>
        <w:t xml:space="preserve"> учебный год.</w:t>
      </w:r>
    </w:p>
    <w:tbl>
      <w:tblPr>
        <w:tblW w:w="16302" w:type="dxa"/>
        <w:tblInd w:w="-743" w:type="dxa"/>
        <w:tblCellMar>
          <w:left w:w="10" w:type="dxa"/>
          <w:right w:w="10" w:type="dxa"/>
        </w:tblCellMar>
        <w:tblLook w:val="04A0" w:firstRow="1" w:lastRow="0" w:firstColumn="1" w:lastColumn="0" w:noHBand="0" w:noVBand="1"/>
      </w:tblPr>
      <w:tblGrid>
        <w:gridCol w:w="1416"/>
        <w:gridCol w:w="1951"/>
        <w:gridCol w:w="6131"/>
        <w:gridCol w:w="6804"/>
      </w:tblGrid>
      <w:tr w:rsidR="00794E79" w:rsidRPr="00D82CDC" w:rsidTr="007F0446">
        <w:trPr>
          <w:trHeight w:val="1"/>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Месяц.</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Задачи занятия</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Атрибуты, оборудование, репертуар.</w:t>
            </w:r>
          </w:p>
        </w:tc>
      </w:tr>
      <w:tr w:rsidR="00794E79" w:rsidRPr="00D82CDC" w:rsidTr="007F0446">
        <w:trPr>
          <w:trHeight w:val="56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Сентябрь.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№1.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«Игротека»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созданию радостной атмосферы, непринуждённой обстановки,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интереса к музыкальным занятиям,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доброжелательных отношений к сказочному персонажу.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детские музыкальные инструменты, костюм петушка, игрушечный петушок,  песня В. Шаинского «Чунга-Чанга», «Русская народная», «Прыг-скок» А. Филиппенко, «Спой и проиграй на ДМИ своё имя», «Петушок» русская народная песня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«Петушиная полька»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«Что </w:t>
            </w:r>
            <w:proofErr w:type="gramStart"/>
            <w:r w:rsidRPr="00D82CDC">
              <w:rPr>
                <w:rFonts w:ascii="Times New Roman" w:eastAsia="Times New Roman" w:hAnsi="Times New Roman" w:cs="Times New Roman"/>
                <w:sz w:val="24"/>
                <w:szCs w:val="24"/>
                <w:lang w:eastAsia="ru-RU"/>
              </w:rPr>
              <w:t>танцую</w:t>
            </w:r>
            <w:proofErr w:type="gramEnd"/>
            <w:r w:rsidRPr="00D82CDC">
              <w:rPr>
                <w:rFonts w:ascii="Times New Roman" w:eastAsia="Times New Roman" w:hAnsi="Times New Roman" w:cs="Times New Roman"/>
                <w:sz w:val="24"/>
                <w:szCs w:val="24"/>
                <w:lang w:eastAsia="ru-RU"/>
              </w:rPr>
              <w:t xml:space="preserve"> расскажи</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разные танцевальные жанры,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музыкальным приветствием,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улавливать изменения в характере музыки, вовремя переходить с лёгкой ходьбы на маршевый шаг,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ритмического слуха, импровизационно-танцевальных навыков,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этикета.</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2 картинки с изображением танцующих петушков (Петух танцует польку и несколько петушков кружатся в вальсе), игрушечный петушок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песня В. Шаинского «Чунга-Чанга», «С добрым утром!» А. </w:t>
            </w:r>
            <w:proofErr w:type="gramStart"/>
            <w:r w:rsidRPr="00D82CDC">
              <w:rPr>
                <w:rFonts w:ascii="Times New Roman" w:eastAsia="Times New Roman" w:hAnsi="Times New Roman" w:cs="Times New Roman"/>
                <w:sz w:val="24"/>
                <w:szCs w:val="24"/>
                <w:lang w:eastAsia="ru-RU"/>
              </w:rPr>
              <w:t>Арсениной</w:t>
            </w:r>
            <w:proofErr w:type="gramEnd"/>
            <w:r w:rsidRPr="00D82CDC">
              <w:rPr>
                <w:rFonts w:ascii="Times New Roman" w:eastAsia="Times New Roman" w:hAnsi="Times New Roman" w:cs="Times New Roman"/>
                <w:sz w:val="24"/>
                <w:szCs w:val="24"/>
                <w:lang w:eastAsia="ru-RU"/>
              </w:rPr>
              <w:t xml:space="preserve">, «Ку-ка-ре-ку», «Петушок» русская народная песня,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Петушиная полька», «Вальс петушков».</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«Танцы разные бывают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запоминать текст и мелодию попевки,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узнавать и различать танцевальные жанры,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голоса и музыкального слуха, эмоциональной отзывчивости,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танцам разного жанра.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игрушечный петушок, деревянная лесенка на 5 ступенек, фланелеграф, вырезанные из цветного плотного картона кружочки, комплект картинок с </w:t>
            </w:r>
            <w:proofErr w:type="gramStart"/>
            <w:r w:rsidRPr="00D82CDC">
              <w:rPr>
                <w:rFonts w:ascii="Times New Roman" w:eastAsia="Times New Roman" w:hAnsi="Times New Roman" w:cs="Times New Roman"/>
                <w:sz w:val="24"/>
                <w:szCs w:val="24"/>
                <w:lang w:eastAsia="ru-RU"/>
              </w:rPr>
              <w:t>изо</w:t>
            </w:r>
            <w:proofErr w:type="gramEnd"/>
            <w:r w:rsidRPr="00D82CDC">
              <w:rPr>
                <w:rFonts w:ascii="Times New Roman" w:eastAsia="Times New Roman" w:hAnsi="Times New Roman" w:cs="Times New Roman"/>
                <w:sz w:val="24"/>
                <w:szCs w:val="24"/>
                <w:lang w:eastAsia="ru-RU"/>
              </w:rPr>
              <w:t xml:space="preserve"> петушка, танцующего вальс, польку, народную пляску, балет, портреты П. И. Чайковского, С. С. Прокофьева, иллюстрации сцен из балетов «Щелкунчик», «Лебединое озеро», «Золушка» и др.</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 добрым утром!» А. Арсениной, «Ку-ка-ре-ку», «Осень» </w:t>
            </w:r>
            <w:proofErr w:type="gramStart"/>
            <w:r w:rsidRPr="00D82CDC">
              <w:rPr>
                <w:rFonts w:ascii="Times New Roman" w:eastAsia="Times New Roman" w:hAnsi="Times New Roman" w:cs="Times New Roman"/>
                <w:sz w:val="24"/>
                <w:szCs w:val="24"/>
                <w:lang w:eastAsia="ru-RU"/>
              </w:rPr>
              <w:t>Ю</w:t>
            </w:r>
            <w:proofErr w:type="gramEnd"/>
            <w:r w:rsidRPr="00D82CDC">
              <w:rPr>
                <w:rFonts w:ascii="Times New Roman" w:eastAsia="Times New Roman" w:hAnsi="Times New Roman" w:cs="Times New Roman"/>
                <w:sz w:val="24"/>
                <w:szCs w:val="24"/>
                <w:lang w:eastAsia="ru-RU"/>
              </w:rPr>
              <w:t xml:space="preserve"> Чичков, «Лесенка» Е. Тиличеевой, «Петушиная полька», «Вальс петушков», «Парная пляска» чешская народная мелодия</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«Осенние дождинки»</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оценивать выступление своих товарищей,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формированию умения петь протяжно и согласованно,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воображения, умения чувствовать характер музыкального произведения и передавать его мимикой, движениями и жестами,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танцевально-игрового творчества,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танцевально-игровому творчеству.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игрушечный петушок</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ксилофон, карточки различных цветов, фланелеграф</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«Ах вы, сени» (свободный шаг), «С добрым утром!» А. </w:t>
            </w:r>
            <w:proofErr w:type="gramStart"/>
            <w:r w:rsidRPr="00D82CDC">
              <w:rPr>
                <w:rFonts w:ascii="Times New Roman" w:eastAsia="Times New Roman" w:hAnsi="Times New Roman" w:cs="Times New Roman"/>
                <w:sz w:val="24"/>
                <w:szCs w:val="24"/>
                <w:lang w:eastAsia="ru-RU"/>
              </w:rPr>
              <w:lastRenderedPageBreak/>
              <w:t>Арсениной</w:t>
            </w:r>
            <w:proofErr w:type="gramEnd"/>
            <w:r w:rsidRPr="00D82CDC">
              <w:rPr>
                <w:rFonts w:ascii="Times New Roman" w:eastAsia="Times New Roman" w:hAnsi="Times New Roman" w:cs="Times New Roman"/>
                <w:sz w:val="24"/>
                <w:szCs w:val="24"/>
                <w:lang w:eastAsia="ru-RU"/>
              </w:rPr>
              <w:t xml:space="preserve">, «Музыкальное эхо»,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«Осень» </w:t>
            </w:r>
            <w:proofErr w:type="gramStart"/>
            <w:r w:rsidRPr="00D82CDC">
              <w:rPr>
                <w:rFonts w:ascii="Times New Roman" w:eastAsia="Times New Roman" w:hAnsi="Times New Roman" w:cs="Times New Roman"/>
                <w:sz w:val="24"/>
                <w:szCs w:val="24"/>
                <w:lang w:eastAsia="ru-RU"/>
              </w:rPr>
              <w:t>Ю</w:t>
            </w:r>
            <w:proofErr w:type="gramEnd"/>
            <w:r w:rsidRPr="00D82CDC">
              <w:rPr>
                <w:rFonts w:ascii="Times New Roman" w:eastAsia="Times New Roman" w:hAnsi="Times New Roman" w:cs="Times New Roman"/>
                <w:sz w:val="24"/>
                <w:szCs w:val="24"/>
                <w:lang w:eastAsia="ru-RU"/>
              </w:rPr>
              <w:t xml:space="preserve"> Чичков, «Осенние дождинки». (Пьесы Ю. Слонова «Туча», «Гроза», «Дождь»), «Танец с зонтиками» Ю. Слонов</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«С песенкой по лесенке»</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музыку маршевого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новой песней,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музыкальной памяти,  внимания, умения чисто петь мелодию,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определять скачкообразное движение звуков в мелодии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чувства коллективизма, уважения к сверстникам.</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портреты композиторов: Ю. Слонова, М. Глинка, П. И. Чайковский, М. Красев, Е. Тиличеева, М. Иорданский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«Марш» Е. Тиличеева, «С добрым утром!» </w:t>
            </w:r>
            <w:proofErr w:type="gramStart"/>
            <w:r w:rsidRPr="00D82CDC">
              <w:rPr>
                <w:rFonts w:ascii="Times New Roman" w:eastAsia="Times New Roman" w:hAnsi="Times New Roman" w:cs="Times New Roman"/>
                <w:sz w:val="24"/>
                <w:szCs w:val="24"/>
                <w:lang w:eastAsia="ru-RU"/>
              </w:rPr>
              <w:t>А. Арсениной, «Лесенка», «Качели» Е. Тиличеевой, «Осень» ЮЧичков, Ю. Слонов «Туча», «Гроза», «Дождь», «Парная пляска» чешская народная мелодия, «Игра с бубном»</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«Весёлый огород</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ориентироваться в музыке: начинать и заканчивать ходьбу с её началом и окончанием,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песенного репертуара, ознакомлению детей с новой песней,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музыкального воображения, умения различать высокие и низкие звуки и воспроизводить их голосом,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уважения к труду взрослых.</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Обруч, шапочки овощей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«Марш» Е. Тиличеева, «С добрым утром!» А. Арсениной, «Лесенка», «Качели» Е. Тиличеевой, «Осень» </w:t>
            </w:r>
            <w:proofErr w:type="gramStart"/>
            <w:r w:rsidRPr="00D82CDC">
              <w:rPr>
                <w:rFonts w:ascii="Times New Roman" w:eastAsia="Times New Roman" w:hAnsi="Times New Roman" w:cs="Times New Roman"/>
                <w:sz w:val="24"/>
                <w:szCs w:val="24"/>
                <w:lang w:eastAsia="ru-RU"/>
              </w:rPr>
              <w:t>Ю</w:t>
            </w:r>
            <w:proofErr w:type="gramEnd"/>
            <w:r w:rsidRPr="00D82CDC">
              <w:rPr>
                <w:rFonts w:ascii="Times New Roman" w:eastAsia="Times New Roman" w:hAnsi="Times New Roman" w:cs="Times New Roman"/>
                <w:sz w:val="24"/>
                <w:szCs w:val="24"/>
                <w:lang w:eastAsia="ru-RU"/>
              </w:rPr>
              <w:t xml:space="preserve"> Чичков, «Огородная-хороводная» Б. Можжевелов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 фрагмент из оперы С. Прокофьева «Любовь к трём апельсинам»</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№7.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«Осень невидимка»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узнавать песню по отдельно сыгранной мелодии, передавать в пении её характер,</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совершенствовать умения ориентироваться в музыке и реагировать на её изменения, различать 2-хчастную форму,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звуковысотного и динамического слуха,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воспитывать интерес к музыке С. Майкапара.</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фланелеграф, портрет композитора С. Майкапара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 и бег» («Марш» Е. Тиличеева,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саду ли, в огороде» русская народная мелодия), «С добрым утром!» А. Арсениной, «Музыкальное эхо» М. Андреевой, «Осень» </w:t>
            </w:r>
            <w:proofErr w:type="gramStart"/>
            <w:r w:rsidRPr="00D82CDC">
              <w:rPr>
                <w:rFonts w:ascii="Times New Roman" w:eastAsia="Times New Roman" w:hAnsi="Times New Roman" w:cs="Times New Roman"/>
                <w:sz w:val="24"/>
                <w:szCs w:val="24"/>
                <w:lang w:eastAsia="ru-RU"/>
              </w:rPr>
              <w:t>Ю</w:t>
            </w:r>
            <w:proofErr w:type="gramEnd"/>
            <w:r w:rsidRPr="00D82CDC">
              <w:rPr>
                <w:rFonts w:ascii="Times New Roman" w:eastAsia="Times New Roman" w:hAnsi="Times New Roman" w:cs="Times New Roman"/>
                <w:sz w:val="24"/>
                <w:szCs w:val="24"/>
                <w:lang w:eastAsia="ru-RU"/>
              </w:rPr>
              <w:t xml:space="preserve"> Чичков, «Огородная-хороводная» Б. Можжевелов, С. Майкапар «Осенью»</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№8.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Тема.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w:t>
            </w:r>
            <w:proofErr w:type="gramStart"/>
            <w:r w:rsidRPr="00D82CDC">
              <w:rPr>
                <w:rFonts w:ascii="Times New Roman" w:eastAsia="Times New Roman" w:hAnsi="Times New Roman" w:cs="Times New Roman"/>
                <w:sz w:val="24"/>
                <w:szCs w:val="24"/>
                <w:lang w:eastAsia="ru-RU"/>
              </w:rPr>
              <w:t>Осень-чудная</w:t>
            </w:r>
            <w:proofErr w:type="gramEnd"/>
            <w:r w:rsidRPr="00D82CDC">
              <w:rPr>
                <w:rFonts w:ascii="Times New Roman" w:eastAsia="Times New Roman" w:hAnsi="Times New Roman" w:cs="Times New Roman"/>
                <w:sz w:val="24"/>
                <w:szCs w:val="24"/>
                <w:lang w:eastAsia="ru-RU"/>
              </w:rPr>
              <w:t xml:space="preserve"> пора»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-овладению умением выполнять логическое ударение в музыкальных фразах, воспринимать весёлый, плясовой характер, двигаться легко и свободно,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двигаться в соответствии с музыкой, танцевально-игрового творчества,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различать звуки по высоте в пределах терции, в её чистом интонировании вверх и вниз,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художественно-эстетического вкуса, через поэзию и музыку.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портрет композитора С. Майкапара, репродукции картин </w:t>
            </w:r>
            <w:r w:rsidRPr="00D82CDC">
              <w:rPr>
                <w:rFonts w:ascii="Times New Roman" w:eastAsia="Times New Roman" w:hAnsi="Times New Roman" w:cs="Times New Roman"/>
                <w:sz w:val="24"/>
                <w:szCs w:val="24"/>
                <w:lang w:eastAsia="ru-RU"/>
              </w:rPr>
              <w:lastRenderedPageBreak/>
              <w:t>известных русских художников на осеннюю тематику, фланелеграф, вырезанные из цветной бумаги осенние листья дуба, клёна, рябины, берёзы или ленты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«Вертушки» украинская народная мелодия в обр. Я. Степового, «С добрым утром!» А. Арсениной, Е. Тиличеева «Лесенка», «Качели», «Музыкальное эхо» М. Андреевой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w:t>
            </w:r>
            <w:proofErr w:type="gramStart"/>
            <w:r w:rsidRPr="00D82CDC">
              <w:rPr>
                <w:rFonts w:ascii="Times New Roman" w:eastAsia="Times New Roman" w:hAnsi="Times New Roman" w:cs="Times New Roman"/>
                <w:sz w:val="24"/>
                <w:szCs w:val="24"/>
                <w:lang w:eastAsia="ru-RU"/>
              </w:rPr>
              <w:t>Огородная-хороводная</w:t>
            </w:r>
            <w:proofErr w:type="gramEnd"/>
            <w:r w:rsidRPr="00D82CDC">
              <w:rPr>
                <w:rFonts w:ascii="Times New Roman" w:eastAsia="Times New Roman" w:hAnsi="Times New Roman" w:cs="Times New Roman"/>
                <w:sz w:val="24"/>
                <w:szCs w:val="24"/>
                <w:lang w:eastAsia="ru-RU"/>
              </w:rPr>
              <w:t>» Б. Можжевелов,  С. Майкапар «Осенью»,  «Вальс» А. Петров</w:t>
            </w:r>
          </w:p>
        </w:tc>
      </w:tr>
      <w:tr w:rsidR="00794E79" w:rsidRPr="00D82CDC" w:rsidTr="007F0446">
        <w:trPr>
          <w:trHeight w:val="1"/>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Calibri"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№9.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«Петушок, ты петушок»</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двигаться в соответствии характером и динамикой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знаний песенного репертуара,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эмоциональной отзывчивости на песню напевного, спокойного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танцевального творчества, воображения,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игрушка петушок, шапочка петушка, картинка с изображением танцующих вальс петушков, фланелеграф</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«Посеяли </w:t>
            </w:r>
            <w:proofErr w:type="gramStart"/>
            <w:r w:rsidRPr="00D82CDC">
              <w:rPr>
                <w:rFonts w:ascii="Times New Roman" w:eastAsia="Times New Roman" w:hAnsi="Times New Roman" w:cs="Times New Roman"/>
                <w:sz w:val="24"/>
                <w:szCs w:val="24"/>
                <w:lang w:eastAsia="ru-RU"/>
              </w:rPr>
              <w:t>девки</w:t>
            </w:r>
            <w:proofErr w:type="gramEnd"/>
            <w:r w:rsidRPr="00D82CDC">
              <w:rPr>
                <w:rFonts w:ascii="Times New Roman" w:eastAsia="Times New Roman" w:hAnsi="Times New Roman" w:cs="Times New Roman"/>
                <w:sz w:val="24"/>
                <w:szCs w:val="24"/>
                <w:lang w:eastAsia="ru-RU"/>
              </w:rPr>
              <w:t xml:space="preserve"> лён» русская народная мелодия, «С добрым утром!» А. Арсениной, Е. Тиличеева «Лесенка», «Качели», «Музыкальное эхо» М. Андреевой, «</w:t>
            </w:r>
            <w:proofErr w:type="gramStart"/>
            <w:r w:rsidRPr="00D82CDC">
              <w:rPr>
                <w:rFonts w:ascii="Times New Roman" w:eastAsia="Times New Roman" w:hAnsi="Times New Roman" w:cs="Times New Roman"/>
                <w:sz w:val="24"/>
                <w:szCs w:val="24"/>
                <w:lang w:eastAsia="ru-RU"/>
              </w:rPr>
              <w:t>Огородная-хороводная</w:t>
            </w:r>
            <w:proofErr w:type="gramEnd"/>
            <w:r w:rsidRPr="00D82CDC">
              <w:rPr>
                <w:rFonts w:ascii="Times New Roman" w:eastAsia="Times New Roman" w:hAnsi="Times New Roman" w:cs="Times New Roman"/>
                <w:sz w:val="24"/>
                <w:szCs w:val="24"/>
                <w:lang w:eastAsia="ru-RU"/>
              </w:rPr>
              <w:t>» Б. Можжевелов, «Петушок» М. Матвеевой, «Вальс петушков» И. Стрибогг</w:t>
            </w:r>
          </w:p>
        </w:tc>
      </w:tr>
      <w:tr w:rsidR="00794E79" w:rsidRPr="00D82CDC" w:rsidTr="007F0446">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Октябрь.</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№10.</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«Октябрь наступил»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игры на музыкальных инструментах: ложках, бубне, треугольнике, называть инструменты,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передавать в движении ритмический рисунок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эмоциональной отзывчивости на песню спокойного напевного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природе.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портрет композитора Ю. Чичкова, карточки разных цветов, фланелеграф, шапочка петушка, иллюстрированные картинки к стихам поэта В Степанова из цикла «Лесной календарь» - «Сентябрь», «Октябрь»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«Посеяли </w:t>
            </w:r>
            <w:proofErr w:type="gramStart"/>
            <w:r w:rsidRPr="00D82CDC">
              <w:rPr>
                <w:rFonts w:ascii="Times New Roman" w:eastAsia="Times New Roman" w:hAnsi="Times New Roman" w:cs="Times New Roman"/>
                <w:sz w:val="24"/>
                <w:szCs w:val="24"/>
                <w:lang w:eastAsia="ru-RU"/>
              </w:rPr>
              <w:t>девки</w:t>
            </w:r>
            <w:proofErr w:type="gramEnd"/>
            <w:r w:rsidRPr="00D82CDC">
              <w:rPr>
                <w:rFonts w:ascii="Times New Roman" w:eastAsia="Times New Roman" w:hAnsi="Times New Roman" w:cs="Times New Roman"/>
                <w:sz w:val="24"/>
                <w:szCs w:val="24"/>
                <w:lang w:eastAsia="ru-RU"/>
              </w:rPr>
              <w:t xml:space="preserve"> лён» русская народная мелодия, «С добрым утром!» А. Арсениной, «Петушок» М. Матвеевой, Ю. Чичков «В октябре», «Осень», «Я на горку шла» русская народная песня,  «Парная пляска» чешская народная мелодия</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№11.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«Мы играем и поём»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знакомую мелодию, прислушиваться к окраске звучания каждого из инструментов,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внимания, ритмического слуха, умения определять направление мелодии, запоминать текст и мелодию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согласовывать свои плясовые </w:t>
            </w:r>
            <w:r w:rsidRPr="00D82CDC">
              <w:rPr>
                <w:rFonts w:ascii="Times New Roman" w:eastAsia="Times New Roman" w:hAnsi="Times New Roman" w:cs="Times New Roman"/>
                <w:sz w:val="24"/>
                <w:szCs w:val="24"/>
                <w:lang w:eastAsia="ru-RU"/>
              </w:rPr>
              <w:lastRenderedPageBreak/>
              <w:t>движения с музыкой,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исполнительской деятельности.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погремушки, музыкальные инструменты – деревянные ложки, бубен, иллюстрированные картинки «Сентябрь», «Октябрь», фланелеграф, длинные и короткие полоски из цветного картона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«Марш» Т. Ломовой, Т. Вилькорейской «Погремушки», «Осень» </w:t>
            </w:r>
            <w:proofErr w:type="gramStart"/>
            <w:r w:rsidRPr="00D82CDC">
              <w:rPr>
                <w:rFonts w:ascii="Times New Roman" w:eastAsia="Times New Roman" w:hAnsi="Times New Roman" w:cs="Times New Roman"/>
                <w:sz w:val="24"/>
                <w:szCs w:val="24"/>
                <w:lang w:eastAsia="ru-RU"/>
              </w:rPr>
              <w:t>Ю</w:t>
            </w:r>
            <w:proofErr w:type="gramEnd"/>
            <w:r w:rsidRPr="00D82CDC">
              <w:rPr>
                <w:rFonts w:ascii="Times New Roman" w:eastAsia="Times New Roman" w:hAnsi="Times New Roman" w:cs="Times New Roman"/>
                <w:sz w:val="24"/>
                <w:szCs w:val="24"/>
                <w:lang w:eastAsia="ru-RU"/>
              </w:rPr>
              <w:t xml:space="preserve"> Чичков, «Огородная-хороводная» Б. Можжевелов, «Петушок» М. Матвеевой, «Дождик» попевка, «Я на горку шла» русская народная песня, «Русская плясовая» в обр. А. Иванова.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№12.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«Лучший вокалист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двигаться и греметь погремушкой, ориентируясь на изменение музыки, различать разную по характеру и жанру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графическим изображением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певческих навыков,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импровизационно-танцевальных навыков,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 разного жанра.</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фланелеграф, тонкий шнур, кружки из цветного картона (красного и синего цветов)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 Вилькорейской «Погремушки», «Дождик» Ю. Слонова, «Музыкальное эхо» М. Андреевой, «Огородная-хороводная» Б. Можжевелов, «Петушок» М. Матвеевой, «Осень» </w:t>
            </w:r>
            <w:proofErr w:type="gramStart"/>
            <w:r w:rsidRPr="00D82CDC">
              <w:rPr>
                <w:rFonts w:ascii="Times New Roman" w:eastAsia="Times New Roman" w:hAnsi="Times New Roman" w:cs="Times New Roman"/>
                <w:sz w:val="24"/>
                <w:szCs w:val="24"/>
                <w:lang w:eastAsia="ru-RU"/>
              </w:rPr>
              <w:t>Ю</w:t>
            </w:r>
            <w:proofErr w:type="gramEnd"/>
            <w:r w:rsidRPr="00D82CDC">
              <w:rPr>
                <w:rFonts w:ascii="Times New Roman" w:eastAsia="Times New Roman" w:hAnsi="Times New Roman" w:cs="Times New Roman"/>
                <w:sz w:val="24"/>
                <w:szCs w:val="24"/>
                <w:lang w:eastAsia="ru-RU"/>
              </w:rPr>
              <w:t xml:space="preserve"> Чичков, С. Майкапар «Осенью», «Русская плясовая» в обр. А. Иванова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№13.</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«Осенние листочки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воспринимать песню спокойного, напевного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певческого голоса, чувства ритма, внимания,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коллективизма, духа соперничества.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портреты поэтессы И. Токмаковой, композитора Ю. Слонова, две небольшие корзинки, листья липы и берёзы из цветной бумаги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 Вилькорейской «Погремушки», «Дождик» Ю. Слонов, «Осень» </w:t>
            </w:r>
            <w:proofErr w:type="gramStart"/>
            <w:r w:rsidRPr="00D82CDC">
              <w:rPr>
                <w:rFonts w:ascii="Times New Roman" w:eastAsia="Times New Roman" w:hAnsi="Times New Roman" w:cs="Times New Roman"/>
                <w:sz w:val="24"/>
                <w:szCs w:val="24"/>
                <w:lang w:eastAsia="ru-RU"/>
              </w:rPr>
              <w:t>Ю</w:t>
            </w:r>
            <w:proofErr w:type="gramEnd"/>
            <w:r w:rsidRPr="00D82CDC">
              <w:rPr>
                <w:rFonts w:ascii="Times New Roman" w:eastAsia="Times New Roman" w:hAnsi="Times New Roman" w:cs="Times New Roman"/>
                <w:sz w:val="24"/>
                <w:szCs w:val="24"/>
                <w:lang w:eastAsia="ru-RU"/>
              </w:rPr>
              <w:t xml:space="preserve"> Чичков, «Огородная-хороводная» Б. Можжевелов, «Осенние листья» Ю. Слонов.</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№14.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«Поём и играем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двигаться бодрым, энергичным шагом, обращая внимание на динамические изменения и изменения в характере музыки в соответствии с игровыми образами,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понятием длительности, с творчеством поэтессы И. Токмаковой и композитора Ю. Слонова,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певческих навыков,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эстетического вкуса через поэзию и музыку.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портреты поэтессы И. Токмаковой, композитора Ю. Слонова, шапочка или маска волка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Ю. Чичков «Физкульт-ура!», «Петушок» М. Матвеевой, «Осенние листья» Ю. Слонов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№15.</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«Покажи о чём поём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выкладывать ритмический рисунок, петь песню без музыкального сопровождения,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певческих умений,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музыкальной грамоте.</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фланелеграф, тонкий шнур, кружки из цветного картона (красного и синего цветов) портреты композиторов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Ю. Чичков «Физкульт-ура!», «Осенние листья» Ю. Слонов, («Огородная-хороводная» Б. Можжевелов, Е. Тиличеева «Лесенка», «Качели», «Вальс петушков» И. Стрибогг</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№16.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w:t>
            </w:r>
            <w:r w:rsidRPr="00D82CDC">
              <w:rPr>
                <w:rFonts w:ascii="Times New Roman" w:eastAsia="Times New Roman" w:hAnsi="Times New Roman" w:cs="Times New Roman"/>
                <w:sz w:val="24"/>
                <w:szCs w:val="24"/>
                <w:lang w:eastAsia="ru-RU"/>
              </w:rPr>
              <w:lastRenderedPageBreak/>
              <w:t xml:space="preserve">«Бубенчики звенят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ориентироваться в </w:t>
            </w:r>
            <w:r w:rsidRPr="00D82CDC">
              <w:rPr>
                <w:rFonts w:ascii="Times New Roman" w:eastAsia="Times New Roman" w:hAnsi="Times New Roman" w:cs="Times New Roman"/>
                <w:sz w:val="24"/>
                <w:szCs w:val="24"/>
                <w:lang w:eastAsia="ru-RU"/>
              </w:rPr>
              <w:lastRenderedPageBreak/>
              <w:t>динамических оттенках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ознакомлению детей с </w:t>
            </w:r>
            <w:proofErr w:type="gramStart"/>
            <w:r w:rsidRPr="00D82CDC">
              <w:rPr>
                <w:rFonts w:ascii="Times New Roman" w:eastAsia="Times New Roman" w:hAnsi="Times New Roman" w:cs="Times New Roman"/>
                <w:sz w:val="24"/>
                <w:szCs w:val="24"/>
                <w:lang w:eastAsia="ru-RU"/>
              </w:rPr>
              <w:t>новой</w:t>
            </w:r>
            <w:proofErr w:type="gramEnd"/>
            <w:r w:rsidRPr="00D82CDC">
              <w:rPr>
                <w:rFonts w:ascii="Times New Roman" w:eastAsia="Times New Roman" w:hAnsi="Times New Roman" w:cs="Times New Roman"/>
                <w:sz w:val="24"/>
                <w:szCs w:val="24"/>
                <w:lang w:eastAsia="ru-RU"/>
              </w:rPr>
              <w:t xml:space="preserve"> песенкой-попевкой,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петь естественно, выразительно, напевно, вырабатывая правильное дыхание,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вокальному искусству.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фланелеграф, вырезанные из цветного картона (красного, жёлтого и зелёного) бубенчики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Ю. Чичков «Физкульт-ура!», Е. Тиличеева «Бубенчики», «Осень» </w:t>
            </w:r>
            <w:proofErr w:type="gramStart"/>
            <w:r w:rsidRPr="00D82CDC">
              <w:rPr>
                <w:rFonts w:ascii="Times New Roman" w:eastAsia="Times New Roman" w:hAnsi="Times New Roman" w:cs="Times New Roman"/>
                <w:sz w:val="24"/>
                <w:szCs w:val="24"/>
                <w:lang w:eastAsia="ru-RU"/>
              </w:rPr>
              <w:t>Ю</w:t>
            </w:r>
            <w:proofErr w:type="gramEnd"/>
            <w:r w:rsidRPr="00D82CDC">
              <w:rPr>
                <w:rFonts w:ascii="Times New Roman" w:eastAsia="Times New Roman" w:hAnsi="Times New Roman" w:cs="Times New Roman"/>
                <w:sz w:val="24"/>
                <w:szCs w:val="24"/>
                <w:lang w:eastAsia="ru-RU"/>
              </w:rPr>
              <w:t xml:space="preserve"> Чичков, «Огородная-хороводная» Б. Можжевелов, «Осенние листья» Ю. Слонов</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№17.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«На скакалке прыг да скок»</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музыку маршевого и подвижного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ладотонального слуха,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чистоты интонирования,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произведениям детской классической музыки.</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композитора А. Хачатуряна, фланелеграф, картонные колокольчики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«Марш» М. Красева, «Экосез» И. Гуммеля, Е. Тиличеева «Бубенчики», «Барабан» Е. Тиличеева, А. Хачатурян «Скакалка»</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7F0446">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Ноябрь.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№18.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«Барабанит барабан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движения, соответствующие характеру данной музыки, узнавать мелодии знакомых песен по их ритмическому рисунку и исполнять самостоятельно без музыкального сопровождения, различать весёлый, игровой характер пьесы,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навыка инсценирования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музыкально-игровому творчеству.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Портрет композитора А. Хачатуряна, фланелеграф, короткие и длинные картонные полоски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«Марш» М. Красева, «Экосез» И. Гуммеля, Е. Тиличеева «Бубенчики»,  «Курочка да кошка», «Барабан» Е. Тиличеева, А. Хачатурян «Скакалка»,  Е. Левкодимова «Скакалочка»</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№19.</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«Ритм повторяем, весело играем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сравнивать и различать песни разного характера и жанра, выполнять движения, отвечающие характеру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новыми музыкальными инструментами, приёмами звукоизвлечения,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правильно восстанавливать дыхание, самоконтроля, умения точно передавать голосом долгие и короткие звуки,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песням разного жанра и характера.</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столик, детские музыкальные инструменты – барабан, металлофон, дудочка, треугольник, маракас</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 М. Красева, «Экосез» И. Гуммеля, Р. Паульс «Пасмурно», «Барабан» Е. Тиличеева, Е. Левкодимова «Скакалочка»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№20.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w:t>
            </w:r>
            <w:proofErr w:type="gramStart"/>
            <w:r w:rsidRPr="00D82CDC">
              <w:rPr>
                <w:rFonts w:ascii="Times New Roman" w:eastAsia="Times New Roman" w:hAnsi="Times New Roman" w:cs="Times New Roman"/>
                <w:sz w:val="24"/>
                <w:szCs w:val="24"/>
                <w:lang w:eastAsia="ru-RU"/>
              </w:rPr>
              <w:t>Весело-грустно</w:t>
            </w:r>
            <w:proofErr w:type="gramEnd"/>
            <w:r w:rsidRPr="00D82CDC">
              <w:rPr>
                <w:rFonts w:ascii="Times New Roman" w:eastAsia="Times New Roman" w:hAnsi="Times New Roman" w:cs="Times New Roman"/>
                <w:sz w:val="24"/>
                <w:szCs w:val="24"/>
                <w:lang w:eastAsia="ru-RU"/>
              </w:rPr>
              <w:t xml:space="preserve">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импровизировать – сочинять мелодию на заданный текст, высказываться о характере </w:t>
            </w:r>
            <w:r w:rsidRPr="00D82CDC">
              <w:rPr>
                <w:rFonts w:ascii="Times New Roman" w:eastAsia="Times New Roman" w:hAnsi="Times New Roman" w:cs="Times New Roman"/>
                <w:sz w:val="24"/>
                <w:szCs w:val="24"/>
                <w:lang w:eastAsia="ru-RU"/>
              </w:rPr>
              <w:lastRenderedPageBreak/>
              <w:t>мелодии,  узнавать знакомые произведения, называть авторов,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чистоты интонирования, передавая маршевый характер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музыкальному творчеству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Портреты композиторов А. Хачатуряна, С. Майкопара, фланелеграф, две картинки с изображением девочки, прыгающей через скакалку и леса в осеннем убранстве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Ю. Соснин «Побегаем-попрыгаем», «Барабан» Е. Тиличеева, А. Хачатурян «Скакалка», С. Майкапар «Осенью».</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№21.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«Петушок да курочка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сохранять интонацию на одном звуке, чётко пропевать слова песни,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воображения, умения различать изменения динамических оттенков в музыкальном произведении,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бережного отношения к игрушкам.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«волшебная палочка», мяч, игрушка петушок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Ю. Соснин «Побегаем-попрыгаем», А. Филиппенко «Вышла курочка гулять», Е. Тиличеева  «Курица», «Дождик», «Жук», Т. Попатенко  «Будет горка во дворе»</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№22.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 Скоро зима к нам придёт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отмечать метроритмическую пульсацию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петь квинту вверх и вниз,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чувства ритма и координации движений, танцевально-импровизированных навыков,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музыкальной грамоте.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карточки с ритмическим рисунком попевок «Лесенка», «Качели», стихотворение «Во дворе зимой бело»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Ю. Соснин «Побегаем-попрыгаем», Е. Тиличеева  «Лесенка», «Качели», «Курица», Т. Попатенко «Будет горка во дворе», Э.Вальдтейфеля «Конькобежцы»</w:t>
            </w:r>
          </w:p>
        </w:tc>
      </w:tr>
      <w:tr w:rsidR="00794E79" w:rsidRPr="00D82CDC" w:rsidTr="007F0446">
        <w:trPr>
          <w:trHeight w:val="37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№23.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«Вспоминаем, что мы знаем»</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называть </w:t>
            </w:r>
            <w:proofErr w:type="gramStart"/>
            <w:r w:rsidRPr="00D82CDC">
              <w:rPr>
                <w:rFonts w:ascii="Times New Roman" w:eastAsia="Times New Roman" w:hAnsi="Times New Roman" w:cs="Times New Roman"/>
                <w:sz w:val="24"/>
                <w:szCs w:val="24"/>
                <w:lang w:eastAsia="ru-RU"/>
              </w:rPr>
              <w:t>музыкальное</w:t>
            </w:r>
            <w:proofErr w:type="gramEnd"/>
            <w:r w:rsidRPr="00D82CDC">
              <w:rPr>
                <w:rFonts w:ascii="Times New Roman" w:eastAsia="Times New Roman" w:hAnsi="Times New Roman" w:cs="Times New Roman"/>
                <w:sz w:val="24"/>
                <w:szCs w:val="24"/>
                <w:lang w:eastAsia="ru-RU"/>
              </w:rPr>
              <w:t xml:space="preserve"> произведения, их авторов, выполнять упражнения под музыку, воспроизводить ритмический рисунок,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творчеством русских поэтов С. Чёрного, Ф. Шкулева, А. Пушкина,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навыка выразительного исполнения песен,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чувства прекрасного, через творчество русских поэтов- классиков.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Металлофон, барабан, фланелеграф, длинные и короткие полосы из картона, цветные картинки с сюжетами знакомых песен и произведений, портреты композиторов: С. Майкопара, А. Хачатуряна, С. Слонова, Ю. Чичкова.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Ю. Соснин «Побегаем-попрыгаем», «Марш» М. Красева, «Экосез» И. Гуммеля, Т. Вилькорейской «Погремушки», Ю. Чичков «Физкульт-ура!», «Жук», «Лесенка», «Бубенчики», «Дождик», Осень» </w:t>
            </w:r>
            <w:proofErr w:type="gramStart"/>
            <w:r w:rsidRPr="00D82CDC">
              <w:rPr>
                <w:rFonts w:ascii="Times New Roman" w:eastAsia="Times New Roman" w:hAnsi="Times New Roman" w:cs="Times New Roman"/>
                <w:sz w:val="24"/>
                <w:szCs w:val="24"/>
                <w:lang w:eastAsia="ru-RU"/>
              </w:rPr>
              <w:t>Ю</w:t>
            </w:r>
            <w:proofErr w:type="gramEnd"/>
            <w:r w:rsidRPr="00D82CDC">
              <w:rPr>
                <w:rFonts w:ascii="Times New Roman" w:eastAsia="Times New Roman" w:hAnsi="Times New Roman" w:cs="Times New Roman"/>
                <w:sz w:val="24"/>
                <w:szCs w:val="24"/>
                <w:lang w:eastAsia="ru-RU"/>
              </w:rPr>
              <w:t xml:space="preserve"> Чичков, «Огородная-хороводная» Б. Можжевелов, «Осенние листья» Ю. Слонов, А. Хачатурян «Скакалка», С. Майкапар «Осенью», «Вальс петушков» И. Стрибогг.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№24.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«Прощальный </w:t>
            </w:r>
            <w:r w:rsidRPr="00D82CDC">
              <w:rPr>
                <w:rFonts w:ascii="Times New Roman" w:eastAsia="Times New Roman" w:hAnsi="Times New Roman" w:cs="Times New Roman"/>
                <w:sz w:val="24"/>
                <w:szCs w:val="24"/>
                <w:lang w:eastAsia="ru-RU"/>
              </w:rPr>
              <w:lastRenderedPageBreak/>
              <w:t>осенний букет»</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воспринимать образ осени в литературных, музыкальных и художественных </w:t>
            </w:r>
            <w:r w:rsidRPr="00D82CDC">
              <w:rPr>
                <w:rFonts w:ascii="Times New Roman" w:eastAsia="Times New Roman" w:hAnsi="Times New Roman" w:cs="Times New Roman"/>
                <w:sz w:val="24"/>
                <w:szCs w:val="24"/>
                <w:lang w:eastAsia="ru-RU"/>
              </w:rPr>
              <w:lastRenderedPageBreak/>
              <w:t>произведениях, выражать свои впечатления и чувства,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расширению словарного запаса детей новыми словами: колорит, эскиз, пейзаж, композиция,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интереса к музыке и художественному коллективному творчеству,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природе.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 xml:space="preserve">запись музыки П. И. Чайковского, стол, на котором стоят две вазы, в одной – веточки с гроздьями рябин, рисунок вазы с рябиновым букетом (плоды не закрашены), ёмкость с водой, </w:t>
            </w:r>
            <w:r w:rsidRPr="00D82CDC">
              <w:rPr>
                <w:rFonts w:ascii="Times New Roman" w:eastAsia="Times New Roman" w:hAnsi="Times New Roman" w:cs="Times New Roman"/>
                <w:sz w:val="24"/>
                <w:szCs w:val="24"/>
                <w:lang w:eastAsia="ru-RU"/>
              </w:rPr>
              <w:lastRenderedPageBreak/>
              <w:t>салфетки, несколько баночек с красной гуашью, засушенные листья клёна, берёзы, дуба и других деревьев, репродукция картины И. Грабаря «Рябинка», венки (либо бусы, браслеты, веточки рябины) по количеству детей-именинников, В. Степанова «В инееложбина</w:t>
            </w:r>
            <w:proofErr w:type="gramEnd"/>
            <w:r w:rsidRPr="00D82CDC">
              <w:rPr>
                <w:rFonts w:ascii="Times New Roman" w:eastAsia="Times New Roman" w:hAnsi="Times New Roman" w:cs="Times New Roman"/>
                <w:sz w:val="24"/>
                <w:szCs w:val="24"/>
                <w:lang w:eastAsia="ru-RU"/>
              </w:rPr>
              <w:t>», В. Широкова «Рябиновая Русь», С. Есенина «Отговорила роща золотая», М. Цветаевой «Красною кистью», А. К. Толстого «Осень»</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 xml:space="preserve">. Пришвин «Золотые рощи», русская народная песня «Что стоишь, качаясь, тонкая рябина», П. И. Чайковский «Октябрь», Ц. Кюи «Осень», Т. Попатенко «Листопад» </w:t>
            </w:r>
          </w:p>
        </w:tc>
      </w:tr>
      <w:tr w:rsidR="00794E79" w:rsidRPr="00D82CDC" w:rsidTr="007F0446">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Декабрь. </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№25.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«Ходит песенка по кругу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пропевать гласные звуки,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сопоставлять характер музыки и стихотворения,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доброжелательного отношения, уважения к товарищам.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Поместить в </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/у м/д игру «Три колокольчика» и колокольчики трёх размеров,  для организации игры и развития музыкального слуха и голоса.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 Ломовой « Марш и поскоки», В. Карасевой «Зима», «В лесу родилась ёлочка», Т. Попатенко «Будет горка во дворе»</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№26.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«Бирюльки»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петь легко и свободно, без напряжения и скованности,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пропевать на выдохе четыре звука,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пению.</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дидактическая игра «Вспомни песенку», портрет композитора С. Майкапара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 Ломовой « Марш и поскоки», В. Карасевой «Зима», Т. Попатенко «Будет горка во дворе», С. Майкапар «Сказочка», «Осенью»</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№27.</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«Поэтесса и Художник»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-овладению детьми умения самостоятельно начинать пение после вступления,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творчеством русских поэтов,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быстроты реакции на изменение характера музыки и умения передавать его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 укреплению голоса посредством «звуковой зарядки», слухового внимания и тембрового восприятия,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музыке и творчеству.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три колокольчика разного размера и звучания, небольшая ширма, столик, портреты композиторов, импровизированная выставка детских рисунков по музыке С. Майкапара «Сказочка», берет, шарф для роли художника, красочная иллюстрация к «Сказочке» С. Майкапара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Т. Ломовой « Марш и поскоки», Е. Тиличеева «Бубенчики», В. Карасевой «Зима», Т. Попатенко «Будет горка во дворе», А. Хачатурян «Скакалка», С. Майкапар «Сказочка», «Осенью» стихотворение «Зимняя сказочка»</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№28</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«Зима в музыке, в стихах и в живописи»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высказывать свои впечатления о прослушанном произведении,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творчеством известных композиторов, поэтов и художников,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расширению словарного запаса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чувствовать настроение музыкального, художественного и литературного  произведений и передавать его голосом и пластикой,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любви к природе.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запись музыки П. И. Чайковского «Январь» из цикла «Времена года», «Вальс снежных хлопьев» из балета «Щелкунчик», репродукция картины Н. Крымова «Зима», вырезанные из бумаги снежинки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стихи: </w:t>
            </w:r>
            <w:proofErr w:type="gramStart"/>
            <w:r w:rsidRPr="00D82CDC">
              <w:rPr>
                <w:rFonts w:ascii="Times New Roman" w:eastAsia="Times New Roman" w:hAnsi="Times New Roman" w:cs="Times New Roman"/>
                <w:sz w:val="24"/>
                <w:szCs w:val="24"/>
                <w:lang w:eastAsia="ru-RU"/>
              </w:rPr>
              <w:t xml:space="preserve">Е. Трутневой «Первый снег», К. Бальмонт «Снежинка», </w:t>
            </w:r>
            <w:r w:rsidRPr="00D82CDC">
              <w:rPr>
                <w:rFonts w:ascii="Times New Roman" w:eastAsia="Times New Roman" w:hAnsi="Times New Roman" w:cs="Times New Roman"/>
                <w:sz w:val="24"/>
                <w:szCs w:val="24"/>
                <w:lang w:eastAsia="ru-RU"/>
              </w:rPr>
              <w:lastRenderedPageBreak/>
              <w:t>Т. Попатенко «Будет горка во дворе», Г. Гладков «Новогодняя песенка», М. Крутицкий «Зима», П. И. Чайковский «Январь» из цикла «Времена года», «Вальс снежных хлопьев» из балета «Щелкунчик»</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№29.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«Что за песенка звучит?»</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различать в музыке вступление, динамические оттенки, темп,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сравнивать и различать песни повествовательного и плясового характеров, жанровую основу песен,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музыкальной грамоте.</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портреты композиторов А. Хачатуряна, Ю. Слонова, С. Макапара, иллюстрации к пьесам «Скакалка», «Осенью», «Сказочка», к песне «Осенние листья», С. </w:t>
            </w:r>
            <w:proofErr w:type="gramStart"/>
            <w:r w:rsidRPr="00D82CDC">
              <w:rPr>
                <w:rFonts w:ascii="Times New Roman" w:eastAsia="Times New Roman" w:hAnsi="Times New Roman" w:cs="Times New Roman"/>
                <w:sz w:val="24"/>
                <w:szCs w:val="24"/>
                <w:lang w:eastAsia="ru-RU"/>
              </w:rPr>
              <w:t>Чёрный</w:t>
            </w:r>
            <w:proofErr w:type="gramEnd"/>
            <w:r w:rsidRPr="00D82CDC">
              <w:rPr>
                <w:rFonts w:ascii="Times New Roman" w:eastAsia="Times New Roman" w:hAnsi="Times New Roman" w:cs="Times New Roman"/>
                <w:sz w:val="24"/>
                <w:szCs w:val="24"/>
                <w:lang w:eastAsia="ru-RU"/>
              </w:rPr>
              <w:t xml:space="preserve"> «Зима»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 Старокадомкий «Лыжники», Т. Попатенко «Будет горка во дворе», Е. Тиличеева «Что нам нравится зимой», С. Макапар «Осенью», «Сказочка»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№30.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«Ты за мною повтори»</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коллективно придумывать иразыгрывать пантомимой сюжет к музыкальной пьесе,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узнавать и самостоятельно исполнять знакомые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слухового внимания в ритмической игре,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доброжелательного отношения сдетьми в решении игровых задач.</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деревянные ложки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 Старокадомкий «Лыжники», Е. Тиличеева «Что нам нравится зимой»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№31.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«Прогулка в зимний лес»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чисто и ритмически верно петь, играть на ложках различные ритмы,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менять движения в соответствии с музыкальными фразами, входить в игровой образ,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исполнительству.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деревянные ложки, маска кошки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 Старокадомкий «Лыжники», В. Золотарёв «Вальс кошки», М. Красев «Воробушки», Е. Тиличеева «Что нам нравится зимой», </w:t>
            </w:r>
          </w:p>
        </w:tc>
      </w:tr>
      <w:tr w:rsidR="00794E79" w:rsidRPr="00D82CDC" w:rsidTr="007F0446">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Январь.</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№32.</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«Игротека»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определять смену характера, темпа, динамики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понятия высокого и низкого звука,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воспроизводить услышанные звуки, длительно пропевать гласный звук, распределять дыхание между фразами, сопровождать пение игрой на бубне, ложках,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музыкально-игровой деятельности.</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бубен, деревянные ложки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Косенко «Энергичный и лёгкий поскок», Е. Тиличеева «Что нам нравится зимой», Т. Попатенко «Будет горка во дворе», В. Карасевой «Зима»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№33.</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«Кисонка-Мурысонька»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высказываться о характере музыки, выделять сильную долю, играть на металлофоне, барабане,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восходящим и нисходящим движением звука по ступеням лада в игровом упражнении,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узнавать знакомые песни по фрагменту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положительного отношения к сказочным персонажам.</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деревянная лесенка с семью ступеньками, игрушки: петушок, кошка, металлофон, бубен, ложки</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Е. Марченко «Свободный шаг»,  В. Косенко «Энергичный и лёгкий поскок», В. Золотарёв «Вальс кошки», Е. Тиличеева «Что нам нравится зимой», Т. Попатенко «Будет горка во дворе», В. Карасевой «Зима»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№34.  Тема: «Петушок и кошечка»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и петь знакомую песню,  интонировать цепочку звуков в восходящем и нисходящем движении, играть на металлофоне, точно передавая ритмический рисунок, петь песню в сопровождении музыкальных инструментов,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эмоциональной отзывчивости на песню радостного, ласкового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бережного отношения к игрушкам.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музыкальная лесенка, игрушки – кошка, петушок, металлофон, бубен, ложки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Косенко «Слушай музыку», Е. Тиличеевой «Лесенка», В. Витлин «Дед Мороз», А. Александров «В лесу родилась ёлочка», «Пляска с притопами» (украинская народная мелодия «Гопак» в обработке Н. Метлова).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№35.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«Зима-проказница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воспринимать противоречивый образ зимы,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творчеством русского писателя К. Д. Ушинского и современного детского поэта В. Степанова,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различать эмоциональное содержание, характер музыкальных произведений,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природе.</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запись фрагмента оперы Н. А. Римского-Корсакова «Сказка о царе Салтане» - «Белка», маски, шапочки лесных зверей: медведя, зайцев, лисиц, бобра, кротов, ежа, белки, небольшая корзинка, пара рукавиц и валенок, бутафорский топор, рассказ К. Ушинского «Проказы старухи зимы»</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 Карасев «Воробушки», Е. Тиличеева «Что нам нравится зимой», Т. Попатенко «Будет горка во дворе», Н. А. Римского-Корсакова «Сказка о царе Салтане» - «Белка», Д. Кабалевский</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№36.</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«Звуки разные бывают»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двигаться поскоками в соответствии с динамическими оттенками,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представления о низких и высоких звуках в пределах квинты,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музыкальной грамоте.</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Музыкальная лесенка, игрушки: петушок, кошка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Косенко «Слушай музыку», Е. Тиличеева «Небо синее», «Лесенка», В. Витлин «Дед Мороз», «В лесу родилась ёлочка», «Пляска с притопами» украинская народная мелодия «Гопак» в обработке Н. Метлова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№37.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«Эти песни мне знакомы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передавать в движении простейший ритмический рисунок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плясовых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ритмического слуха, умения различать звуки по высоте,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пению.</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Лесенка, игрушки: петушок, кошка, шапочка петушка, длинные и короткие полосы из цветного картона, фланелеграф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«Петушок» русская народная песенка в обработке Т. Ломовой, Е. Тиличеева «Лесенка», «Небо синее», В. Витлин «Дед Мороз», карточки к дидактической игре «Эти песни мне знакомы», «Пляска с притопами» украинская народная мелодия «Гопак»  </w:t>
            </w:r>
          </w:p>
        </w:tc>
      </w:tr>
      <w:tr w:rsidR="00794E79" w:rsidRPr="00D82CDC" w:rsidTr="007F0446">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Февраль.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№38.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«Мы поём и пляшем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принимать игровой образ в игровом упражнении, чисто интонировать на одном звуке, удерживать интонацию,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плясать в парах,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разным играм.</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фланелеграф, длинные и короткие полосы из цветного картона для обозначения ритма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«Петушок» русская народная песенка в обработке Т. Ломовой, карточки к дидактической игре «Вспомни песенку», русская народная песня «Прибаутка» в обработке В. Карасевой, «Пляска с притопами» украинская народная мелодия «Гопак» в обработке Н. Метлова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№39.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«Прибаутка-песенка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двигаться, не сбиваясь, в ритме музыки, попеременно начиная движение то с правой, то с левой ноги, петь выразительно, с движениями,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ритмического слуха, внимания, чувства ритма,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народному творчеству.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игрушка музыкальный молоточек, фланелеграф, длинные и короткие картонные полоски для графического обозначения ритма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«Петушок» русская народная песенка в обработке Т. Ломовой, русская народная песня «Прибаутка» в обработке В. Карасевой</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№40.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«Молоточек мы  возьмём, ритм стучать начнём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знакомую попевку по графическому обозначению ритма, удерживать в ней на повторяющемся звуке интонацию,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воспринимать песню весёлого, плясового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интереса к творчеству,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музыкальным инструментам.</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металлофон, длинные и короткие картонные полоски для графического обозначения ритма, музыкальные молоточки или палочки (по 2) по количеству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 Роббер «Ходьба различного характера», Е. Тиличеева «Небо синее», Т. Ломовая «Играй сверчок», русская народная песня «Прибаутка» в обработке В. Карасевой</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№41.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«Играй сверчок на скрипочке»</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обращать внимание на смену динамических оттенков, двигаться в соответствии с музыкой, импровизировать,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голоса и слуха, ритмики,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игровой деятельности.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флажки,  по количеству детей, столик, игрушки – петушок, кошка, колокольчик, музыкальная лесенка, клубок шерстяных ниток, музыкальный молоточек, дудочка</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М. Роббер «Ходьба различного характера» (с флажками), Е. Тиличеева «Бубенчики», «Лесенка», «Курочка да кошечка»,   Т. Ломовая «Играй сверчок»</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№42.</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«Поплаваем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петь знакомую песню, чисто интонируя в основной тональности, от разных звуков, придумывать свою мелодию,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внимания и смекалки,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доброжелательности со сверстниками в решении познавательных и игровых задач.</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металлофон, деревянные ложки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Е. Тиличеева  «Маршируем дружно», В. Золотарёв «Пловцы», Е. Тиличеева «Небо синее», латышская народная песня «Зима»,  русская народная песня «Прибаутка» в обработке В. Карасевой</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№43.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«Весёлые музыканты»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соотносить названия инструментов со специальностью музыканта,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знания песенного репертуара,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представления о музыкальных инструментах,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исполнительскому творчеству.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Музыкальные инструменты: барабан, балалайка, дудочка, Загадывание загадок о музыкальных инструментах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народная песня «Светит месяц»</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Е. Тиличеева «Марш», М. Красев «Весёлая дудочка», А. Филиппенко «Весёлый музыкант»</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№44.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«Тройка мчится по дороге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выкладывать ритмический рисунок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запоминать текст и мелодию песенки-попевки,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эмоциональной отзывчивости,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фольклору.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деревянные бруски разной длины, небольшой стол, детские музыкальные инструменты: металлофон, колокольчик, бубен. Чтение стихотворения: «Колокольчики звенят»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Е. Тиличеева «Марш», В. Золотарёв «Пловцы», латышская нар</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есня «Зима», русская народная песенка «Сорока-сорока», Т. Ломовая «Играй сверчок», дидактическая игра: «Эта песня мне знакома», В. Агафонников «Сани с колокольчиками»</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№45.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«Будем кувыркаться»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части музыки, двигаться в соответствии с характером пьесы, выполнять имитационные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 пении пропевать терцовые интервалы,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доброжелательного отношения с педагогом и сверстникам в решении игровых задач.</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деревянные палочки, колокольчики, картинки (иллюстрации, репродукции картин на зимнюю тематику, на одной из которых изображена тройка лошадей, мчащаяся по зимней дороге)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Золотарёв «Пловцы», И. Сац «Будем кувыркаться», латышская нар</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есня «Зима», русская народная песенка «Сорока-сорока»,  Т. Ломовая «Играй сверчок», В. Агафонников «Сани с колокольчиками»</w:t>
            </w:r>
          </w:p>
        </w:tc>
      </w:tr>
      <w:tr w:rsidR="00794E79" w:rsidRPr="00D82CDC" w:rsidTr="007F0446">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Март. </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№46.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«Зимние песенки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импровизационные движения в упражнении «Пловцы»,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памяти, мышления,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природе.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детские музыкальные инструменты, столик, фланелеграф, картинки с иллюстрациями сюжетов песен, и «Тройки»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Е. Тиличеева «Марш», В. Золотарёв «Пловцы», И.Сац «Будем кувыркаться», латышская нар</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 xml:space="preserve">есня «Зима», русская народная песенка «Сорока-сорока», «Петушок», «Дождик», «Жук», Курочка да кошечка», М. Иорданский «Голубые санки», Е. Тиличеева «Что нам нравится зимой», В. Карасевой «Зима», Т. </w:t>
            </w:r>
            <w:r w:rsidRPr="00D82CDC">
              <w:rPr>
                <w:rFonts w:ascii="Times New Roman" w:eastAsia="Times New Roman" w:hAnsi="Times New Roman" w:cs="Times New Roman"/>
                <w:sz w:val="24"/>
                <w:szCs w:val="24"/>
                <w:lang w:eastAsia="ru-RU"/>
              </w:rPr>
              <w:lastRenderedPageBreak/>
              <w:t>Попатенко «Будет горка во дворе», В. Агафонников «Сани с колокольчиками»</w:t>
            </w:r>
          </w:p>
        </w:tc>
      </w:tr>
      <w:tr w:rsidR="00794E79" w:rsidRPr="00D82CDC" w:rsidTr="007F0446">
        <w:trPr>
          <w:trHeight w:val="5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№47.</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«Кошечка в гостях у ребят»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петь лёгким, подвижным звуком от различных ступеней звукоряда на любой слог, запоминать слова и мелодию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воспринимать песню спокойного, ласкового характера, с напевной выразительной интонацией, различать звучание музыкальных инструментов,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музыкально-театрализованной деятельности.</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Лесенка, игрушечная кошка, стол, музыкальные инструменты: барабан, дудочка, бубен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 Василенко «Кто получит барабан», латышская нар</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есня «Зима», русская народная песенка «Сорока-сорока», А. Александров «Кошка», М. Иорданский «Голубые санки»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№48.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«Поиграй на барабане»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ритмично двигаться, играть на барабане, различать длинные и короткие звуки, обозначать их графически,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внимания и слуха, умения интонировать окончание фраз,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исполнительской деятельности.</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барабан, короткие и длинные картонные полоски, игрушечная кошка, треугольник, бубен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 Василенко «Кто получит барабан», народная прибаутка «У козы рогатой», «Хорошо поём», А. Александров «Кошка», М. Иорданский «Голубые санки», латвийская народная мелодия в обработке М. Раухвергера «Латвийская полька»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№49.</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«Такие разные ребята »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двигаться в соответствии с характером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запоминать слова и мелодию песни, петь в сопровождении ритмичных хлопков,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мимики, выразительности пения,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бережного отношения к игрушкам.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деревянные палочки, барабан, бубен, треугольник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 Василенко «Кто получит барабан», народная прибаутка «У козы рогатой», А. Александров «Кошка», латвийская народная мелодия в обработке М. Раухвергера «Латвийская полька»  </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№50.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«Музыканты-малыши»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быстро и легко изменять характер движений, петь с разной интонацией в голосе, передавать характер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играть в ансамбле,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уважения друг к другу, чувства коллективизма.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стол, музыкальные инструменты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 Ломовая «Спокойная ходьба», Е. Тиличеева «Лёгкий бег», М. Красев «Марш», народная прибаутка «У козы рогатой», А. Александров «Кошка», латвийская народная мелодия в обработке М. Раухвергера «Латвийская полька»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№51.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«С песенкой по </w:t>
            </w:r>
            <w:r w:rsidRPr="00D82CDC">
              <w:rPr>
                <w:rFonts w:ascii="Times New Roman" w:eastAsia="Times New Roman" w:hAnsi="Times New Roman" w:cs="Times New Roman"/>
                <w:sz w:val="24"/>
                <w:szCs w:val="24"/>
                <w:lang w:eastAsia="ru-RU"/>
              </w:rPr>
              <w:lastRenderedPageBreak/>
              <w:t xml:space="preserve">лесенке»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ориентироваться на смену музыки, удерживать интонацию на одном звуке, исполнять </w:t>
            </w:r>
            <w:r w:rsidRPr="00D82CDC">
              <w:rPr>
                <w:rFonts w:ascii="Times New Roman" w:eastAsia="Times New Roman" w:hAnsi="Times New Roman" w:cs="Times New Roman"/>
                <w:sz w:val="24"/>
                <w:szCs w:val="24"/>
                <w:lang w:eastAsia="ru-RU"/>
              </w:rPr>
              <w:lastRenderedPageBreak/>
              <w:t>аккомпанемент (хлопки, притопы),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с образцами народного творчества,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играть слаженно, ритмично на музыкальных инструментах в сопровождении фортепиано,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закреплению представлению о высоких и низких звуках,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народной песне.</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лесенка, петушок, бубен, треугольник, барабан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xml:space="preserve">Т. Ломовая «Спокойная ходьба», Е. Тиличеева «Лёгкий бег», М. Красев «Марш», народная прибаутка «У козы рогатой», Е. </w:t>
            </w:r>
            <w:r w:rsidRPr="00D82CDC">
              <w:rPr>
                <w:rFonts w:ascii="Times New Roman" w:eastAsia="Times New Roman" w:hAnsi="Times New Roman" w:cs="Times New Roman"/>
                <w:sz w:val="24"/>
                <w:szCs w:val="24"/>
                <w:lang w:eastAsia="ru-RU"/>
              </w:rPr>
              <w:lastRenderedPageBreak/>
              <w:t>Тиличеева «Лесенка», русская народная песня в обработке Н. Метлова «Как у нашей Дуни», «Петушок», «Дождик», «Жук», «Курочка да кошечка», А. Александров «Кошка»,  латвийская народная мелодия в обработке М. Раухвергера «Латвийская полька»</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№52.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«О животных мы поём»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удерживать чистоту мелодической интонации на одном звуке, игре на музыкальных инструментах в сопровождении фортепиано,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игрового творчества,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песням разного жанра.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бубен, треугольник, барабан, фланелеграф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 Ломовая «Спокойная ходьба», Е. Тиличеева «Лёгкий бег», М. Красев «Марш», С. Майкапар «Бабочка», А. Александров «Простая песенка», русская народная песня в обработке Н. Метлова «Как у нашей Дуни», латвийская народная мелодия в обработке М. Раухвергера «Латвийская полька»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№53.</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«Мы играем и поём»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ходить в соответствии с ритмической пульсацией под музыку различного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с новой подвижной игрой,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называть русские народные инструменты,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фланелеграф, картинки музыкальных инструментов (балалайка, ложки, бубен, гармошка), деревянные палочки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 Ломовая «Спокойная ходьба», Е. Тиличеева «Лёгкий бег», М. Красев «Марш», С. Майкапар «Бабочка»,  А. Александров «Простая песенка», русская народная песня в обработке Н. Метлова «Как у нашей Дуни», Ф. Флотов «Жмурки»</w:t>
            </w:r>
          </w:p>
        </w:tc>
      </w:tr>
      <w:tr w:rsidR="00794E79" w:rsidRPr="00D82CDC" w:rsidTr="007F0446">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Апрель. </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№54.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«Как у нашей Дуни»</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петь, не «разрывая» слово, правильно распределяя дыхание в песне, двигаться в соответствии с характером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петь гласные звуки на заданной высоте, в сопровождении музыкальных инструментов,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уважения к труду.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музыкальные инструменты: бубны, деревянные ложки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Е. Тиличеева «Марш», А. Александров «Простая песенка», русская народная песня в обработке Н. Метлова «Как у нашей Дуни», Ф. Флотов «Жмурки»</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№55.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«К нам весн</w:t>
            </w:r>
            <w:proofErr w:type="gramStart"/>
            <w:r w:rsidRPr="00D82CDC">
              <w:rPr>
                <w:rFonts w:ascii="Times New Roman" w:eastAsia="Times New Roman" w:hAnsi="Times New Roman" w:cs="Times New Roman"/>
                <w:sz w:val="24"/>
                <w:szCs w:val="24"/>
                <w:lang w:eastAsia="ru-RU"/>
              </w:rPr>
              <w:t>а-</w:t>
            </w:r>
            <w:proofErr w:type="gramEnd"/>
            <w:r w:rsidRPr="00D82CDC">
              <w:rPr>
                <w:rFonts w:ascii="Times New Roman" w:eastAsia="Times New Roman" w:hAnsi="Times New Roman" w:cs="Times New Roman"/>
                <w:sz w:val="24"/>
                <w:szCs w:val="24"/>
                <w:lang w:eastAsia="ru-RU"/>
              </w:rPr>
              <w:t xml:space="preserve"> красна идёт»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петь без напряжения, передавать мелодию и ритм, игровой образ,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округлять гласные звуки,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чувства прекрасного</w:t>
            </w:r>
            <w:proofErr w:type="gramStart"/>
            <w:r w:rsidRPr="00D82CDC">
              <w:rPr>
                <w:rFonts w:ascii="Times New Roman" w:eastAsia="Times New Roman" w:hAnsi="Times New Roman" w:cs="Times New Roman"/>
                <w:sz w:val="24"/>
                <w:szCs w:val="24"/>
                <w:lang w:eastAsia="ru-RU"/>
              </w:rPr>
              <w:t>,ч</w:t>
            </w:r>
            <w:proofErr w:type="gramEnd"/>
            <w:r w:rsidRPr="00D82CDC">
              <w:rPr>
                <w:rFonts w:ascii="Times New Roman" w:eastAsia="Times New Roman" w:hAnsi="Times New Roman" w:cs="Times New Roman"/>
                <w:sz w:val="24"/>
                <w:szCs w:val="24"/>
                <w:lang w:eastAsia="ru-RU"/>
              </w:rPr>
              <w:t xml:space="preserve">ерез музыку и </w:t>
            </w:r>
            <w:r w:rsidRPr="00D82CDC">
              <w:rPr>
                <w:rFonts w:ascii="Times New Roman" w:eastAsia="Times New Roman" w:hAnsi="Times New Roman" w:cs="Times New Roman"/>
                <w:sz w:val="24"/>
                <w:szCs w:val="24"/>
                <w:lang w:eastAsia="ru-RU"/>
              </w:rPr>
              <w:lastRenderedPageBreak/>
              <w:t>поэзию.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металлофон, стихотворение М. П. Чехов «Теперь уж скоро»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 Александров «Простая песенка», А. Филиппенко «Тает снег»</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Ф. Флотов «Жмурка»</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№56.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«Весна-чудесница»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сравнивать два музыкальных произведения с одним названием, но разных по характеру,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продолжению знакомства детей с творчеством современного детского писателя В. Степанова,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образного воображения,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природе через музыку и поэзию.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стихотворение В. Степанова «По опушке шла весна»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З. Левина «Пришла весна», И. Кадомцев «Весна-волшебница», Ф. Черчилл  «Апрельский дождик», С. Майкапар «Дождик», немецкая народная песня «Ку-ку, ку-ку – в чаще лесной»  в обработке И. Зикса, «Кукушка» русский текст В. Татаринова</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№57.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«Вышел Ваня на лужок»</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плясовые движения,  пропевать гласный звуки на различной высоте, исполнять песню с разной интонацией,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памяти, мышление, песенного творчества, умения входить в образ,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музыкально-игровой деятельности.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шапочка медведя, стихотворение М. П. Чехов «Теперь уж скоро»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Е. Тиличеева «Марш», А. Филиппенко «Тает снег», Е. Тиличеева «Балалайка», </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№58.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«Такие разные звуки»</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имитировать игру на музыкальных инструментах, придумывая свою мелодию, петь светлым, подвижным звуком,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наделять звуки настроением и характером,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песенному творчеству.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Т. Ломовая «Спокойная ходьба», Е. Тиличеева «Лёгкий бег», М. Красев «Марш», С. Майкапар «Бабочка», Е. Тиличеева «Балалайка», А. Александров «Простая песенка»</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№59.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«Прогулка в весенний лес»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по музыкальному вступлению знакомые песни,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пространственной ориентации, умения двигаться под музыку,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окружающему миру.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запись фрагмента из оперы Н. Римского-Корсакова «Сказка о царе Салтане» - «Полёт шмеля», деревянные ложки, стихотворение Е. Арсениной «Прекрасная портниха»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 Ломовая «Спокойная ходьба»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Игровое упражнение: русская народная песня «Ходила младёшенька по борочку», Д. Кабалевский «Ёжик»,  Н. Римский-Корсаков «Сказка о царе Салтане» - «Полёт шмеля», С. Майкапар «Сказочка», «Жук», М. Андреева «Эхо»</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№60.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«Сказка о </w:t>
            </w:r>
            <w:r w:rsidRPr="00D82CDC">
              <w:rPr>
                <w:rFonts w:ascii="Times New Roman" w:eastAsia="Times New Roman" w:hAnsi="Times New Roman" w:cs="Times New Roman"/>
                <w:sz w:val="24"/>
                <w:szCs w:val="24"/>
                <w:lang w:eastAsia="ru-RU"/>
              </w:rPr>
              <w:lastRenderedPageBreak/>
              <w:t xml:space="preserve">глупом мышонке»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чисто интонировать интервалы: </w:t>
            </w:r>
            <w:r w:rsidRPr="00D82CDC">
              <w:rPr>
                <w:rFonts w:ascii="Times New Roman" w:eastAsia="Times New Roman" w:hAnsi="Times New Roman" w:cs="Times New Roman"/>
                <w:sz w:val="24"/>
                <w:szCs w:val="24"/>
                <w:lang w:eastAsia="ru-RU"/>
              </w:rPr>
              <w:lastRenderedPageBreak/>
              <w:t>квинту, кварту, терцию,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творчеством композитора В. А. Моцарта,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воспринимать мелодию спокойного, напевного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игровому творчеству.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игрушки: петушок, кошка, курочка, игрушечная колыбель, металлофон, книга с иллюстрациями С. Маршака «Сказка о </w:t>
            </w:r>
            <w:r w:rsidRPr="00D82CDC">
              <w:rPr>
                <w:rFonts w:ascii="Times New Roman" w:eastAsia="Times New Roman" w:hAnsi="Times New Roman" w:cs="Times New Roman"/>
                <w:sz w:val="24"/>
                <w:szCs w:val="24"/>
                <w:lang w:eastAsia="ru-RU"/>
              </w:rPr>
              <w:lastRenderedPageBreak/>
              <w:t xml:space="preserve">глупом мышонке»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народная песня «Ходила младёшенька по борочку», Е. Тиличеева «Балалайка», А. Александров «Простая песенка», А. Филиппенко «Тает снег», В. А. Моцарт «Колыбельная»</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№61.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«Спи, моя радость, усни»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определять на слух движение мелодии, различать долгие и короткие звуки, жанровую принадлежность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двигаться под мелодию хороводным шагом, в соответствии </w:t>
            </w:r>
            <w:proofErr w:type="gramStart"/>
            <w:r w:rsidRPr="00D82CDC">
              <w:rPr>
                <w:rFonts w:ascii="Times New Roman" w:eastAsia="Times New Roman" w:hAnsi="Times New Roman" w:cs="Times New Roman"/>
                <w:sz w:val="24"/>
                <w:szCs w:val="24"/>
                <w:lang w:eastAsia="ru-RU"/>
              </w:rPr>
              <w:t>с</w:t>
            </w:r>
            <w:proofErr w:type="gramEnd"/>
            <w:r w:rsidRPr="00D82CDC">
              <w:rPr>
                <w:rFonts w:ascii="Times New Roman" w:eastAsia="Times New Roman" w:hAnsi="Times New Roman" w:cs="Times New Roman"/>
                <w:sz w:val="24"/>
                <w:szCs w:val="24"/>
                <w:lang w:eastAsia="ru-RU"/>
              </w:rPr>
              <w:t xml:space="preserve"> выбранным музыкальным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образом,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песням разного жанра.</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лесенка, мягкие игрушки, запись В. А. Моцарт «Колыбельная», портрет В. А. Моцарта, маска кота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народная песня «Ходила младёшенька по борочку», «У кота-воркота», В. А. Моцарт «Колыбельная»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7F0446">
        <w:trPr>
          <w:trHeight w:val="1"/>
        </w:trPr>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№62.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«Варвара-рукодельница, народная умелица»</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с миром окружающих предметов и русским фольклорным творчеством,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представления о целевом назначении различных орудий труда и предметов быта в крестьянском доме, особенностях трудовой деятельности людей в деревне,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речи, расширению словарного запаса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культурному наследию русского народа.</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музыкальные инструменты, клубочки с пряжей, предметы домашнего обихода и орудия труда (веретено, прялка, пяльцы, рукоделие, вышивка, </w:t>
            </w:r>
            <w:proofErr w:type="gramStart"/>
            <w:r w:rsidRPr="00D82CDC">
              <w:rPr>
                <w:rFonts w:ascii="Times New Roman" w:eastAsia="Times New Roman" w:hAnsi="Times New Roman" w:cs="Times New Roman"/>
                <w:sz w:val="24"/>
                <w:szCs w:val="24"/>
                <w:lang w:eastAsia="ru-RU"/>
              </w:rPr>
              <w:t>вязанные</w:t>
            </w:r>
            <w:proofErr w:type="gramEnd"/>
            <w:r w:rsidRPr="00D82CDC">
              <w:rPr>
                <w:rFonts w:ascii="Times New Roman" w:eastAsia="Times New Roman" w:hAnsi="Times New Roman" w:cs="Times New Roman"/>
                <w:sz w:val="24"/>
                <w:szCs w:val="24"/>
                <w:lang w:eastAsia="ru-RU"/>
              </w:rPr>
              <w:t xml:space="preserve"> вещи, шитьё, самодельные игрушки, посуда из глины и дерева, сундук, коромысло с вёдрами и др.) настояшие и на картинке, чтение пословиц, поговорок, пение частушек, загадывание загадок о предметах обихода, сказка Е. Пермякова «Пропавшие нитки»</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№63.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«Русская песня льётся, весело поётся»</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двигаться «змейкой» в разных направлениях под знакомую мелодию, узнавать знакомую музыку, высказываться о её содержании и характере,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с фольклором русского народа,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чисто интонировать,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интереса к русскому народному музыкальному творчеству.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металлофон, ударно-шумовые инструменты, игрушки: медведь, заяц, мышонок, стихотворение Р. Сефа «Тишина»</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русская народная песня «Ходила младёшенька по борочку», русские народные песни «У кота-воркота», «А я по лугу», дидактическая игра «Эта музыка мне знакома» (А. Хатярунян «Скакалка», С. Майкапар «Осенью», В. Агафонников «Сани с колокольчиками», В. А. Моцарт «Колыбельная»)  </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№64.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Тема</w:t>
            </w:r>
            <w:proofErr w:type="gramEnd"/>
            <w:r w:rsidRPr="00D82CDC">
              <w:rPr>
                <w:rFonts w:ascii="Times New Roman" w:eastAsia="Times New Roman" w:hAnsi="Times New Roman" w:cs="Times New Roman"/>
                <w:sz w:val="24"/>
                <w:szCs w:val="24"/>
                <w:lang w:eastAsia="ru-RU"/>
              </w:rPr>
              <w:t xml:space="preserve">  «Какую музыку слушает </w:t>
            </w:r>
            <w:r w:rsidRPr="00D82CDC">
              <w:rPr>
                <w:rFonts w:ascii="Times New Roman" w:eastAsia="Times New Roman" w:hAnsi="Times New Roman" w:cs="Times New Roman"/>
                <w:sz w:val="24"/>
                <w:szCs w:val="24"/>
                <w:lang w:eastAsia="ru-RU"/>
              </w:rPr>
              <w:lastRenderedPageBreak/>
              <w:t>Колобок?»</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передавать движения, повадки разных зверей, узнавать знакомую песню по мелодии, </w:t>
            </w:r>
            <w:r w:rsidRPr="00D82CDC">
              <w:rPr>
                <w:rFonts w:ascii="Times New Roman" w:eastAsia="Times New Roman" w:hAnsi="Times New Roman" w:cs="Times New Roman"/>
                <w:sz w:val="24"/>
                <w:szCs w:val="24"/>
                <w:lang w:eastAsia="ru-RU"/>
              </w:rPr>
              <w:lastRenderedPageBreak/>
              <w:t>связно рассказывать о её содержании, строении и характере,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пластики,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 проникаясь её настроением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фланелеграф, дидактическая </w:t>
            </w:r>
            <w:proofErr w:type="gramStart"/>
            <w:r w:rsidRPr="00D82CDC">
              <w:rPr>
                <w:rFonts w:ascii="Times New Roman" w:eastAsia="Times New Roman" w:hAnsi="Times New Roman" w:cs="Times New Roman"/>
                <w:sz w:val="24"/>
                <w:szCs w:val="24"/>
                <w:lang w:eastAsia="ru-RU"/>
              </w:rPr>
              <w:t>игра</w:t>
            </w:r>
            <w:proofErr w:type="gramEnd"/>
            <w:r w:rsidRPr="00D82CDC">
              <w:rPr>
                <w:rFonts w:ascii="Times New Roman" w:eastAsia="Times New Roman" w:hAnsi="Times New Roman" w:cs="Times New Roman"/>
                <w:sz w:val="24"/>
                <w:szCs w:val="24"/>
                <w:lang w:eastAsia="ru-RU"/>
              </w:rPr>
              <w:t xml:space="preserve"> «Какую музыку слушает Колобок?» (картинки с изображением Колобка, находящегося в разном настроении: приподнятом и радостном, грустном, </w:t>
            </w:r>
            <w:r w:rsidRPr="00D82CDC">
              <w:rPr>
                <w:rFonts w:ascii="Times New Roman" w:eastAsia="Times New Roman" w:hAnsi="Times New Roman" w:cs="Times New Roman"/>
                <w:sz w:val="24"/>
                <w:szCs w:val="24"/>
                <w:lang w:eastAsia="ru-RU"/>
              </w:rPr>
              <w:lastRenderedPageBreak/>
              <w:t>мечтательном и задумчивом)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Ребиков «Медведь», В. Витлин «Танец лягушек», А. Руббах «Воробей», Н. Любарский «Курочка», русская народная песня «А я по лугу» дидактическая игра «Какую музыку слушает Колобок?»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№65.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«На лесной опушке»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знакомые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певческих навыков на знакомом песенном материале,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входить в образ,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творческой инициативы, воображения, импровизационных навыков,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бережного отношения к окружающему миру.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xml:space="preserve">металлофон, деревянные палочки, бубен, ложки, треугольник, стихотворение С. Городецкий «Весенняя песенка»,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В. Ребиков «Медведь», В. Витлин «Танец лягушек»,  А. Руббах  «Воробей», Н. Любарский «Курочка», русская народная песня «У кота-воркота», Е. Тиличеева «Небо синее, «Бубенчики»,  русская народная песня «А я по лугу»</w:t>
            </w:r>
            <w:proofErr w:type="gramEnd"/>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№66.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«Весенний бал»</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определять светлый, радостный образ весны в музыке, в песнях и стихах русских классиков и современных композиторов и поэтов,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позитивного, радостного общения с музыкой,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воображения и фантазии, импровизационно-танцевальных навыков,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творчеству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запись песни Б. Савельева «Большой хоровод», музыкальные инструменты, прыгалки по количеству девочек. Стихотворения Г. Галина «Весенний бал», С. Городецкий «Весенняя песенка»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 Гречанинов «Какое прекрасное утро»,  А. Хачатурян «Скакалка», русская народная песня «А я по лугу», В. А. Моцарт «Колыбельная», Е. Тиличеева «Бубенчики», русская народная песня «Ходила младёшенька по борочку»</w:t>
            </w:r>
          </w:p>
        </w:tc>
      </w:tr>
      <w:tr w:rsidR="00794E79" w:rsidRPr="00D82CDC" w:rsidTr="007F044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№67.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«Мы поём, хорошо поём»    </w:t>
            </w:r>
          </w:p>
        </w:tc>
        <w:tc>
          <w:tcPr>
            <w:tcW w:w="6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характер музыки и передавать его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петь самостоятельно знакомые песни выразительно, естественным голосом, проникаясь их настроением,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узнавать знакомую музыку, исполнять её на музыкальных инструментах,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 пению.</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xml:space="preserve">ширма, маленький стульчик, невысокий столик, музыкальные инструменты: бубен, металлофон, барабан, ложки, треугольник, дидактическая игра «Эта песня мне знакома»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 Найдёненко «Марш и бег», дидактическая игра: «Эта песня мне знакома», латвийская народная мелодия: «Латвийская полька»</w:t>
            </w:r>
          </w:p>
        </w:tc>
      </w:tr>
    </w:tbl>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Перспективно-тематическое планирование непосредственно-образовательной деятельности по музыкальному р</w:t>
      </w:r>
      <w:r w:rsidR="00D04AE5" w:rsidRPr="00D82CDC">
        <w:rPr>
          <w:rFonts w:ascii="Times New Roman" w:eastAsia="Times New Roman" w:hAnsi="Times New Roman" w:cs="Times New Roman"/>
          <w:sz w:val="24"/>
          <w:szCs w:val="24"/>
          <w:lang w:eastAsia="ru-RU"/>
        </w:rPr>
        <w:t>азвитию в старшей группе на 2022-2023</w:t>
      </w:r>
      <w:r w:rsidRPr="00D82CDC">
        <w:rPr>
          <w:rFonts w:ascii="Times New Roman" w:eastAsia="Times New Roman" w:hAnsi="Times New Roman" w:cs="Times New Roman"/>
          <w:sz w:val="24"/>
          <w:szCs w:val="24"/>
          <w:lang w:eastAsia="ru-RU"/>
        </w:rPr>
        <w:t xml:space="preserve"> учебный год.</w:t>
      </w:r>
    </w:p>
    <w:tbl>
      <w:tblPr>
        <w:tblW w:w="16018" w:type="dxa"/>
        <w:tblInd w:w="-601" w:type="dxa"/>
        <w:tblCellMar>
          <w:left w:w="10" w:type="dxa"/>
          <w:right w:w="10" w:type="dxa"/>
        </w:tblCellMar>
        <w:tblLook w:val="04A0" w:firstRow="1" w:lastRow="0" w:firstColumn="1" w:lastColumn="0" w:noHBand="0" w:noVBand="1"/>
      </w:tblPr>
      <w:tblGrid>
        <w:gridCol w:w="1409"/>
        <w:gridCol w:w="2122"/>
        <w:gridCol w:w="6534"/>
        <w:gridCol w:w="5953"/>
      </w:tblGrid>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Месяц.</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Задачи занятия</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Атрибуты, оборудование, репертуар.</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Сентябрь.</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  Тема «Вместе с песней»</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владеть своим телом,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желания петь хором и индивидуально,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активизации памяти и внимания детей, созданию у них хорошего настроения,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любви к музыке.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Поём песни из репертуара прошедшего года и летнего периода по желанию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Упражнение «Шалтай-Болтай) по стихотворению С. Я. Маршака</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 Тема «В гости к сказке»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слышать друг друга, играть на муз </w:t>
            </w:r>
            <w:proofErr w:type="gramStart"/>
            <w:r w:rsidRPr="00D82CDC">
              <w:rPr>
                <w:rFonts w:ascii="Times New Roman" w:eastAsia="Times New Roman" w:hAnsi="Times New Roman" w:cs="Times New Roman"/>
                <w:sz w:val="24"/>
                <w:szCs w:val="24"/>
                <w:lang w:eastAsia="ru-RU"/>
              </w:rPr>
              <w:t>инструментах</w:t>
            </w:r>
            <w:proofErr w:type="gramEnd"/>
            <w:r w:rsidRPr="00D82CDC">
              <w:rPr>
                <w:rFonts w:ascii="Times New Roman" w:eastAsia="Times New Roman" w:hAnsi="Times New Roman" w:cs="Times New Roman"/>
                <w:sz w:val="24"/>
                <w:szCs w:val="24"/>
                <w:lang w:eastAsia="ru-RU"/>
              </w:rPr>
              <w:t xml:space="preserve"> слаженно, ритмично, не опережая  и не отставая,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понятием «изобразительность музыки» (способность подражать движениям, голосу, повадкам животных),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соблюдать правила игры,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выдержки, внимания.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Бубны, погремушки, трещётки, иллюстрации к сказке «Колосок».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«Медведь», «Волк», «Лиса» Ю.Слонова, «Курочка», «Мышка» М.Магиденко.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«Полянка» русская народная мелодия.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народная сказка «Колосок» муз. М. Мильмана.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Хороводная игра «Репка» М. Иорданского.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«Песня о сказке» В. Шаинский (г/з)</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   Тема. «Что мы знаем о театре?»</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 движении передавать образ того или иного персонажа,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расширению представлений и знаний о театре,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передавать различные чувства, в том числе мимикой и жестами,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доброжелательности и вежливости.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Атрибуты к русским народным сказкам, Бубны, погремушки, трещётки,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«Курочка Ряба», «Аленушка и лиса», «Теремок» р.н</w:t>
            </w:r>
            <w:proofErr w:type="gramStart"/>
            <w:r w:rsidRPr="00D82CDC">
              <w:rPr>
                <w:rFonts w:ascii="Times New Roman" w:eastAsia="Times New Roman" w:hAnsi="Times New Roman" w:cs="Times New Roman"/>
                <w:sz w:val="24"/>
                <w:szCs w:val="24"/>
                <w:lang w:eastAsia="ru-RU"/>
              </w:rPr>
              <w:t>.с</w:t>
            </w:r>
            <w:proofErr w:type="gramEnd"/>
            <w:r w:rsidRPr="00D82CDC">
              <w:rPr>
                <w:rFonts w:ascii="Times New Roman" w:eastAsia="Times New Roman" w:hAnsi="Times New Roman" w:cs="Times New Roman"/>
                <w:sz w:val="24"/>
                <w:szCs w:val="24"/>
                <w:lang w:eastAsia="ru-RU"/>
              </w:rPr>
              <w:t>казки. «Песня о сказке» В. Шаинский (г/з)</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 Тема «Укачаю, укладу…»</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самостоятельно строить круг, двигаться, подпевая запомнившиеся слова,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расширению представлений детей о колыбельной песне, ее разновидностях, средствах музыкальной выразительности,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 совершенствованию умения точно интонировать поступательное движение мелодии вниз,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воспитанию интереса к народной музыке.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Колыбель, кукла, Книга «Колыбелька у кота».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Василек»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«Баю, баюшки-баю» Н. Шифриной,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«Как в высоком терему», «Ветер, солнце и орёл», «Укачаю, укладу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 русские народные колыбельные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сыром бору тропина»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 Тема «Колыбельной песни добрый свет»</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петь напевно, в умеренном тепе, правильно брать дыхание перед началом пения и между муз фразами, сохранять чистоту интонации на повторяющихся звуках,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знаний детей о разновидностях колыбельной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передавать в движении характер музыкального фрагмента, выразительно вести диалог,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авторской и народной музыке.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композитора Н. А. Римского-Корсакова.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«Колыбельная» Р.Паульс, «Спи, моя радость, усни» В.А.Моцарт, «Колыбельная» Н.А.Римский-Корсаков из оперы «Сказка о царе Салтане» (г/з)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 сыром бору тропина», «Во поле береза стояла» р.н</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есни.</w:t>
            </w:r>
          </w:p>
          <w:p w:rsidR="00794E79" w:rsidRPr="00D82CDC" w:rsidRDefault="00794E79" w:rsidP="00D82CDC">
            <w:pPr>
              <w:tabs>
                <w:tab w:val="left" w:pos="307"/>
              </w:tabs>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«Колобок» Е. Тиличеевой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  Тема. «Куколку качаю»</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выполнять элементы танцевальных движений, согласовывать движения с ритмом и характером музыки, формированию навыков, необходимых для правильного движения рук при ходьбе, беге, поскоках,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исполнять колыбельные песни,   самостоятельно находить нужную певческую интонацию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ладотонального слуха и голоса,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народной музыке других национальностей.</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Куклы на каждую девочку, ленты на кольцах по две на ребёнка, различные музыкальные инструменты.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«Пружинка» (Е. Гнесина «Этюд»), «Качание рук с лентами» </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«Вальс» польская н.м. в обр. Л. Вишкарёва.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«Колыбельная» Н.А.Римский-Корсаков из оперы «Сказка о царе Салтане» (г/з)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«Баю, баюшки-баю» Н. Шифриной, «Колыбельная» В.Карасевой.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«Прогулка с куклами» Т.Ломовой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№7.  Тема. «Угадайка»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чисто интонировать мелодию, прислушиваться друг к другу, правильно брать дыхание, четко произносить слова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чувствовать свое тело, уметь владеть им,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желания и умения слушать и различать жанр колыбельной песни, высказываться </w:t>
            </w:r>
            <w:proofErr w:type="gramStart"/>
            <w:r w:rsidRPr="00D82CDC">
              <w:rPr>
                <w:rFonts w:ascii="Times New Roman" w:eastAsia="Times New Roman" w:hAnsi="Times New Roman" w:cs="Times New Roman"/>
                <w:sz w:val="24"/>
                <w:szCs w:val="24"/>
                <w:lang w:eastAsia="ru-RU"/>
              </w:rPr>
              <w:t>о</w:t>
            </w:r>
            <w:proofErr w:type="gramEnd"/>
            <w:r w:rsidRPr="00D82CDC">
              <w:rPr>
                <w:rFonts w:ascii="Times New Roman" w:eastAsia="Times New Roman" w:hAnsi="Times New Roman" w:cs="Times New Roman"/>
                <w:sz w:val="24"/>
                <w:szCs w:val="24"/>
                <w:lang w:eastAsia="ru-RU"/>
              </w:rPr>
              <w:t xml:space="preserve"> услышанном,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песням разного жанра и характера.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Ленты по две на ребёнка, маски или шапочки героев сказки «Колосок».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Упражнения  «Шалтай-Болтай</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о стихотворению С. Я. Маршака,  «Твердые и мягкие руки».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«Танец с лентами» («Вальс» Ф. Шопен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«Колыбельная» Н.А.Римский-Корсаков из оперы «Сказка о царе Салтане» (г/з).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«Лесенка»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«Баю, баюшки-баю» Н. Шифриной, «Тяв-тяв» В. Герчик, «Соловейко» А. Филиппенко, «Пчела» В. Герчик, «На зеленом лугу» русская народная песня.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«Колобок»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47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№8.  Тема. «Ленточки летают –  вальс начинают»</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чисто интонировать мелодию, прислушиваться друг к другу, правильно брать дыхание, четко произносить слова песни, ставить логические ударения в словах,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творчеством А.Хачатуряна, развитию слухового внимания, речи,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владеть своим телом, ориентироваться в пространстве, двигаться ритмично врассыпную и в разных направлениях в соответствии с легким, подвижным характером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w:t>
            </w:r>
            <w:proofErr w:type="gramStart"/>
            <w:r w:rsidRPr="00D82CDC">
              <w:rPr>
                <w:rFonts w:ascii="Times New Roman" w:eastAsia="Times New Roman" w:hAnsi="Times New Roman" w:cs="Times New Roman"/>
                <w:sz w:val="24"/>
                <w:szCs w:val="24"/>
                <w:lang w:eastAsia="ru-RU"/>
              </w:rPr>
              <w:t>к</w:t>
            </w:r>
            <w:proofErr w:type="gramEnd"/>
            <w:r w:rsidRPr="00D82CDC">
              <w:rPr>
                <w:rFonts w:ascii="Times New Roman" w:eastAsia="Times New Roman" w:hAnsi="Times New Roman" w:cs="Times New Roman"/>
                <w:sz w:val="24"/>
                <w:szCs w:val="24"/>
                <w:lang w:eastAsia="ru-RU"/>
              </w:rPr>
              <w:t xml:space="preserve"> классической музыки других народов.</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Ленты по две на ребёнка, маски или шапочки героев сказки «Колобок». Портреты композиторов  А. Хачатуряна и П. И. Чайковского.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Упражнения  «Шалтай-Болтай» по стихотворению С. Я. Маршака,  «Твердые и мягкие руки», «Пружинка» (Е. Гнесина «Этюд»), «Качание рук с лентами» </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«Вальс» польская н.м. в обр. Л. Вишкарёва.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П.И. 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Вечерняя сказка» А.Хачатурян.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«Баю, баюшки-баю» Н. Шифриной,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сыром бору тропина»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«Колобок» Е. Тиличеевой.</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Октябрь.</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№9.  Тема. «Хоровод заведём и песни споём»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выполнять движения бокового галопа,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музыкальной памяти, творческих способностей,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русской народной песне.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композитора  А. Хачатуряна.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«Приставной шаг в сторону» </w:t>
            </w:r>
            <w:proofErr w:type="gramStart"/>
            <w:r w:rsidRPr="00D82CDC">
              <w:rPr>
                <w:rFonts w:ascii="Times New Roman" w:eastAsia="Times New Roman" w:hAnsi="Times New Roman" w:cs="Times New Roman"/>
                <w:sz w:val="24"/>
                <w:szCs w:val="24"/>
                <w:lang w:eastAsia="ru-RU"/>
              </w:rPr>
              <w:t>нем</w:t>
            </w:r>
            <w:proofErr w:type="gramEnd"/>
            <w:r w:rsidRPr="00D82CDC">
              <w:rPr>
                <w:rFonts w:ascii="Times New Roman" w:eastAsia="Times New Roman" w:hAnsi="Times New Roman" w:cs="Times New Roman"/>
                <w:sz w:val="24"/>
                <w:szCs w:val="24"/>
                <w:lang w:eastAsia="ru-RU"/>
              </w:rPr>
              <w:t>.н.м.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«Маленькая колыбельная»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Вечерняя сказка» А.Хачатурян.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сыром бору тропина», «Во поле береза стояла», «Как у наших у ворот» русские народные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по выбору: Хороводная игра «Репка» М. Иорданского, «Колобок» Е. Тиличеевой, «Ловишка» И. Гайдн.</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№10.  Тема. «Учимся танцевать»</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игры  различными способами на музыкальных инструментах,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умения различать средства музыкальной выразительности,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творческих способностей,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танцевальному творчеству.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композитора  А. Хачатуряна.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Металлофон или ксилофон, деревянные ложки, бубны, погремушки.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«Приставной шаг в сторону» </w:t>
            </w:r>
            <w:proofErr w:type="gramStart"/>
            <w:r w:rsidRPr="00D82CDC">
              <w:rPr>
                <w:rFonts w:ascii="Times New Roman" w:eastAsia="Times New Roman" w:hAnsi="Times New Roman" w:cs="Times New Roman"/>
                <w:sz w:val="24"/>
                <w:szCs w:val="24"/>
                <w:lang w:eastAsia="ru-RU"/>
              </w:rPr>
              <w:t>нем</w:t>
            </w:r>
            <w:proofErr w:type="gramEnd"/>
            <w:r w:rsidRPr="00D82CDC">
              <w:rPr>
                <w:rFonts w:ascii="Times New Roman" w:eastAsia="Times New Roman" w:hAnsi="Times New Roman" w:cs="Times New Roman"/>
                <w:sz w:val="24"/>
                <w:szCs w:val="24"/>
                <w:lang w:eastAsia="ru-RU"/>
              </w:rPr>
              <w:t>.н.м.,  «Галоп» («Контраданс» Ф.Шуберт).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«Вечерняя сказка» А.Хачатурян.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«Колыбельная»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«Небо синее».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«Как у наших у ворот» р.н.п.</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«Полянка» р.н.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№11. Тема «Широка ты, глубока ты, песня русская»</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 различным способам игры на муз</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 xml:space="preserve"> </w:t>
            </w:r>
            <w:proofErr w:type="gramStart"/>
            <w:r w:rsidRPr="00D82CDC">
              <w:rPr>
                <w:rFonts w:ascii="Times New Roman" w:eastAsia="Times New Roman" w:hAnsi="Times New Roman" w:cs="Times New Roman"/>
                <w:sz w:val="24"/>
                <w:szCs w:val="24"/>
                <w:lang w:eastAsia="ru-RU"/>
              </w:rPr>
              <w:t>и</w:t>
            </w:r>
            <w:proofErr w:type="gramEnd"/>
            <w:r w:rsidRPr="00D82CDC">
              <w:rPr>
                <w:rFonts w:ascii="Times New Roman" w:eastAsia="Times New Roman" w:hAnsi="Times New Roman" w:cs="Times New Roman"/>
                <w:sz w:val="24"/>
                <w:szCs w:val="24"/>
                <w:lang w:eastAsia="ru-RU"/>
              </w:rPr>
              <w:t>нструментах, по партиям и тутти,  выполнять танцевальные движения русской пляски,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углублению представления детей о музыке народной и авторской,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творчества, фантазии,  умения передавать веселый, шутливый характер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русской народной песне.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композитора Г. Свиридова. Две куклы в национальном русском костюме, детские музыкальные инструменты (шумовые).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«Парень с гармошкой» Г.Свиридов,  «Как у наших у ворот» р.н.м</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грамзапись).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зеленом лугу»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для голоса и слух</w:t>
            </w:r>
            <w:proofErr w:type="gramStart"/>
            <w:r w:rsidRPr="00D82CDC">
              <w:rPr>
                <w:rFonts w:ascii="Times New Roman" w:eastAsia="Times New Roman" w:hAnsi="Times New Roman" w:cs="Times New Roman"/>
                <w:sz w:val="24"/>
                <w:szCs w:val="24"/>
                <w:lang w:eastAsia="ru-RU"/>
              </w:rPr>
              <w:t>а«</w:t>
            </w:r>
            <w:proofErr w:type="gramEnd"/>
            <w:r w:rsidRPr="00D82CDC">
              <w:rPr>
                <w:rFonts w:ascii="Times New Roman" w:eastAsia="Times New Roman" w:hAnsi="Times New Roman" w:cs="Times New Roman"/>
                <w:sz w:val="24"/>
                <w:szCs w:val="24"/>
                <w:lang w:eastAsia="ru-RU"/>
              </w:rPr>
              <w:t>Эхо», «Небо синее».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сыром бору тропина», «Ой, вставала я ранешенько»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«Калинка» р.н.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«Тополек» р.н.п.</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№12. Тема «Осенняя пора»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двигаться в соответствии с легким, подвижным характером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эмоционального отношение к игре,  умения придумывать свои, индивидуальные, движения в характере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окружающему миру.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Осенние листья по два на ребёнка, букет из осенних листьев.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Поэтический ряд: Ф. И. Тютчев «Листья».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«Упражнение  с листьями» В.А.Моцарт.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«Скворушка прощается» Т. Попатенко, «Желтенькие листики» О.Девочкина.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«Осень спросим» Т.Ломовой.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осенних листочков» («Осенний вальс» Ф. Шопен) танцевальное творчество.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№13. Тема «Сказка в осеннем лесу»</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вокальную и инструментальную музыку, определять ее характер, проявлять фантазию в создании образа персонажей сказки,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творческих способностей в движении, выразительности, пластичности,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отношение к животному миру.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Декорации осенней природы (деревья, осенние листья на полу и по стенам зала).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осенних листочков» («Осенний вальс» Ф. Шопен) танцевальное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«Эхо», «Ау».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сыром бору тропина»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«Желтенькие листики» О. Деточкина.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«Алёнушка и лиса» р.н.с. муз. </w:t>
            </w:r>
            <w:proofErr w:type="gramStart"/>
            <w:r w:rsidRPr="00D82CDC">
              <w:rPr>
                <w:rFonts w:ascii="Times New Roman" w:eastAsia="Times New Roman" w:hAnsi="Times New Roman" w:cs="Times New Roman"/>
                <w:sz w:val="24"/>
                <w:szCs w:val="24"/>
                <w:lang w:eastAsia="ru-RU"/>
              </w:rPr>
              <w:t>Ю</w:t>
            </w:r>
            <w:proofErr w:type="gramEnd"/>
            <w:r w:rsidRPr="00D82CDC">
              <w:rPr>
                <w:rFonts w:ascii="Times New Roman" w:eastAsia="Times New Roman" w:hAnsi="Times New Roman" w:cs="Times New Roman"/>
                <w:sz w:val="24"/>
                <w:szCs w:val="24"/>
                <w:lang w:eastAsia="ru-RU"/>
              </w:rPr>
              <w:t xml:space="preserve"> Слонова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№14. Тема «В театре нашем играем и пляшем»</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самостоятельно  выбирать движения, способы действия, мимику, жесты для передачи образа,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элементами актерского мастерства, пополнить словарный запас профессиональной терминологией,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творческих способностей,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театру.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Декорации и маски персонажей к сказке «Алёнушка и лиса».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«Аленушка и лиса» р.н.с. муз Ю.Слонова.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№15.  Тема. «Будь внимателен»</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четко, ритмично шагать, сохраняя осанку, ориентироваться в пространстве, самостоятельно строиться в колонну, соблюдать определенное расстояние  друг между другом, легко бегать в одном направлении,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определять жанровые различия маршей, сравнивать контрастные по характеру пьесы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чувства ритма на основе марша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доброжелательного отношения к сверстникам в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композитора Д. Кабалевского.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Барабан. Картинка с изображением солдат с барабаном и трубой.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«Марш» (под ритм барабана), «Найди свое место в колонне» Ф. Надененко.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«Барабанщик», «Походный марш» Д. 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Музыкально-дидактическая игра «Повтори ритм».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«Барабанщик» М.Красев, «Барабан» Е.Тиличеева.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«Летчики»  М. Раухвергер.</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№16. Тема «Маршируем дружно»</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двигаться в соответствии с характером музыки энергично, бодро, спокойно,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узнавать музыку по фрагменту, различать ее  3-х ч. форму, высказываться об </w:t>
            </w:r>
            <w:proofErr w:type="gramStart"/>
            <w:r w:rsidRPr="00D82CDC">
              <w:rPr>
                <w:rFonts w:ascii="Times New Roman" w:eastAsia="Times New Roman" w:hAnsi="Times New Roman" w:cs="Times New Roman"/>
                <w:sz w:val="24"/>
                <w:szCs w:val="24"/>
                <w:lang w:eastAsia="ru-RU"/>
              </w:rPr>
              <w:t>услышанном</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чувства ритма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активизации детей в пении, упражняя в чистом интонировании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музыкальным занятиям.</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композитора Д. Кабалевского.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Барабан.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 Л.Шульгин, «Марш» М.Красев, «Марш» М.Робер, «Моя лошадка» А.Гречанинов.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«Походный марш» Д.Кабалевский.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Музыкально-дидактическая игра «Повтори ритм».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«Барабан» Е.Тиличеева, «На утренней зарядке» Т.Попатенко.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«Ловишка» Й. Гайдн.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Песня «Цирк» в исполнении О. Попова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№17. Тема «Марш в пении и движении»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петь энергично, выразительно, передавая маршевый или шуточный характер песни, правильно произносить слова и их окончания, чисто интонировать мелодию,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три части марша, развитию образной речи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детей двигаться в соответствии с характером музыки (марш, топ</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 xml:space="preserve"> </w:t>
            </w:r>
            <w:proofErr w:type="gramStart"/>
            <w:r w:rsidRPr="00D82CDC">
              <w:rPr>
                <w:rFonts w:ascii="Times New Roman" w:eastAsia="Times New Roman" w:hAnsi="Times New Roman" w:cs="Times New Roman"/>
                <w:sz w:val="24"/>
                <w:szCs w:val="24"/>
                <w:lang w:eastAsia="ru-RU"/>
              </w:rPr>
              <w:t>ш</w:t>
            </w:r>
            <w:proofErr w:type="gramEnd"/>
            <w:r w:rsidRPr="00D82CDC">
              <w:rPr>
                <w:rFonts w:ascii="Times New Roman" w:eastAsia="Times New Roman" w:hAnsi="Times New Roman" w:cs="Times New Roman"/>
                <w:sz w:val="24"/>
                <w:szCs w:val="24"/>
                <w:lang w:eastAsia="ru-RU"/>
              </w:rPr>
              <w:t xml:space="preserve">аг, бег, поскок),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классической музыке.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композитора Д. Кабалевского.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Домик-ширма, игрушечный поросёнок.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 гости» И. Арсеевой.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«Походный марш» Д. 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«Барабан» Е.Тиличеева, «На утренней зарядке» Т. Попатенко.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«Волк и поросята» («Три поросёнка» Д. Уотта).</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Ноябрь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№18. Тема «Марши разные бывают»</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средства музыкальной изобразительности, музыкальной выразительности,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знаний детей о марше,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формированию умения в движении, проявляя творчество, и </w:t>
            </w:r>
            <w:r w:rsidRPr="00D82CDC">
              <w:rPr>
                <w:rFonts w:ascii="Times New Roman" w:eastAsia="Times New Roman" w:hAnsi="Times New Roman" w:cs="Times New Roman"/>
                <w:sz w:val="24"/>
                <w:szCs w:val="24"/>
                <w:lang w:eastAsia="ru-RU"/>
              </w:rPr>
              <w:lastRenderedPageBreak/>
              <w:t xml:space="preserve">игре на муз инструментах выражать характер музыки, персонажей,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исполнять хорошо знакомые песни, эмоционально голосом, мимикой передавая характер мелодии,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доброжелательности со сверстниками в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Портреты композиторов: Д. Кабалевский, М. Глинка, С. Прокофьев, П. И. Чайковский. Картинки с изображением деревянных солдатиков.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«Походный марш» Д.Кабалевский, «Марш» С.Прокофьев, «Марш деревянных солдатиков» </w:t>
            </w:r>
            <w:r w:rsidRPr="00D82CDC">
              <w:rPr>
                <w:rFonts w:ascii="Times New Roman" w:eastAsia="Times New Roman" w:hAnsi="Times New Roman" w:cs="Times New Roman"/>
                <w:sz w:val="24"/>
                <w:szCs w:val="24"/>
                <w:lang w:eastAsia="ru-RU"/>
              </w:rPr>
              <w:lastRenderedPageBreak/>
              <w:t>П.И.Чайковский, «Марш Черномора» из оперы М.И.Глинки «Руслан и Людмила».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Марши-песни (отрывки): «Широка страна моя родная», «Физкультурный марш», «Бескозырка белая», «Солдатушки, бравы ребятушки».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«Барабан» Е.Тиличеева, «На утренней зарядке» Т. Попатенко.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«Летчики»  М. Раухвергер.</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№19. Тема «Этот чудный вальс»</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чисто интонировать мелодию на легато,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ознакомлению детей с жанром – «Вальс»,</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эмоциональной отзывчивости на музыку разного характера, умения передавать в движении характер музыки,  представлений детей о долгих и коротких звуках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слуховой памяти, чувства музыкального  ритма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-воспитанию любви к вальсу и интереса к музыкальной грамоте.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Портреты композиторов: П. И. Чайковского, Д. Кабалевского, М. И. Глинки.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Бубны, колокольчики, треугольники.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П.И.Чайковский из «Детского альбома»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Д.Кабалевский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«Вальс» Е.Тиличеева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утренней зарядке» Т. Попатенко.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Черномора» из оперы М.И.Глинки «Руслан и Людмила».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№20. Тема «Звени, звени, златая Русь!»</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главными  символами нашей Родины, ее территорией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желания слушать и исполнять песни на патриотическую тему,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патриотизма, любви и уважения к своей стране.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Стихи русских и современных поэтов классиков и детских о России, её народе, символы Росс</w:t>
            </w:r>
            <w:proofErr w:type="gramStart"/>
            <w:r w:rsidRPr="00D82CDC">
              <w:rPr>
                <w:rFonts w:ascii="Times New Roman" w:eastAsia="Times New Roman" w:hAnsi="Times New Roman" w:cs="Times New Roman"/>
                <w:sz w:val="24"/>
                <w:szCs w:val="24"/>
                <w:lang w:eastAsia="ru-RU"/>
              </w:rPr>
              <w:t>ии и её</w:t>
            </w:r>
            <w:proofErr w:type="gramEnd"/>
            <w:r w:rsidRPr="00D82CDC">
              <w:rPr>
                <w:rFonts w:ascii="Times New Roman" w:eastAsia="Times New Roman" w:hAnsi="Times New Roman" w:cs="Times New Roman"/>
                <w:sz w:val="24"/>
                <w:szCs w:val="24"/>
                <w:lang w:eastAsia="ru-RU"/>
              </w:rPr>
              <w:t xml:space="preserve"> герои. Карта России.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Репродукции портретов великих русских людей.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«Военный праздничный марш»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Ю. Антонов «Родные места», «Широка страна моя родная», «Как пойду я на быструю речку» русская народная песня.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«Походный марш» Д.Кабалевский,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«Летчики»  М. Раухвергер.</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№21.  Тема: «В гости к нам пришел Петрушка»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различать жанр и характер музыкального произведения,  дирижировать марш и вальс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петь легко, весело, оживленно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воспитания чувства соперничества и поддержки в игровой деятельности.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Петрушка. Бубны.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«Дирижер», Вальс» С.Майкапар</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«Вальс»,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«Голубые санки» М.</w:t>
            </w:r>
            <w:proofErr w:type="gramStart"/>
            <w:r w:rsidRPr="00D82CDC">
              <w:rPr>
                <w:rFonts w:ascii="Times New Roman" w:eastAsia="Times New Roman" w:hAnsi="Times New Roman" w:cs="Times New Roman"/>
                <w:sz w:val="24"/>
                <w:szCs w:val="24"/>
                <w:lang w:eastAsia="ru-RU"/>
              </w:rPr>
              <w:t>Иорданский</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с бубнами» польская народная мелодия в обр. Т. 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№22. </w:t>
            </w:r>
            <w:r w:rsidRPr="00D82CDC">
              <w:rPr>
                <w:rFonts w:ascii="Times New Roman" w:eastAsia="Times New Roman" w:hAnsi="Times New Roman" w:cs="Times New Roman"/>
                <w:sz w:val="24"/>
                <w:szCs w:val="24"/>
                <w:lang w:eastAsia="ru-RU"/>
              </w:rPr>
              <w:lastRenderedPageBreak/>
              <w:t xml:space="preserve">Тема. «Весёлые клоуны»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овладению умением самостоятельно строить несколько кружков, плавно, неторопливо бегать, равномерно сужать и расширять круг,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поскока с ноги на ногу и выбрасывания ног,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знаний детей в области музыкальных жанров – вальс, марш – обогащению их словарного запаса,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легкости звучания, подвижности языка,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чувства уважения к профессии клоун.</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Петрушка. Портрет композитора Д. Кабалевского.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Упр. «Кто лучше скачет» Т.Ломовой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 Кабалевский «Вальс», «Походный марш», «Клоуны»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«Вальс»,  «Голубые санки» М.Иорданский, «Новый год» М. Лаписова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с бубнами» польская народная мелодия в обр. Т. 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№23.  Тема. «В гости к нам пришёл Петрушка»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умению легкому, четкому, выразительному поскоку, умению слушать музыкальную фразу,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наблюдательности, умения самостоятельно выбирать и исполнять знакомые плясовые движения, не повторяя друг друга, слышать различные настроения в муз</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 xml:space="preserve">  </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 xml:space="preserve">роизведениях, их отличие, видеть и создавать образ, созданный композитором,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петь  песни, приемом «эхо», умения петь сольно и в ансамбле,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любви к пению.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Петрушка. Портрет композитора П. И. Чайковского. Колокольчики, треугольник.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Упр. «Кто лучше скачет» Т.Ломовой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«Клоуны» Д.Кабалевский, «Жалоба» А.Гречанинов («</w:t>
            </w:r>
            <w:r w:rsidRPr="00D82CDC">
              <w:rPr>
                <w:rFonts w:ascii="Times New Roman" w:eastAsia="Times New Roman" w:hAnsi="Times New Roman" w:cs="Times New Roman"/>
                <w:i/>
                <w:sz w:val="24"/>
                <w:szCs w:val="24"/>
                <w:lang w:eastAsia="ru-RU"/>
              </w:rPr>
              <w:t xml:space="preserve">Самая смешная сказка» </w:t>
            </w:r>
            <w:proofErr w:type="gramStart"/>
            <w:r w:rsidRPr="00D82CDC">
              <w:rPr>
                <w:rFonts w:ascii="Times New Roman" w:eastAsia="Times New Roman" w:hAnsi="Times New Roman" w:cs="Times New Roman"/>
                <w:i/>
                <w:sz w:val="24"/>
                <w:szCs w:val="24"/>
                <w:lang w:eastAsia="ru-RU"/>
              </w:rPr>
              <w:t>изо</w:t>
            </w:r>
            <w:proofErr w:type="gramEnd"/>
            <w:r w:rsidRPr="00D82CDC">
              <w:rPr>
                <w:rFonts w:ascii="Times New Roman" w:eastAsia="Times New Roman" w:hAnsi="Times New Roman" w:cs="Times New Roman"/>
                <w:i/>
                <w:sz w:val="24"/>
                <w:szCs w:val="24"/>
                <w:lang w:eastAsia="ru-RU"/>
              </w:rPr>
              <w:t xml:space="preserve"> – музыка),</w:t>
            </w:r>
            <w:r w:rsidRPr="00D82CDC">
              <w:rPr>
                <w:rFonts w:ascii="Times New Roman" w:eastAsia="Times New Roman" w:hAnsi="Times New Roman" w:cs="Times New Roman"/>
                <w:sz w:val="24"/>
                <w:szCs w:val="24"/>
                <w:lang w:eastAsia="ru-RU"/>
              </w:rPr>
              <w:t xml:space="preserve"> «Вальс» П.И. 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«Голубые санки» М.Иорданский, «Новый год» М. Лаписова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№24.  Тема. «В ожидании зимы»</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двигаться соответственно тексту песни, легко, без напряжения,  петь негромко, эмоционально и легко, четко передавая ритмический рисунок песен,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творческой фантазии, умения импровизировать, четко отмечая 3-х ч. ф. муз произведения,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образной речи, умения высказываться о своих </w:t>
            </w:r>
            <w:proofErr w:type="gramStart"/>
            <w:r w:rsidRPr="00D82CDC">
              <w:rPr>
                <w:rFonts w:ascii="Times New Roman" w:eastAsia="Times New Roman" w:hAnsi="Times New Roman" w:cs="Times New Roman"/>
                <w:sz w:val="24"/>
                <w:szCs w:val="24"/>
                <w:lang w:eastAsia="ru-RU"/>
              </w:rPr>
              <w:t>впечатлениях</w:t>
            </w:r>
            <w:proofErr w:type="gramEnd"/>
            <w:r w:rsidRPr="00D82CDC">
              <w:rPr>
                <w:rFonts w:ascii="Times New Roman" w:eastAsia="Times New Roman" w:hAnsi="Times New Roman" w:cs="Times New Roman"/>
                <w:sz w:val="24"/>
                <w:szCs w:val="24"/>
                <w:lang w:eastAsia="ru-RU"/>
              </w:rPr>
              <w:t xml:space="preserve"> о муз произведении,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музыкальным зимним играм.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«Танец снежинок»  (П. И. Чайковский  «Вальс снежных хлопьев» из балета «Щелкунчик»)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 лыжах» А.Моффат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 снежки» бел</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«Клоуны» Д.Кабалевский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«Качели» Е. Тиличеевой,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«Голубые санки» М.Иорданский, «Новый год» М. Лаписова, «Здравствуй, Новый год» В. Кирюшова.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«Волк и поросята» («Три поросёнка» Д. Уотта).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№25.  Тема. «Что такое Новый год»</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петь выразительно и легко, в соответствии с характером мелодии,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воображения, умения ориентироваться, уверенно двигаться размашистым, широким шагом,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развитию умения детей в точном воспроизведении голосом поступательного движения мелодии вверх и вниз.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-воспитанию доброжелательности и умения слушать друг друга.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«На лыжах» А.Моффат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 снежки» бел</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«Лесенка», «Бубенчики», «Дудочка», Е. Тиличеевой,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«Голубые санки» М.Иорданский, «Новый год» М. </w:t>
            </w:r>
            <w:r w:rsidRPr="00D82CDC">
              <w:rPr>
                <w:rFonts w:ascii="Times New Roman" w:eastAsia="Times New Roman" w:hAnsi="Times New Roman" w:cs="Times New Roman"/>
                <w:sz w:val="24"/>
                <w:szCs w:val="24"/>
                <w:lang w:eastAsia="ru-RU"/>
              </w:rPr>
              <w:lastRenderedPageBreak/>
              <w:t>Лаписова, «Здравствуй, Новый год» В. Кирюшова.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с бубнами» польская народная мелодия в обр. Т. Ломовой.</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Декабрь. </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№26. Тема «Скоро Новый год!»</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реагировать на смену характера музыки, самостоятельно начинать и заканчивать движение,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певческих навыков детей, умения петь легко, естественно, слаженно и выразительно    </w:t>
            </w:r>
          </w:p>
          <w:p w:rsidR="00794E79" w:rsidRPr="00D82CDC" w:rsidRDefault="00794E79" w:rsidP="00D82CDC">
            <w:pPr>
              <w:spacing w:after="0" w:line="240" w:lineRule="auto"/>
              <w:rPr>
                <w:rFonts w:ascii="Times New Roman" w:eastAsia="Times New Roman" w:hAnsi="Times New Roman" w:cs="Times New Roman"/>
                <w:i/>
                <w:sz w:val="24"/>
                <w:szCs w:val="24"/>
                <w:lang w:eastAsia="ru-RU"/>
              </w:rPr>
            </w:pPr>
            <w:r w:rsidRPr="00D82CDC">
              <w:rPr>
                <w:rFonts w:ascii="Times New Roman" w:eastAsia="Times New Roman" w:hAnsi="Times New Roman" w:cs="Times New Roman"/>
                <w:sz w:val="24"/>
                <w:szCs w:val="24"/>
                <w:lang w:eastAsia="ru-RU"/>
              </w:rPr>
              <w:t xml:space="preserve">- развитию умения импровизировать в характере музыки, проявлять творческую инициативу, воображение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чувства музыкального ритма, умения запоминать движения нового танца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выдержки, терпения.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Новый год» М. Лаписова, «Здравствуй, Новый год» В. Кирюшова, «В лесу родилась елочка» А. Александров.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«Клоуны» Д. Кабалевский,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снежных хлопьев» П. И. 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«Парная пляска» ч.н.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«Шествие гномов» Э.Григ, «Зеленые рукава» английская баллада, «Кармина Бурана» К. Орф.</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«Займи домик» М. Магиденко.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№27.  Тема. «Сказка в музыке»</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играть в ансамбле по партиям, начинать и заканчивать игру одновременно,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углублению знания о жанре вальса, умению сравнивать пьесы одного жанра, но разные по характеру,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фантазии, воображения, умения создавать свой, определённый образ  и передавать его в мимике и пластике,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балетному искусству.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Портрет композитора П. И. Чайковского. Слайды к балету «Щелкунчик». Колокольчики, треугольник.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снежных хлопьев», «Вальс цветов» из балета «Щелкунчик» П.И.Чайковский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цветов. Ч.2» П.И.Чайковский.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Этюд «Мышиное королевство»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«Вот какая ёлочка» Т. Попатенко, «Здравствуй, Новый год» В. Кирюшова, «Хоровод с Дедом Морозом»  А. Арсенева.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«Займи домик» М. Магиденко.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№28. Тема. «Зимняя сказка»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исполнять ритмично на бубнах и барабанах заданный ритмический рисунок,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чисто интонировать мелодии, умения различать звуки по  высоте в пределах квинты, самостоятельно начинать пение после вступления, правильно брать дыхание, моделировать движение мелодии вверх и вниз,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внимания, выдержки; умения слышать себя и других.</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Слайды к балету «Щелкунчик».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Колокольчики.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 деревянных солдатиков», «Марш игрушек» из балета «Щелкунчик» П.И.Чайковский.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«Скачем по ступенькам», «Бубенчики»,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«Вот какая ёлочка» Т. Попатенко, «Здравствуй, Новый год» В. Кирюшова, «Хоровод с Дедом Морозом»  А. Арсенева.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«Займи домик» М. Магиденко.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«Хлоп – хлоп – хлоп» эстонская народная мелодия в обр. А. Рооме.</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№29.  </w:t>
            </w:r>
            <w:r w:rsidRPr="00D82CDC">
              <w:rPr>
                <w:rFonts w:ascii="Times New Roman" w:eastAsia="Times New Roman" w:hAnsi="Times New Roman" w:cs="Times New Roman"/>
                <w:sz w:val="24"/>
                <w:szCs w:val="24"/>
                <w:lang w:eastAsia="ru-RU"/>
              </w:rPr>
              <w:lastRenderedPageBreak/>
              <w:t>Тема. «Здравствуй, ёлочка»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овладению умением различать построение песни (вступление, запев, припев, проигрыш), правильно брать дыхание, работать над  дикцией,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фантазии, воображения, умения самостоятельно придумывать движения в соответствующем жанре, взаимодействовать друг с другом,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навыка вождения хоровода, умения запоминать последовательность движений, двигаться ритмично, с задором, петь слаженно,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доброжелательности в оценке друг друга.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Картинка «Новогодняя ёлка». Музыкальные </w:t>
            </w:r>
            <w:r w:rsidRPr="00D82CDC">
              <w:rPr>
                <w:rFonts w:ascii="Times New Roman" w:eastAsia="Times New Roman" w:hAnsi="Times New Roman" w:cs="Times New Roman"/>
                <w:sz w:val="24"/>
                <w:szCs w:val="24"/>
                <w:lang w:eastAsia="ru-RU"/>
              </w:rPr>
              <w:lastRenderedPageBreak/>
              <w:t>фрагменты из балета «Щелкунчик»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 барабан, дудочка.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снежных хлопьев»  из балета «Щелкунчик» П.И.Чайковский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«Вот какая ёлочка» Т. Попатенко, «Здравствуй, Новый год» В. Кирюшова, «Хоровод с Дедом Морозом»  А. Арсенева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«Голубые санки» М. </w:t>
            </w:r>
            <w:proofErr w:type="gramStart"/>
            <w:r w:rsidRPr="00D82CDC">
              <w:rPr>
                <w:rFonts w:ascii="Times New Roman" w:eastAsia="Times New Roman" w:hAnsi="Times New Roman" w:cs="Times New Roman"/>
                <w:sz w:val="24"/>
                <w:szCs w:val="24"/>
                <w:lang w:eastAsia="ru-RU"/>
              </w:rPr>
              <w:t>Иорданский</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«Хлоп – хлоп – хлоп» эстонская народная мелодия в обр. А. Рооме.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«Приглашение» украинская народная мелодия в обр. Г.Теплицкого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№30. Тема. «Зимние забавы»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двигаться легко, спокойно в парах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двигаться в соответствии с текстом песни,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музыкальной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«Танец снежинок» А. Жилина, «Петрушки с погремушками» А. Даргомыжского.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с бубнами» польская народная мелодия в обр. Т. Ломовой.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 снежки» бел</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«Вот какая ёлочка» Т. Попатенко, «Здравствуй, Новый год» В. Кирюшова, «Хоровод с Дедом Морозом»  А. Арсенева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«Голубые санки» М. </w:t>
            </w:r>
            <w:proofErr w:type="gramStart"/>
            <w:r w:rsidRPr="00D82CDC">
              <w:rPr>
                <w:rFonts w:ascii="Times New Roman" w:eastAsia="Times New Roman" w:hAnsi="Times New Roman" w:cs="Times New Roman"/>
                <w:sz w:val="24"/>
                <w:szCs w:val="24"/>
                <w:lang w:eastAsia="ru-RU"/>
              </w:rPr>
              <w:t>Иорданский</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«Саночки» английская народная песня.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№31. Тема «</w:t>
            </w:r>
            <w:proofErr w:type="gramStart"/>
            <w:r w:rsidRPr="00D82CDC">
              <w:rPr>
                <w:rFonts w:ascii="Times New Roman" w:eastAsia="Times New Roman" w:hAnsi="Times New Roman" w:cs="Times New Roman"/>
                <w:sz w:val="24"/>
                <w:szCs w:val="24"/>
                <w:lang w:eastAsia="ru-RU"/>
              </w:rPr>
              <w:t>Заколдован</w:t>
            </w:r>
            <w:proofErr w:type="gramEnd"/>
            <w:r w:rsidRPr="00D82CDC">
              <w:rPr>
                <w:rFonts w:ascii="Times New Roman" w:eastAsia="Times New Roman" w:hAnsi="Times New Roman" w:cs="Times New Roman"/>
                <w:sz w:val="24"/>
                <w:szCs w:val="24"/>
                <w:lang w:eastAsia="ru-RU"/>
              </w:rPr>
              <w:t xml:space="preserve">   невидимкой».</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эмоционально-образного восприятия окружающего мира и искусства,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образной речи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художественно-эстетического вкуса.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 - «Вальс» С. Майкапар, «В пещере горного короля» Э.  Григ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Поэзия – «Пороша» </w:t>
            </w:r>
            <w:r w:rsidRPr="00D82CDC">
              <w:rPr>
                <w:rFonts w:ascii="Times New Roman" w:eastAsia="Times New Roman" w:hAnsi="Times New Roman" w:cs="Times New Roman"/>
                <w:i/>
                <w:sz w:val="24"/>
                <w:szCs w:val="24"/>
                <w:lang w:eastAsia="ru-RU"/>
              </w:rPr>
              <w:t xml:space="preserve">(отрывок) </w:t>
            </w:r>
            <w:r w:rsidRPr="00D82CDC">
              <w:rPr>
                <w:rFonts w:ascii="Times New Roman" w:eastAsia="Times New Roman" w:hAnsi="Times New Roman" w:cs="Times New Roman"/>
                <w:sz w:val="24"/>
                <w:szCs w:val="24"/>
                <w:lang w:eastAsia="ru-RU"/>
              </w:rPr>
              <w:t>С.Есенин, «Зимний вечер» А.Пушкин.</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№32. Тема «Игротека»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двигаться выразительно,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действовать самостоятельно, без подсказки,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доброжелательного отношения друг к другу при выборе ведущих в играх и инсценировках.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«Приглашение» украинская народная мелодия в обр. Г.Теплицкого.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Зимние игры по желанию детей: «Снежная баба», «Дед «Мороз», « Игра в снежки».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№33. Тема. «Здравствуй, </w:t>
            </w:r>
            <w:r w:rsidRPr="00D82CDC">
              <w:rPr>
                <w:rFonts w:ascii="Times New Roman" w:eastAsia="Times New Roman" w:hAnsi="Times New Roman" w:cs="Times New Roman"/>
                <w:sz w:val="24"/>
                <w:szCs w:val="24"/>
                <w:lang w:eastAsia="ru-RU"/>
              </w:rPr>
              <w:lastRenderedPageBreak/>
              <w:t>Новый год!»</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творчески выразительно и непринужденно двигаться в соответствии с музыкальными </w:t>
            </w:r>
            <w:r w:rsidRPr="00D82CDC">
              <w:rPr>
                <w:rFonts w:ascii="Times New Roman" w:eastAsia="Times New Roman" w:hAnsi="Times New Roman" w:cs="Times New Roman"/>
                <w:sz w:val="24"/>
                <w:szCs w:val="24"/>
                <w:lang w:eastAsia="ru-RU"/>
              </w:rPr>
              <w:lastRenderedPageBreak/>
              <w:t xml:space="preserve">образами,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закреплению и совершенствованию пройденного музыкального материала,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наибольшей выразительности в пении, движении, играх и танцах,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доброжелательного отношения друг к другу.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«Вот какая ёлочка» Т. Попатенко, «Здравствуй, Новый год» В. Кирюшова, «Хоровод с Дедом Морозом»  А. Арсенева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«Голубые санки» М. </w:t>
            </w:r>
            <w:proofErr w:type="gramStart"/>
            <w:r w:rsidRPr="00D82CDC">
              <w:rPr>
                <w:rFonts w:ascii="Times New Roman" w:eastAsia="Times New Roman" w:hAnsi="Times New Roman" w:cs="Times New Roman"/>
                <w:sz w:val="24"/>
                <w:szCs w:val="24"/>
                <w:lang w:eastAsia="ru-RU"/>
              </w:rPr>
              <w:t>Иорданский</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«Саночки» английская народная песня.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«Хлоп – хлоп – хлоп» эстонская народная мелодия в обр. А. Рооме.</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Январь. </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№34. Тема. «Кто живёт в лесу?»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творчески выразительно и непринужденно двигаться в соответствии с музыкальными образами, разнообразным характером музыки, динамикой, регистрами,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чувства музыкального ритма,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природе.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3-4 искусственных ёлочек. Голоса птиц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 xml:space="preserve">/з), игрушки би-ба-бо. Ширма. Деревянные ложки.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Творческое задание «Разные зайчата».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«Лиса» Е. Тиличеевой, «Медведь» В. Ребикова, «Волк» М. Магиденко».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«Шёл Дед Мороз» Н. Вересокиной.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«Волк и поросята» («Три поросёнка» Д. Уотта).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№35. Тема. «Звонили звоны»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настроение в музыке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 детей чувство звуковысотности, расширения кругозора, пополнения словарного запаса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-воспитанию интереса к истории колоколов.</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Рассматривание изображений: «Царь – колокол», «Валдайские колокольчики», «Звонницы, колокольни, соборы, церкви, базилики». Валдайские колокольчики. Колокольные звоны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«Спасские колокола», «Валдайские колокольчики», «Трезвон», «Благовест», «Набат»</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№36.  Тема. «Колокольчики звенят»</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знаниями об  искусстве (живопись, поэзия, музыка),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интереса к народным календарным праздникам  (Рождество, Святки, Крещение),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чувства музыкального ритма, умения  детей передавать радостное, праздничное настроение игрой на ложках,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и уважения к своему народу, через русский фольклор (обрядовые песни).</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Колокольный звон (грамзапись).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Колокольчики, деревянные ложки. Репродукция картины Б. Кустодиева «Масленица».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Стихотворение С. Есенина «Колокола».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»,«Звонили звоны» Г.Свиридов, В.А.Моцарт «Колокольчики звенят» + оркестровка, В.Агафонников «Сани с колокольчиками» + движения  «Саночки»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Колядки: «Пришла Коляда», «Воробушек», «Коляда, коляда!»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«Полянка», «Ах вы, сени» русские народные мелодии.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№37. Тема «Заиграем веселей»</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детьми знаниями о русских народных инструментах, их происхождении, звучании,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умений игры на ударных музыкальных инструментах в оркестре,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выразительности, плавности и ритмической чёткость движений, воспринимать сильную долю и </w:t>
            </w:r>
            <w:r w:rsidRPr="00D82CDC">
              <w:rPr>
                <w:rFonts w:ascii="Times New Roman" w:eastAsia="Times New Roman" w:hAnsi="Times New Roman" w:cs="Times New Roman"/>
                <w:sz w:val="24"/>
                <w:szCs w:val="24"/>
                <w:lang w:eastAsia="ru-RU"/>
              </w:rPr>
              <w:lastRenderedPageBreak/>
              <w:t>затактовое построение музыкальной фразы,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народному творчеству.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Используя стихотворный ряд поэтов Т.Собакина, А.Дмитриева, М. Собе-Паник, Репродукции картин В.Васнецова «Гусляры», «Садко» и открытки с изображением муз инструментов народного оркестра (трещётка, гусли, балалайка, гармонь, баян, рожок, сопелка, дудка, жалейка), аудиозапись «Светит месяц» в исполнении оркестра народных инструментов.</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«Передача платочка» Т. 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№38.  Тема. «Русская песня звучит, словно ручеёк журчит»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выразительно и непринужденно </w:t>
            </w:r>
            <w:proofErr w:type="gramStart"/>
            <w:r w:rsidRPr="00D82CDC">
              <w:rPr>
                <w:rFonts w:ascii="Times New Roman" w:eastAsia="Times New Roman" w:hAnsi="Times New Roman" w:cs="Times New Roman"/>
                <w:sz w:val="24"/>
                <w:szCs w:val="24"/>
                <w:lang w:eastAsia="ru-RU"/>
              </w:rPr>
              <w:t>двигаться в соответствии с музыкальными образами слышать</w:t>
            </w:r>
            <w:proofErr w:type="gramEnd"/>
            <w:r w:rsidRPr="00D82CDC">
              <w:rPr>
                <w:rFonts w:ascii="Times New Roman" w:eastAsia="Times New Roman" w:hAnsi="Times New Roman" w:cs="Times New Roman"/>
                <w:sz w:val="24"/>
                <w:szCs w:val="24"/>
                <w:lang w:eastAsia="ru-RU"/>
              </w:rPr>
              <w:t xml:space="preserve"> музыкальную фразу,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знания детей о народных инструментах, называть их, слушая оркестр, способствовать овладению игры на них разными приёмами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ритмичности, воображения, умения различать народную и авторскую музыку, высказываться о ней,  исполнять народные песни весело с задором,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внимания, эмоциональности, выдержки, навыков игры в ансамбле,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фольклору.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Платочки, Песни в исполнении русского народного оркестра им. Н. Осипова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«Полоскание платочков»,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(русская н. м. «Ой, утушка луговая» в обр. Т. Ломовой),  «Передача платочка» Т. Ломовой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«Парень с гармошкой</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 xml:space="preserve">.Свиридов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«На зелёном лугу»,  «Бай качи, качи», «Как у наших,  у ворот» русские народные песни</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оркестр «Во саду ли, в огороде» исп. Орк</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 xml:space="preserve"> </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ародных инструментов им. Н.Осипова,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хороводная народная  игра «Ворон»</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№39.  Тема. «Русская песня льётся – весело живётся»</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чисто интонировать мелодии, петь в соответствии с характером песни,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музыкального слуха, ладотонального чувства, чувства музыкального ритма в игре </w:t>
            </w:r>
            <w:proofErr w:type="gramStart"/>
            <w:r w:rsidRPr="00D82CDC">
              <w:rPr>
                <w:rFonts w:ascii="Times New Roman" w:eastAsia="Times New Roman" w:hAnsi="Times New Roman" w:cs="Times New Roman"/>
                <w:sz w:val="24"/>
                <w:szCs w:val="24"/>
                <w:lang w:eastAsia="ru-RU"/>
              </w:rPr>
              <w:t>на</w:t>
            </w:r>
            <w:proofErr w:type="gramEnd"/>
            <w:r w:rsidRPr="00D82CDC">
              <w:rPr>
                <w:rFonts w:ascii="Times New Roman" w:eastAsia="Times New Roman" w:hAnsi="Times New Roman" w:cs="Times New Roman"/>
                <w:sz w:val="24"/>
                <w:szCs w:val="24"/>
                <w:lang w:eastAsia="ru-RU"/>
              </w:rPr>
              <w:t xml:space="preserve"> музыкальных инструментов,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умения детей самостоятельно находить движения, отвечающие характеру музыки, выполнять знакомые плясовые движения, проявлять творческую активность,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патриотизма.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Кружевной платок. Деревянные ложки. Треугольник.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«Передача платочка» Т. Ломовой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«Коробочка» р.н.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«Сани с колокольчиками» В.Агафонников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«Хор» из оперы «Волшебная флейта» В.А.Моцарт, «Бай качи, качи»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«Приглашение» украинская народная мелодия в обр. Г.Теплицкого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«Выйду ль я на реченьку» р.н.м. в обр. Т.Ломовой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«На зелёном лугу»,  «Бай качи, качи», «Как у наших,  у ворот» русские народные песни</w:t>
            </w:r>
            <w:proofErr w:type="gramEnd"/>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Февраль. </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№40.  Тема. «Выходи народ, заводи хоровод»</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передавать в движении содержание песни, расширять и сужать круг, держась за руки, самостоятельно строить круг,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формированию у детей  правильной осанки, умению различать музыку по регистру и двигаться по очереди мальчики – девочки  в соответствии с характером музыки (плавное, непринуждённое движение рук, мягкий шаг, решительное, ритмичное движение, смелая, уверенная ходьба),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развитию выразительности движений, не повторятся в танце,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интереса к народным хороводным играм.</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Платочки на каждого ребёнка. Атрибуты для игры «Ворон» (маска-шапочка, труба).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 поле берёза стояла», «Светит месяц» р.н</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Упражнение «Полоскание платочков»,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(русская н. м. «Ой, утушка луговая» в обр. Т. Ломовой),  «Передача платочка» Т. Ломовой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«Выйдуль я на реченьку» р.н.м. в обр. Т.Ломовой, хороводная народная  игра «Ворон».</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«Сани с колокольчиками» В.Агафонников</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Занятия №41. Тема «В гости в сказочную оперу»</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основами певческой культуры: углублению представлений о высоте, длительности звуков, умению точно воспроизводить голосом поступательное движение мелодии вверх и вниз, петь естественным, лёгким звуком, плавно, протяжно, правильно брать дыхание,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совершенствованию знаний детей в области музыкального жанра, вида искусства </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балет, опера, виды голоса, в чём их различия),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умений детей передавать в движении характер каждого отрывка музыки, слышать ускорение темпа и отражать это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разным музыкальным жанрам.</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композитора Н. А. Римского-Корсакого и поэта А. С. Пушкина.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картины И. Билибина «Бочка по морю плывёт».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Отрывки из сказки А. С. Пушкина «Сказка о царе Салтане».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«Колыбельная», «Море» Н.А.Римский-Корсаков из оперы «Сказка о царе Салтане» (г/з).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«Бубенчики», «Дудочка» В. Карасевой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«На зелёном лугу»,  «Бай качи, качи», «Как у наших,  у ворот» русские народные песни</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«Колобок» Е. Тиличеевой.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№42.  Тема. «Сказка о царе Салтане»</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xml:space="preserve">- овладению умением  двигаться плавным, размеренным шагом (девочки), горделивому, важному (мальчики), сохранять осанку, умению входить в образ, исполнять движения выразительно, проявляя творческое воображение,  понимать  характер русской пляски, выразительно и непринуждённо выполнять  простейшие композиции,  разные перестроения («карусель»),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умения инсценировать песню, проявлять творческую активность, петь и двигаться выразительно,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у детей желания и умения слушать серьёзную музыку.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Книги сказок А. С. Пушкина с иллюстрациями В. Конашевича, И. Билибина, М. Врубеля. Отрывки из сказки А. С. Пушкина «Сказка о царе Салтане».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Н. А.Римский-Корсаков «Море»  и «Лебедь и Коршун», «Ария </w:t>
            </w:r>
            <w:proofErr w:type="gramStart"/>
            <w:r w:rsidRPr="00D82CDC">
              <w:rPr>
                <w:rFonts w:ascii="Times New Roman" w:eastAsia="Times New Roman" w:hAnsi="Times New Roman" w:cs="Times New Roman"/>
                <w:sz w:val="24"/>
                <w:szCs w:val="24"/>
                <w:lang w:eastAsia="ru-RU"/>
              </w:rPr>
              <w:t>Царевны-Лебедь</w:t>
            </w:r>
            <w:proofErr w:type="gramEnd"/>
            <w:r w:rsidRPr="00D82CDC">
              <w:rPr>
                <w:rFonts w:ascii="Times New Roman" w:eastAsia="Times New Roman" w:hAnsi="Times New Roman" w:cs="Times New Roman"/>
                <w:sz w:val="24"/>
                <w:szCs w:val="24"/>
                <w:lang w:eastAsia="ru-RU"/>
              </w:rPr>
              <w:t>.» из оперы «Сказка о царе Салтане»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«Вдоль по берегу», «Светит месяц» р. н. мелодии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Выйду ль я на реченьку» р.н.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сыром бору тропина» р.н.п.</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№43.  Тема. «Город чудный»</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слышать три разнохарактерные части музыкального произведения,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углублению и расширению знаний о русской народной песне, умению передавать весёлый, шуточный характер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творческой инициативы (песенные импровизации),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воспитанию любви к народной песне.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Репродукция картины «Город Леденец», колокольный звон «Трезвон»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«Ой, вставала я ранёшенько», «Бай качи, качи» русские народные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«Весёлая песенка – грустная песенка»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«Горячий конь» Т. 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№44.  Тема. «Три чуда»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умениями  использовать в творчестве свой музыкальный опыт,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углублению знания о жанровом разнообразии музыки, в том числе о песне, различных музыкальных произведениях,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совершенствовать знания и умения детей в различных приёмах игры на ложках, в ансамбле по партиям, передавая в игре характер мелодии,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самостоятельности, инициативы, творческой активность в поиске певческой интонации, умения петь лёгким, ласковым звуком, напевно с запевалами и хором,  петь – а капелла,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выдержки в пении,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Фрагменты из оперы «Сказка о царе Салтане». Картинка с изображением музыкального инструмента (флейта-пикколо). Деревянные ложки. Отрывки из сказки А. С. Пушкина «Сказка о царе Салтане».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белки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саду ли, в огороде» р.н.п.) из оперы «Сказка о царе Салтане» Римский – Корсаков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Оркестр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саду ли, в огороде» русская н. песня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Придумть мелодию «Весело – грустно»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«Ой, вставала я ранёшенько», « Во поле берёза стояла»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«Горячий конь» Т. 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№45.  Тема. «Богатыри»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«составлять» рассказ </w:t>
            </w:r>
            <w:proofErr w:type="gramStart"/>
            <w:r w:rsidRPr="00D82CDC">
              <w:rPr>
                <w:rFonts w:ascii="Times New Roman" w:eastAsia="Times New Roman" w:hAnsi="Times New Roman" w:cs="Times New Roman"/>
                <w:sz w:val="24"/>
                <w:szCs w:val="24"/>
                <w:lang w:eastAsia="ru-RU"/>
              </w:rPr>
              <w:t>по</w:t>
            </w:r>
            <w:proofErr w:type="gramEnd"/>
            <w:r w:rsidRPr="00D82CDC">
              <w:rPr>
                <w:rFonts w:ascii="Times New Roman" w:eastAsia="Times New Roman" w:hAnsi="Times New Roman" w:cs="Times New Roman"/>
                <w:sz w:val="24"/>
                <w:szCs w:val="24"/>
                <w:lang w:eastAsia="ru-RU"/>
              </w:rPr>
              <w:t xml:space="preserve"> услышанному,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фантазии,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правильного дыхания, напевности, чистоты интонирования мелодий,  музыкального слуха, лёгкости звучания, совершенствованию умений петь  в хоре и сольно, с музыкальным сопровождением и а капелла,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умений узнавать знакомые пьесы, называть их,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выдержки, внимания при прослушивании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Репродукция картины В. Конашевича «Тридцать три богатыря». Фрагменты из оперы «Сказка о царе Салтане» (г/з). Отрывки из сказки А. С. Пушкина «Сказка о царе Салтане».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«Богатыри», «Колыбельная»  из оперы «Сказка о царе Салтане» Римский – Корсакова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«Самая хорошая» В. Иванникова, «Вальс»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«Ой, вставала я ранёшенько», «Бай качи, качи» русские народные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по типу «Игра в гостей» Д.  Кабалевский: «Лошадка», «Санки», «Машина», «На велосипеде», «Лётчики».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№46. Тема. «Царевна-лебедь  величава, выступает, будто пава»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двигаться  плавным, хороводным шагом,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детьми петь лёгким звуком,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и совершенствованию плавности шага, выразительности движения, мимику.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коллективного умения в достижении целей игры, преодолению трудностей, переживанию в игре, радости.</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Репродукция картины «Царевна-Лебедь» М. Врубеля. Фрагменты из оперы «Сказка о царе Салтане» (г/з). Отрывки из сказки А. С. Пушкина «Сказка о царе Салтане».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тема «Царевна – Лебедь» из оперы «Сказка о царе Салтане» Римский – Корсаков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«Вдоль по берегу», упр. «Змейка с воротцами» русская народная мелодия «Заплетися, плетень в обр. Н. А. Римского – Корсакова.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«Самая хорошая» В. Иванникова, «Вальс»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«Мамин праздник» Ю. Гурьева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Март. </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№47.  Тема. «Чудеса не кончаются, чудеса продолжаются»</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инсценировать песню, ориентируясь на её построение,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 детей желания и умения слушать и понимать серьёзную музыка, расширению словарного запаса, детей, умения видеть изобразительность музыкального произведения,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фантазии, умению создавать свой образ, желанию импровизировать,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у детей желания и умения слушать серьёзную музыку.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Фрагменты из оперы «Сказка о царе Салтане» (г/з). Отрывки из сказки А. С. Пушкина «Сказка о царе Салтане».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«Полёт шмеля» из оперы «Сказка о царе Салтане» Н.А. Римский – Корсаков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«Белка», «Шмель» танцевальное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«Как у наших, у ворот» р.н.п.</w:t>
            </w:r>
            <w:proofErr w:type="gramEnd"/>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№48.  Тема. «Игротека»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умениями играть в ансамбле,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знаний детей об опере «Сказка о царе Салтане», об изобразительности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 выполнении различных движений: «прямой галоп», «плавное движение рук»,  представлению о духовых и ударных инструментах,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оперному искусству.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Детские рисунки к «Сказке о царе Салтане». Репродукция картины «Три богатыря» В. Васнецова. Платочки, карточки с изображением музыкальных инструментов: звоночки, дудочки, бубны. Игрушечная собачка.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«Три чуда» из оперы Н.А.Римского – Корсакого «Сказка о царе Салтане»;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«Вдоль по берегу», «Передача платочка» Т. Ломовой; музыкально-дидактическая  игра «Узнай инструмент»; оркестр «Хор» В.А.Моцарт из оперы «Волшебная флейта»,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саду ли, в огороде» р.н.п.;  «Игра с бубнами» польская народная мелодия в обр. Т. 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№49.  Тема. «В стране весёлых песен»</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различать эмоциональную окраску песен с одним названием, но разного характера, определять построение, средства выразительности музыкального произведения,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различать высокие, средние, низкие звуки, петь в соответствии с жанром и характером музыки хором и по одному,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воспитанию самостоятельности в умении находить певческую интонацию.</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«Колыбельная» из оперы «Сказка о царе Салтане»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«Вальс» Е. Тиличеевой, «Бубенчики», «Дудочка» В. Карасевой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«Тяв – тяв» В. Герчик, «На утренней зарядке» Т. Попатенко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«Самая хорошая» В. Иванникова, «Вальс»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«Мамин праздник» Ю. Гурьева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«Игра с бубнами» польская народная мелодия в обр. Т. 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№50. Тема «Наши любимые мамы и бабушки»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высказываться о прослушанном музыкальном произведении,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и совершенствованию  желания детей порадовать своих близких песнями, танцами, играми,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доброжелательности, общительности, уважения к взрослым.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Музыкальные инструменты, платочки.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«Самая хорошая» В. Иванникова, «Вальс» Е. Тиличеевой, «Как</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у наших, у ворот» р.н.п. «Ой, вставала я ранёшенько», «Бай качи, качи» русские народные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«Мамин праздник» Ю. Гурьева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с бубнами» польская народная мелодия в обр. Т. Ломовой. «Выйдуль я на реченьку» р.н.м. в обр. «Приглашение» украинская народная мелодия в обр. Г.Теплицкого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Оркестр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саду ли, в огороде» русская н. песня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 аттракционы (с мамами)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№51.  Тема. «П. И. Чайковский и его музыка»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умению самостоятельно называть части музыкального произведения, его характер, выразительные средства, в  движении выражать характер музыкального произведения,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расширению знаний детей о творчестве композитора П. И. Чайковского,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творческой инициативе, умению определять по характеру персонажей, придумывать движения,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творчеству П.И.Чайковского.</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П. И. Чайковского, свеча в подсечнике, цветы в вазе. Колокольчики, треугольник, бубны. Стихи В. Лунина: «Музыка», «Кукла заболела», «»Куколка».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«Марш деревянных солдатиков», «Болезнь куклы», «Новая кукла», «Вальс» из «Детского альбома»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«Солнечный зайчик» В. Мурадели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«Заводные игрушки» Т. 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№52. Тема. «Детский альбом»   </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-овладению детьми  умения передавать в движении соответствующий музыкальный образ,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представления о том, что музыка передаёт разные настроения,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умений детей передавать в движении праздничный, оживлённый характер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-воспитанию желания выразительно, хором и по одному, исполнять любимые песни.</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П. И. Чайковского. Мячик, щенок, зайчик (игрушки).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«Марш деревянных солдатиков», «Болезнь куклы», «Новая кукла»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«Солнечный зайчик» В. Мурадели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«Новый мячик» М. Иорданчкого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«Тяв-тяв» В. Герчик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«Заводные игрушки» Т. 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№53.  Тема. «Мои игрушки»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высказываться об эмоционально-образном содержании музыки, её изобразительности,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развитию  умений детей двигаться топающим шагом,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доброжелательности в общении со сверстниками в решении игровой задачи.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Атрибуты для водителя автобуса.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«Наш автобус голубой» А. 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 И. Чайковский: «Марш деревянных солдатиков», </w:t>
            </w:r>
            <w:r w:rsidRPr="00D82CDC">
              <w:rPr>
                <w:rFonts w:ascii="Times New Roman" w:eastAsia="Times New Roman" w:hAnsi="Times New Roman" w:cs="Times New Roman"/>
                <w:sz w:val="24"/>
                <w:szCs w:val="24"/>
                <w:lang w:eastAsia="ru-RU"/>
              </w:rPr>
              <w:lastRenderedPageBreak/>
              <w:t>«Игра в лошадки», «Новая кукла»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№54.  Тема. «Весёлый слонёнок»</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движениями нового танца без музыкального сопровождения,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 xml:space="preserve">- развитию эмоциональной отзывчивость на музыку  нежного, ласкового характера, умению высказываться о ней,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песням разного характера.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Иллюстрация к песне «Слон и скрипочка»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«Сладкая грёза» П. И. 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«Наш автобус голубой» А. 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«Солнечный зайчик» В. Мурадели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«Новый мячик» М. Иорданчкого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«Слон и скрипочка» О. Юдахиной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Танец «Весёлый слонёнок»</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№55.</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«Прекрасное природы пробужденье»</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чувствовать настроение, выраженное в музыке, поэзии, различать выразительные интонации, сходные </w:t>
            </w:r>
            <w:proofErr w:type="gramStart"/>
            <w:r w:rsidRPr="00D82CDC">
              <w:rPr>
                <w:rFonts w:ascii="Times New Roman" w:eastAsia="Times New Roman" w:hAnsi="Times New Roman" w:cs="Times New Roman"/>
                <w:sz w:val="24"/>
                <w:szCs w:val="24"/>
                <w:lang w:eastAsia="ru-RU"/>
              </w:rPr>
              <w:t>с</w:t>
            </w:r>
            <w:proofErr w:type="gramEnd"/>
            <w:r w:rsidRPr="00D82CDC">
              <w:rPr>
                <w:rFonts w:ascii="Times New Roman" w:eastAsia="Times New Roman" w:hAnsi="Times New Roman" w:cs="Times New Roman"/>
                <w:sz w:val="24"/>
                <w:szCs w:val="24"/>
                <w:lang w:eastAsia="ru-RU"/>
              </w:rPr>
              <w:t xml:space="preserve"> речевыми;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дикции, чистоты интонирования Б. и М.3, овладению умением  петь песни лирического характера лёгким звуком в оживлённом темпе,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терпения, внимания.</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Слайды с изображением подснежников. Треугольник, колокольчики. Весенние картинки. Стихотворение А. Майкова «Подснежник», «Весна».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«Сладкая грёза» из «Детского альбома», «Апрель. Подснежник» из цикла «Времена года»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«Шаловливые сосульки»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 о весне» Г. Фрида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«Расцвели подснежники» Л. Левитиной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«Оркестр» укр. 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Апрель.</w:t>
            </w: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№56.  Тема. «Расцвели подснежники»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эмоционального отклика на музыку и поэтическое слово,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умений детей выполнять  плавные движения руками,  запоминать текст и мелодию песни, правильно брать дыхание, чётко произносить слова,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чувства музыкального ритма,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природе.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Слайды с изображением подснежников. Треугольник, колокольчики. Весенние картинки. Стихи русских поэтов о весне, краски акварельные кисти, ватман.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 И. Чайковский: «Сладкая грёза» из «Детского альбома», «Апрель. Подснежник» из цикла «Времена года»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«Весна» А. Вивальди,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«Шаловливые сосульки»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 о весне» Г. Фрида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«Расцвели подснежники» Л. Левитиной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«Оркестр» укр. 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№57.  Тема. «Волшебная поляна»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детей чисто интонировать мелодию, правильно произносить слова, петь лёгким звуком, умением петь хором и по одному, с музыкальным сопровождением и без него,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развитию детей в движении передавать настроение музыки, проявлять фантазию в импровизации танца,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-воспитанию доброжелательности, умения слышать и слушать друг друга.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Искусственные подснежники.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 И. Чайковский: «Сладкая грёза», «Вальс» из «Детского альбома», «Апрель. Подснежник» из цикла «Времена года»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Упражнения:  «Шаловливые сосульки», «По дороге </w:t>
            </w:r>
            <w:r w:rsidRPr="00D82CDC">
              <w:rPr>
                <w:rFonts w:ascii="Times New Roman" w:eastAsia="Times New Roman" w:hAnsi="Times New Roman" w:cs="Times New Roman"/>
                <w:sz w:val="24"/>
                <w:szCs w:val="24"/>
                <w:lang w:eastAsia="ru-RU"/>
              </w:rPr>
              <w:lastRenderedPageBreak/>
              <w:t xml:space="preserve">Петя шёл»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 о весне» Г. Фрида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«Расцвели подснежники» Л. Левитиной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«Парная пляска» чешская  нар</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ел.</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№58. Тема. «Подснежник»</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различать выразительные интонации, сходные с </w:t>
            </w:r>
            <w:proofErr w:type="gramStart"/>
            <w:r w:rsidRPr="00D82CDC">
              <w:rPr>
                <w:rFonts w:ascii="Times New Roman" w:eastAsia="Times New Roman" w:hAnsi="Times New Roman" w:cs="Times New Roman"/>
                <w:sz w:val="24"/>
                <w:szCs w:val="24"/>
                <w:lang w:eastAsia="ru-RU"/>
              </w:rPr>
              <w:t>речевыми</w:t>
            </w:r>
            <w:proofErr w:type="gramEnd"/>
            <w:r w:rsidRPr="00D82CDC">
              <w:rPr>
                <w:rFonts w:ascii="Times New Roman" w:eastAsia="Times New Roman" w:hAnsi="Times New Roman" w:cs="Times New Roman"/>
                <w:sz w:val="24"/>
                <w:szCs w:val="24"/>
                <w:lang w:eastAsia="ru-RU"/>
              </w:rPr>
              <w:t xml:space="preserve">, передавать настроение движением, голосом,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чувствовать настроение, выраженное в музыке, поэзии,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окружающему миру.</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Искусственные подснежники, ваза, обруч. Костюмы подснежников, колокольчики,  дудочки, платочки.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Музыкальный ряд: «Весенний вальс» Ф. Шопен, А. Вивальди «Весна. Ч. №2», П. И. Чайковский «Вальс цветов»;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Пение:  «Песенка о весне» Г. Фрида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«Расцвели подснежники» Л. Левитиной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Поэтический ряд: П. Воронько «Выглянул подснежник», А. Майков «Весна», В. Татаринов «Это кто в саду?..», «Снова к нам пришла весна»;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«Игра со звоночками»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№59. Тема. «Это русская сторонка, это русская земля».</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чисто интонировать мелодии с музыкальным сопровождением и без него, </w:t>
            </w:r>
            <w:proofErr w:type="gramStart"/>
            <w:r w:rsidRPr="00D82CDC">
              <w:rPr>
                <w:rFonts w:ascii="Times New Roman" w:eastAsia="Times New Roman" w:hAnsi="Times New Roman" w:cs="Times New Roman"/>
                <w:sz w:val="24"/>
                <w:szCs w:val="24"/>
                <w:lang w:eastAsia="ru-RU"/>
              </w:rPr>
              <w:t>прислушиваясь</w:t>
            </w:r>
            <w:proofErr w:type="gramEnd"/>
            <w:r w:rsidRPr="00D82CDC">
              <w:rPr>
                <w:rFonts w:ascii="Times New Roman" w:eastAsia="Times New Roman" w:hAnsi="Times New Roman" w:cs="Times New Roman"/>
                <w:sz w:val="24"/>
                <w:szCs w:val="24"/>
                <w:lang w:eastAsia="ru-RU"/>
              </w:rPr>
              <w:t xml:space="preserve">  друг к другу,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расширению знаний детей о различных вариантах народных песен и их обработками,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исполнительских качества детей в пении знакомых песен,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творческой активности, самостоятельности в движении.</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Платочки.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«Мужик на гармони играет», «Русская песня», «Камаринская» из «Детского альбома»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«Светит месяц» р.н.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р.н.п. «Во поле берёза стояла», «На зелёном лугу», «Бай качи, качи»,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сыром бору тропина», «Как у наших у ворот»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 игра «Гори ясно!»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№60.  Тема. «Звуки колокола льются – по всей округе раздаются»</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детей различать и самостоятельно определять направление мелодии, чисто интонировать поступательные и скачкообразные движения мелодии, петь выразительно, передавая игровой, шутливый характер песен, чётко пропевая текст песен,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воспринимать красоту авторской и народной музыки, высказывать свои впечатления,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песням разного жанра.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 П. И. Чайковского. Свеча. Песнопения церковного хора.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«Утренняя молитва», «В церкви» из «Детского альбома»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Песнопения хора Свято-Троицкой Лавры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 xml:space="preserve">/з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Детские попевки: «Скок-поскок», «По дороге Петя шёл», «Горошина»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 о весне» Г. Фрида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«Расцвели подснежники» Л. Левитиной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Русская н.п. «Бай,  качи-качи»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 игра «Гори ясно!»</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№61. Тема «Красивая сказка»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слышать красоту в музыке и поэзии,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фантазии и воображения при сравнительном восприятии музыки, умения составлять композиции по линии и цвету,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художественно-эстетического вкуса.</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Волшебное королевство – «Адажио кантабиле» И. Гайдн; композитор – «Менуэт» А. Боккерини; артистка – «Мазурка» Ф. Шонен; Спящая Красавица – «Павана» Г. Форе или «Зелёные рукава» У. Воан-Уильямс;</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Дидактическая игра «Разбитые вазы»</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№62. «Светлый праздник – Воскрешение»</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сравнивать малоконтрастные произведения с одним названием,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ознакомлению детей с «Детским альбомом» П. И. Чайковского,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желания слушать знакомые музыкальные произведения и передавать их настроение в движении, создавая свой образ (творческое задание),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 П.И. Чайковского.</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Пасхальные звоны колоколов Архангельского собора Московского Кремля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«Утренняя молитва», «В церкви», «Баба Яга» из «Детского альбома»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63.  Тема. «Игротека»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сравнивать произведения одного жанра, но разные по характеру,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ритмично играть в ансамбле, прислушиваться друг к другу, слышать аккомпанемент,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слаженности, выразительности исполнения любимых песен,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внимания и  выдержки в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Картинки с изображением танцующих людей «вальс, полька, пляска, мазурка) деревянные ложки.</w:t>
            </w:r>
            <w:proofErr w:type="gramEnd"/>
            <w:r w:rsidRPr="00D82CDC">
              <w:rPr>
                <w:rFonts w:ascii="Times New Roman" w:eastAsia="Times New Roman" w:hAnsi="Times New Roman" w:cs="Times New Roman"/>
                <w:sz w:val="24"/>
                <w:szCs w:val="24"/>
                <w:lang w:eastAsia="ru-RU"/>
              </w:rPr>
              <w:t xml:space="preserve"> Сонник (игрушка)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«Вальс», «Полька», «Мазурка», «Русская пляска» из «Детского альбома»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Оркестр «Во саду ли в огороде»</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«Камаринская» (ложки)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«Слон и скрипочка» О. Юдахиной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Танец «Весёлый слонёнок»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«Парная пляска» чешская  нар</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ел.</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64.  Тема. «В мире танца и фантазии»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подбирать предметы, соответствующие определённому танцу (мячи, ленты, платочки, деревянные ложки),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возможности детей самостоятельно, творчески выразить свои чувства движениями под музыку, умения детей внимательно слушать музыку, характеризовать её, называть, какие инструменты они услышали в оркестре, вспомнить  их классификацию,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развитию творческой инициативы, фантазии,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самостоятельности в умении создавать танцевальные композиции.</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Мячи, ленты, платочки, деревянные ложки.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«Вальс», «Полька», «Камаринская», «Мазурка»  из «Детского альбома»,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саду ли в огороде» (русская хороводная пляска)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«Мазурка» Ф. Шопен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«Парная пляска» чешская  нар</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ел.</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«Современный ритмический танец»</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65. Тема «Где живут волшебники?»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подбирать соответствующий характеру произведения цвет и слово,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углублению знаний детей о средствах музыкальной выразительности, образностью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цветовосприятия,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художественно-эстетического вкуса.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Иллюстрации из русских народных сказок с изображением дворцов и сказок, написанных зарубежными сказочниками с изображением замков.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Музыкальный ряд: Э. Григ «Шествие гномов», П. И. Чайковский «Сладкая грёза», Н. А. Римский-Корсаков «Три чуда» («Богатыри»)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Дидактическая игра «Волшебные камешки»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66. Тема «Это день мы приближали, как могли»</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находить взаимосвязь музыкального и литературного жанров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расширению музыкального кругозора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ознакомлению с лучшими образцами песен военных лет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навыка анализирования музыкальных произведений (песен)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песням, созданным в дни Великой Отечественной войны, уважения к ветеранам, патриотические чувства к своей Родине.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Слайды с презентацией «День Победы»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Песни Великой Отечественной войны: «Священная война», «В землянке», «Голубой огонёк», «Смуглянка», «Алёша».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67. Тема «Мастера вы, мастера»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соотносить узор и музыку (ритм, настроение),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углублению знаний о хохломской росписи,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эмоционального отклика на произведения народного творчества разных жанров,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любви к своему народу, родной природе. </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Различные хохломские изделия. Русские народные музыкальные инструменты.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Поэтическое слово «Под малиновым кусточком», «Ты, рябинушка», «Зеленей!», «Пошла Маша на базар»</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Музыкальный ряд: «Бай качи, качи», инсценировка «Ой, вставала я ранёшенько», оркестр «Калинка» русская н.м.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«Ворон»</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68.  Тема. «Музыка народов мира»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сравнивать произведения с однотипными названиями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углублению знаний о творчестве П. И. Чайковского и его «Детского альбома»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детей играть на муз</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 xml:space="preserve"> </w:t>
            </w:r>
            <w:proofErr w:type="gramStart"/>
            <w:r w:rsidRPr="00D82CDC">
              <w:rPr>
                <w:rFonts w:ascii="Times New Roman" w:eastAsia="Times New Roman" w:hAnsi="Times New Roman" w:cs="Times New Roman"/>
                <w:sz w:val="24"/>
                <w:szCs w:val="24"/>
                <w:lang w:eastAsia="ru-RU"/>
              </w:rPr>
              <w:t>и</w:t>
            </w:r>
            <w:proofErr w:type="gramEnd"/>
            <w:r w:rsidRPr="00D82CDC">
              <w:rPr>
                <w:rFonts w:ascii="Times New Roman" w:eastAsia="Times New Roman" w:hAnsi="Times New Roman" w:cs="Times New Roman"/>
                <w:sz w:val="24"/>
                <w:szCs w:val="24"/>
                <w:lang w:eastAsia="ru-RU"/>
              </w:rPr>
              <w:t xml:space="preserve">нструментах, умения слушать друг друга,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развитию ладотонального слуха, чистоты интонирования мелодии, умению петь ритмически верно,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воображения, наблюдательности, умения передавать музыкально-двигательный образ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Картинки с изображением пейзажей Франции, Германии, Италии, России. Русские народные музыкальные инструменты, стихотворение К. Ибряева «Музыка»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«Старинная французская песенка», «Немецкая песенка», «Итальянская песня», «Камаринская» из «Детского альбома»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«Солнечный зайчик» В. Мурадели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«Летний дождь» А. Самонова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«После дождя» венгерская  народная мелодия.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69.  Тема. «Путешествие по странам»</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умением создавать воображаемый образ, двигаться эмоционально в характере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расширению и углублению знаний о творчестве П. И. Чайковского, о музыке и национальных костюмах народов Европы, расширению географических  представлений по карте и глобусу,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творческой активности, привычку слушать себя и других,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детей двигаться в различных видах  хоровода (из цепочки образовывать круг, делать и проходить «в воротики», строить четыре круга из одного),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творчеству других народов.</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Картинки с изображением пейзажей  и национальных костюмов Франции, Германии, Италии, России. Глобус.</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«После дождя» венгерская народная мелодия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«Старинная французская песенка», «Немецкая песенка», «Итальянская песня», «Камаринская» из «Детского альбома»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«Летний дождь» А. Самонова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«Яблонька» Ю. Тугаринова, «На лужайке» В. Дементьева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хоровод «На прогулке» (русская н. п. «Пойду ль я, выйду ль я» в обр. Е. Тиличеевой)</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«Игра в жмурки».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70.  Тема. «Игротека»</w:t>
            </w: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оркестровать ритмически верно знакомые произведения,  различать тембры музыкальных инструментов,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пантомимических навыков, образности и выразительности движений,  плавности и ритмичности, умения чувствовать музыкальную фразу, её окончание, сильную долю,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доброжелательного отношения друг к другу в игре.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Русские народные музыкальные инструменты. Картинка цветущей яблони.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«Новый мячик» М. </w:t>
            </w:r>
            <w:proofErr w:type="gramStart"/>
            <w:r w:rsidRPr="00D82CDC">
              <w:rPr>
                <w:rFonts w:ascii="Times New Roman" w:eastAsia="Times New Roman" w:hAnsi="Times New Roman" w:cs="Times New Roman"/>
                <w:sz w:val="24"/>
                <w:szCs w:val="24"/>
                <w:lang w:eastAsia="ru-RU"/>
              </w:rPr>
              <w:t>Иорданского</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«Подбрасывание мяча» Т. Ломовой «Игра в мяч»</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«Старинная французская песенка», «Немецкая песенка», «Итальянская песня» из «Детского альбома»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«Яблонька» Ю. Тугаринова, «На лужайке» В. Дементьева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Хоровод «На прогулке» (русская н. п. «Пойду ль я, выйду ль я» в обр. Е. Тиличеевой)</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«Игра в жмурки».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71. Тема. «Угадай мелодию»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выразительно исполнять песни и танцы, высказываться </w:t>
            </w:r>
            <w:proofErr w:type="gramStart"/>
            <w:r w:rsidRPr="00D82CDC">
              <w:rPr>
                <w:rFonts w:ascii="Times New Roman" w:eastAsia="Times New Roman" w:hAnsi="Times New Roman" w:cs="Times New Roman"/>
                <w:sz w:val="24"/>
                <w:szCs w:val="24"/>
                <w:lang w:eastAsia="ru-RU"/>
              </w:rPr>
              <w:t>о</w:t>
            </w:r>
            <w:proofErr w:type="gramEnd"/>
            <w:r w:rsidRPr="00D82CDC">
              <w:rPr>
                <w:rFonts w:ascii="Times New Roman" w:eastAsia="Times New Roman" w:hAnsi="Times New Roman" w:cs="Times New Roman"/>
                <w:sz w:val="24"/>
                <w:szCs w:val="24"/>
                <w:lang w:eastAsia="ru-RU"/>
              </w:rPr>
              <w:t xml:space="preserve"> услышанном,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эмоционального отклика на музыку П. И. Чайковского из «Детского альбома»,  фантазии, воображения, желания в движении передавать характер музыкальных произведений, высказываться о музыке,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воспитанию любви к музыке.</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Карта Европы.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 И. Чайковский: «Утренняя молитва», «Мама», «Марш деревянных солдатиков». «Игра в лошадки», «Болезнь куклы», «Новая кукла».  «Старинная французская песня», «Немецкая песенка», «Итальянская песня».  «Вальс», «Полька», «Камаринская». «Нянина сказка», «Баба Яга». «В </w:t>
            </w:r>
            <w:r w:rsidRPr="00D82CDC">
              <w:rPr>
                <w:rFonts w:ascii="Times New Roman" w:eastAsia="Times New Roman" w:hAnsi="Times New Roman" w:cs="Times New Roman"/>
                <w:sz w:val="24"/>
                <w:szCs w:val="24"/>
                <w:lang w:eastAsia="ru-RU"/>
              </w:rPr>
              <w:lastRenderedPageBreak/>
              <w:t>церкви», «Сладкая грёза» из «Детского альбома</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.И.Чайковского</w:t>
            </w:r>
          </w:p>
        </w:tc>
      </w:tr>
    </w:tbl>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B0309B" w:rsidRPr="00D82CDC" w:rsidRDefault="00B0309B"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Перспективно-тематическое планирование непосредственно-образовательной деятельности по музыкальному развитию в</w:t>
      </w:r>
      <w:r w:rsidR="00D04AE5" w:rsidRPr="00D82CDC">
        <w:rPr>
          <w:rFonts w:ascii="Times New Roman" w:eastAsia="Times New Roman" w:hAnsi="Times New Roman" w:cs="Times New Roman"/>
          <w:sz w:val="24"/>
          <w:szCs w:val="24"/>
          <w:lang w:eastAsia="ru-RU"/>
        </w:rPr>
        <w:t xml:space="preserve"> подготовительной группе на 2022-2023</w:t>
      </w:r>
      <w:r w:rsidRPr="00D82CDC">
        <w:rPr>
          <w:rFonts w:ascii="Times New Roman" w:eastAsia="Times New Roman" w:hAnsi="Times New Roman" w:cs="Times New Roman"/>
          <w:sz w:val="24"/>
          <w:szCs w:val="24"/>
          <w:lang w:eastAsia="ru-RU"/>
        </w:rPr>
        <w:t xml:space="preserve"> учебный год.</w:t>
      </w:r>
    </w:p>
    <w:tbl>
      <w:tblPr>
        <w:tblW w:w="0" w:type="auto"/>
        <w:tblInd w:w="98" w:type="dxa"/>
        <w:tblCellMar>
          <w:left w:w="10" w:type="dxa"/>
          <w:right w:w="10" w:type="dxa"/>
        </w:tblCellMar>
        <w:tblLook w:val="04A0" w:firstRow="1" w:lastRow="0" w:firstColumn="1" w:lastColumn="0" w:noHBand="0" w:noVBand="1"/>
      </w:tblPr>
      <w:tblGrid>
        <w:gridCol w:w="1387"/>
        <w:gridCol w:w="2195"/>
        <w:gridCol w:w="6023"/>
        <w:gridCol w:w="5083"/>
      </w:tblGrid>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Месяц.</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НОД.</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Задачи.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Атрибуты, оборудование, репертуар.</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Сентябрь.</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1.  Тема «Учимся слушать звуки»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различать звуки окружающего мира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слухового внимания, памяти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музыкальной грамоте.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w:t>
            </w:r>
            <w:proofErr w:type="gramStart"/>
            <w:r w:rsidRPr="00D82CDC">
              <w:rPr>
                <w:rFonts w:ascii="Times New Roman" w:eastAsia="Times New Roman" w:hAnsi="Times New Roman" w:cs="Times New Roman"/>
                <w:sz w:val="24"/>
                <w:szCs w:val="24"/>
                <w:lang w:eastAsia="ru-RU"/>
              </w:rPr>
              <w:t xml:space="preserve"> У</w:t>
            </w:r>
            <w:proofErr w:type="gramEnd"/>
            <w:r w:rsidRPr="00D82CDC">
              <w:rPr>
                <w:rFonts w:ascii="Times New Roman" w:eastAsia="Times New Roman" w:hAnsi="Times New Roman" w:cs="Times New Roman"/>
                <w:sz w:val="24"/>
                <w:szCs w:val="24"/>
                <w:lang w:eastAsia="ru-RU"/>
              </w:rPr>
              <w:t>гадай (Клоун)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Разучивание считалки и игра: «Звуки мы идём искать»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Загадывание загадки про звуки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Разучивание приговорки: «Мы тихонечко сидим»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 настройка «Дети тихо сидят»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Игровое упражнение: «Кто больше звуков слышал?»</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Сказка – игра: «Поиграем с</w:t>
            </w:r>
            <w:proofErr w:type="gramStart"/>
            <w:r w:rsidRPr="00D82CDC">
              <w:rPr>
                <w:rFonts w:ascii="Times New Roman" w:eastAsia="Times New Roman" w:hAnsi="Times New Roman" w:cs="Times New Roman"/>
                <w:sz w:val="24"/>
                <w:szCs w:val="24"/>
                <w:lang w:eastAsia="ru-RU"/>
              </w:rPr>
              <w:t xml:space="preserve"> У</w:t>
            </w:r>
            <w:proofErr w:type="gramEnd"/>
            <w:r w:rsidRPr="00D82CDC">
              <w:rPr>
                <w:rFonts w:ascii="Times New Roman" w:eastAsia="Times New Roman" w:hAnsi="Times New Roman" w:cs="Times New Roman"/>
                <w:sz w:val="24"/>
                <w:szCs w:val="24"/>
                <w:lang w:eastAsia="ru-RU"/>
              </w:rPr>
              <w:t xml:space="preserve">гадаем»  </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2.  Тема. «Наша Родина – Россия»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четко пропевать слова,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расширению и закреплению знаний о нашей Родине – России (средствами худ</w:t>
            </w:r>
            <w:proofErr w:type="gramStart"/>
            <w:r w:rsidRPr="00D82CDC">
              <w:rPr>
                <w:rFonts w:ascii="Times New Roman" w:eastAsia="Times New Roman" w:hAnsi="Times New Roman" w:cs="Times New Roman"/>
                <w:sz w:val="24"/>
                <w:szCs w:val="24"/>
                <w:lang w:eastAsia="ru-RU"/>
              </w:rPr>
              <w:t>.с</w:t>
            </w:r>
            <w:proofErr w:type="gramEnd"/>
            <w:r w:rsidRPr="00D82CDC">
              <w:rPr>
                <w:rFonts w:ascii="Times New Roman" w:eastAsia="Times New Roman" w:hAnsi="Times New Roman" w:cs="Times New Roman"/>
                <w:sz w:val="24"/>
                <w:szCs w:val="24"/>
                <w:lang w:eastAsia="ru-RU"/>
              </w:rPr>
              <w:t xml:space="preserve">лова, музыки, живописи),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узнавать знакомые музыкальные произведения, называть и высказываться о них,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отношению к природе, патриотизма, любви и гордости за свою страну, любви к своей Родине.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Большие картинки с видом столицы – Москвы и Ростова на Дону, их достопримечательностями.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Поэтический ряд: А. С. Пушкин «Москва», Ф. Глинка «Город чудный».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«Гимн Российской Федерации».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«Прогулка парами» Т. Ломовой и «Карусель» русская н. м. «Вдоль улицы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конец» в обр. М. Раухвергера.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Е.Тиличеева:  «Волк», «Заяц», «Лиса», «Медведь», «Белка».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Русские народные песни «Как пойду я на </w:t>
            </w:r>
            <w:r w:rsidRPr="00D82CDC">
              <w:rPr>
                <w:rFonts w:ascii="Times New Roman" w:eastAsia="Times New Roman" w:hAnsi="Times New Roman" w:cs="Times New Roman"/>
                <w:sz w:val="24"/>
                <w:szCs w:val="24"/>
                <w:lang w:eastAsia="ru-RU"/>
              </w:rPr>
              <w:lastRenderedPageBreak/>
              <w:t xml:space="preserve">быструю речку», «Во поле береза стояла»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«Весёлый слонёнок» В. Комаровой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Этюд «Клоуны» Д. 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«Золотые ворота» р.н. игра.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3.  Тема. «П. И. Чайковский и его музыка»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чувствовать и понимать настроение музыки и передавать его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расширению и закреплению детьми знаний о творчестве П.И.Чайковского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фантазии, воображения, умения импровизировать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чувства муз ритма, умения играть в ансамбле, слышать друг друга,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классической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Портрет П. И. Чайковского. Ленточки. Детские музыкальные инструменты.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«Сентиментальный вальс», «Вальс ля бемоль мажор» П.И.Чайковский.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Вальс с ленточками» танцевальное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«Камаринская», «Марш деревянных солдатиков», «Болезнь куклы», «Новая кукла», «Сладкая греза», «Игра в лошадки».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Занятие № 4.  Тема «Куколка моя родная»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чувствовать настроение музыкального произведения, самостоятельно определять его характер, выражать его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диапазона детского голоса,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партнёрских отношений, выдержки в игре.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Кукла. Репродукция картины Х. Л. Вогеля «Тебе нравится со мной играть?»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«Новая кукла», «Болезнь куклы» П.И.Чайковский, «Разбитая кукла» М.Констант, «Горе куклы» А.Рюигрок.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«Качели»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«Кофта куклы» А. Жилинского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«Ловишка» И.Гайдн.</w:t>
            </w:r>
          </w:p>
        </w:tc>
      </w:tr>
      <w:tr w:rsidR="00794E79" w:rsidRPr="00D82CDC" w:rsidTr="00D16D50">
        <w:trPr>
          <w:trHeight w:val="41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Занятие № 5.  Тема. «Кукла Ната в гостях у ребят»</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самостоятельно находить ласковую певческую интонацию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углублению представления о видах танца – вальс, полька, русская пляска, мазурка: совершенствованию шага польки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диапазона детского голоса, дикции,  умения чувствовать содержание песен, высказываться о характере музыки и выразительно исполнять их хором и по одному,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игрушкам.</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Кукла, колыбель.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«Спой имя куклы»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«Новая кукла», «Русская пляска», «Мазурка», «Вальс», «Полька» П.И.Чайковский.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«Полька» М.Глинка.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«Бубенчики», «Качели»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«Кофта куклы» А. Жилинского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Ната»  А. Лепина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«Ласковая песенка»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«Спокойная ходьба» Т.Ломовой.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  Тема. «Вальсы разные бывают»</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различать разнохарактерные части муз произведения, соблюдать темп, действовать организованно,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ознакомлению детей с творчеством Д.Д. Шостаковича,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творческого воображения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голосового диапазона, прочному усвоению разнообразных интонационных оборотов,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музыке бального танца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Портрет Д. Д. Шостаковича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«Три вальса» Д.Шостакович: «Вальс» из «Детской тетради», «Лирический вальс», «Вальс-шутка»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Вальс», «Бубенчики», «Качели»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«Кофта куклы» А. Жилинского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Ната»  А. Лепина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 «Поездка за город» В. Герчик, «Узнай по голосу» В. Ребиков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(«Характерный танец»)</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 7.  </w:t>
            </w:r>
            <w:proofErr w:type="gramStart"/>
            <w:r w:rsidRPr="00D82CDC">
              <w:rPr>
                <w:rFonts w:ascii="Times New Roman" w:eastAsia="Times New Roman" w:hAnsi="Times New Roman" w:cs="Times New Roman"/>
                <w:sz w:val="24"/>
                <w:szCs w:val="24"/>
                <w:lang w:eastAsia="ru-RU"/>
              </w:rPr>
              <w:t>Тема</w:t>
            </w:r>
            <w:proofErr w:type="gramEnd"/>
            <w:r w:rsidRPr="00D82CDC">
              <w:rPr>
                <w:rFonts w:ascii="Times New Roman" w:eastAsia="Times New Roman" w:hAnsi="Times New Roman" w:cs="Times New Roman"/>
                <w:sz w:val="24"/>
                <w:szCs w:val="24"/>
                <w:lang w:eastAsia="ru-RU"/>
              </w:rPr>
              <w:t xml:space="preserve"> «Вот </w:t>
            </w:r>
            <w:proofErr w:type="gramStart"/>
            <w:r w:rsidRPr="00D82CDC">
              <w:rPr>
                <w:rFonts w:ascii="Times New Roman" w:eastAsia="Times New Roman" w:hAnsi="Times New Roman" w:cs="Times New Roman"/>
                <w:sz w:val="24"/>
                <w:szCs w:val="24"/>
                <w:lang w:eastAsia="ru-RU"/>
              </w:rPr>
              <w:t>какая</w:t>
            </w:r>
            <w:proofErr w:type="gramEnd"/>
            <w:r w:rsidRPr="00D82CDC">
              <w:rPr>
                <w:rFonts w:ascii="Times New Roman" w:eastAsia="Times New Roman" w:hAnsi="Times New Roman" w:cs="Times New Roman"/>
                <w:sz w:val="24"/>
                <w:szCs w:val="24"/>
                <w:lang w:eastAsia="ru-RU"/>
              </w:rPr>
              <w:t>, не простая, куколка моя»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различать оттенки настроений, умение передавать характер музыки в движении, пении,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расширению знания в области живописи, музыки, народного творчества,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творческой фантазии, воображения,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уважения к труду человека.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Разные кукл</w:t>
            </w:r>
            <w:proofErr w:type="gramStart"/>
            <w:r w:rsidRPr="00D82CDC">
              <w:rPr>
                <w:rFonts w:ascii="Times New Roman" w:eastAsia="Times New Roman" w:hAnsi="Times New Roman" w:cs="Times New Roman"/>
                <w:sz w:val="24"/>
                <w:szCs w:val="24"/>
                <w:lang w:eastAsia="ru-RU"/>
              </w:rPr>
              <w:t>ы(</w:t>
            </w:r>
            <w:proofErr w:type="gramEnd"/>
            <w:r w:rsidRPr="00D82CDC">
              <w:rPr>
                <w:rFonts w:ascii="Times New Roman" w:eastAsia="Times New Roman" w:hAnsi="Times New Roman" w:cs="Times New Roman"/>
                <w:sz w:val="24"/>
                <w:szCs w:val="24"/>
                <w:lang w:eastAsia="ru-RU"/>
              </w:rPr>
              <w:t xml:space="preserve"> деревянные, соломенные, фарфоровые и др.), детские музыкальные инструменты. Репродукция картины Х. Л. Вогеля «Тебе нравится со мной играть?»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«Кофта куклы» А. Жилинского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Ната»  А. Лепина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«Лирический вальс» Д.Шостакович.</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«Узнай по голосу» В. Ребиков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(«Характерный танец»)</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 8.  </w:t>
            </w:r>
            <w:r w:rsidRPr="00D82CDC">
              <w:rPr>
                <w:rFonts w:ascii="Times New Roman" w:eastAsia="Times New Roman" w:hAnsi="Times New Roman" w:cs="Times New Roman"/>
                <w:sz w:val="24"/>
                <w:szCs w:val="24"/>
                <w:lang w:eastAsia="ru-RU"/>
              </w:rPr>
              <w:lastRenderedPageBreak/>
              <w:t>Тема. «Голос развиваем - поём и сочиняем»</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овладению умением петь легко, не форсируя звук, с четкой дикцией,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формированию умения самостоятельно начинать и заканчивать пение, реагировать на смену частей музыки,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умения различать эмоциональное содержание и характер песен, передавать это голосом,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бережного отношения к игрушкам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Две куклы (одна с бантом), колыбели, </w:t>
            </w:r>
            <w:r w:rsidRPr="00D82CDC">
              <w:rPr>
                <w:rFonts w:ascii="Times New Roman" w:eastAsia="Times New Roman" w:hAnsi="Times New Roman" w:cs="Times New Roman"/>
                <w:sz w:val="24"/>
                <w:szCs w:val="24"/>
                <w:lang w:eastAsia="ru-RU"/>
              </w:rPr>
              <w:lastRenderedPageBreak/>
              <w:t>колокольчики, треугольник.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«Здравствуй, куколка» придумать мелодию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«Бантик» М. Жака.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w:t>
            </w:r>
            <w:proofErr w:type="gramStart"/>
            <w:r w:rsidRPr="00D82CDC">
              <w:rPr>
                <w:rFonts w:ascii="Times New Roman" w:eastAsia="Times New Roman" w:hAnsi="Times New Roman" w:cs="Times New Roman"/>
                <w:sz w:val="24"/>
                <w:szCs w:val="24"/>
                <w:lang w:eastAsia="ru-RU"/>
              </w:rPr>
              <w:t>.«</w:t>
            </w:r>
            <w:proofErr w:type="gramEnd"/>
            <w:r w:rsidRPr="00D82CDC">
              <w:rPr>
                <w:rFonts w:ascii="Times New Roman" w:eastAsia="Times New Roman" w:hAnsi="Times New Roman" w:cs="Times New Roman"/>
                <w:sz w:val="24"/>
                <w:szCs w:val="24"/>
                <w:lang w:eastAsia="ru-RU"/>
              </w:rPr>
              <w:t>Вальс», «Бубенчики», «Качели»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«Кофта куклы» А. Жилинского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Ната»  А. Лепина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«Гуси» С.Смирнова.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«Узнай по голосу» В. Ребиков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(«Характерный танец»)</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«Колыбельная песенка» Г.Свиридов.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«Колыбельная» песенное творчество.</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jc w:val="center"/>
              <w:rPr>
                <w:rFonts w:ascii="Times New Roman" w:eastAsia="Calibri"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9.  Тема «В мире танца»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определять жанр (танец), менять движения в соответствии с формой движений и жестов в вальсе, проявлять творчество, фантазию в создании оригинальных композиций</w:t>
            </w:r>
            <w:proofErr w:type="gramStart"/>
            <w:r w:rsidRPr="00D82CDC">
              <w:rPr>
                <w:rFonts w:ascii="Times New Roman" w:eastAsia="Times New Roman" w:hAnsi="Times New Roman" w:cs="Times New Roman"/>
                <w:sz w:val="24"/>
                <w:szCs w:val="24"/>
                <w:lang w:eastAsia="ru-RU"/>
              </w:rPr>
              <w:t xml:space="preserve">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музыкальных способностей (слуховые представления, музыкально-ритмическое чувство)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интереса к бальным танцам.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Три картинки – люди в бальных платьях танцуют вальс, в народных – польку, в русских народных – русскую пляску.</w:t>
            </w:r>
            <w:proofErr w:type="gramEnd"/>
            <w:r w:rsidRPr="00D82CDC">
              <w:rPr>
                <w:rFonts w:ascii="Times New Roman" w:eastAsia="Times New Roman" w:hAnsi="Times New Roman" w:cs="Times New Roman"/>
                <w:sz w:val="24"/>
                <w:szCs w:val="24"/>
                <w:lang w:eastAsia="ru-RU"/>
              </w:rPr>
              <w:t xml:space="preserve"> Лёгкие шарфики, ленточки, искусственные цветы. Детские музыкальные инструменты. Музыкальная шкатулка.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«Дуйте ветры», «Ветерок и ветер» (Л Бетховен «Лендлер»), «Рисуем на песке» В. Ребикова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Д.Шостакович «Лирический вальс», «Вальс – шутка».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«Переходной вальс» (А. Филиппенко «До свиданья, детский сад»)</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Октябрь. </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№10.  Тема. «Музыкальная шкатулка»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слушать и слышать себя и других, точно попадать на первый звук песни, чисто интонировать, пропевая мелодию на основе мажорного трезвучия, петь слаженно,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обогащению музыкальными впечатлениями детей, расширению их кругозора,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различать эмоциональное содержание музыки, образно высказываться о её характере,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уважения к труду людей.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Шкатулки, сделанные из разного материала, музыкальные шкатулки. Детские музыкальные инструмент</w:t>
            </w:r>
            <w:proofErr w:type="gramStart"/>
            <w:r w:rsidRPr="00D82CDC">
              <w:rPr>
                <w:rFonts w:ascii="Times New Roman" w:eastAsia="Times New Roman" w:hAnsi="Times New Roman" w:cs="Times New Roman"/>
                <w:sz w:val="24"/>
                <w:szCs w:val="24"/>
                <w:lang w:eastAsia="ru-RU"/>
              </w:rPr>
              <w:t>ы(</w:t>
            </w:r>
            <w:proofErr w:type="gramEnd"/>
            <w:r w:rsidRPr="00D82CDC">
              <w:rPr>
                <w:rFonts w:ascii="Times New Roman" w:eastAsia="Times New Roman" w:hAnsi="Times New Roman" w:cs="Times New Roman"/>
                <w:sz w:val="24"/>
                <w:szCs w:val="24"/>
                <w:lang w:eastAsia="ru-RU"/>
              </w:rPr>
              <w:t>колокольчики, треугольник, барабаны).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 Майкапар «Музыкальная шкатулочка»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«Бубенчики»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Песенка-игра «Дождик» М. Быстровой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«Бантик» М. Жака, «Гуси» С.Смирнова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«Узнай по голосу» В. Ребиков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(«Характерный танец»)</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№11.  Тема «Вот и осень наступила»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в самостоятельном поиске нужных звуков на инструментах и в предметах, окружающих их, пробовать зазвучать самих себя – голос, язык, ладошки,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расширению знаний детей о красоте осени в музыке и поэзии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понимать настроение муз произведения и выражать его в движении,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художественно-эстетического вкуса, любви к искусству.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Портрет А. Вивальди.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Детские музыкальные инструменты (колокольчики, треугольник, барабаны, бубны). Тонкие шарфики. Макет деревца.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Стихотворение И. Бунина «Сегодня так светло кругом…», Осенние загадки.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 Вивальди «Осень», Д.Шостакович «Лирический вальс»,</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доме моем тишина» Т.Боровик, «Отчего плачет Осень?» Е.Соколова.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№12.  Тема «Жил был шум»</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tabs>
                <w:tab w:val="left" w:pos="1455"/>
              </w:tabs>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петь легко, свободно, развитию умения петь в заданном темпе и характере мелодии, четко произносить слова текста, слушать друг друга,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ознакомлению детей с понятием лада; мажор – минор,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творческой фантазии, выдумки в движении и звукоподражании, слухового внимания (тихо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 xml:space="preserve">ромко),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музыкальной грамоте.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Стихотворение А. Барто «Пожалуйста, </w:t>
            </w:r>
            <w:proofErr w:type="gramStart"/>
            <w:r w:rsidRPr="00D82CDC">
              <w:rPr>
                <w:rFonts w:ascii="Times New Roman" w:eastAsia="Times New Roman" w:hAnsi="Times New Roman" w:cs="Times New Roman"/>
                <w:sz w:val="24"/>
                <w:szCs w:val="24"/>
                <w:lang w:eastAsia="ru-RU"/>
              </w:rPr>
              <w:t>потише</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Фонематические упражнения  «Жил – был Шум», «Гром», «Шесть мышат» Т. Боровик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для голоса  «Цирковые собачки»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доме моем тишина» Т.Боровик,  «Отчего плачет Осень?» Е.Соколова.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«Парная пляска» карельская  н.м.</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№13.  Тема «Унылая пора, очей очарованье»</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чисто интонироватьМ.3, Ч.5,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углублению знакомства детей с произведениями поэтов, композиторов, художников, посвященными осени,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творчества в движении, умения детей петь легким звуком, передавая настроение мелодии голосом и мимикой, петь хором и с солистами,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детей творчески проявлять себя в создании образа в инсценировке песни,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природе через разные виды искусства.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Репродукции «осенних» картин русских художников  (И. Левитан «Золотая осень».</w:t>
            </w:r>
            <w:proofErr w:type="gramEnd"/>
            <w:r w:rsidRPr="00D82CDC">
              <w:rPr>
                <w:rFonts w:ascii="Times New Roman" w:eastAsia="Times New Roman" w:hAnsi="Times New Roman" w:cs="Times New Roman"/>
                <w:sz w:val="24"/>
                <w:szCs w:val="24"/>
                <w:lang w:eastAsia="ru-RU"/>
              </w:rPr>
              <w:t xml:space="preserve"> И. Грабарь «Рябина»</w:t>
            </w:r>
            <w:proofErr w:type="gramStart"/>
            <w:r w:rsidRPr="00D82CDC">
              <w:rPr>
                <w:rFonts w:ascii="Times New Roman" w:eastAsia="Times New Roman" w:hAnsi="Times New Roman" w:cs="Times New Roman"/>
                <w:sz w:val="24"/>
                <w:szCs w:val="24"/>
                <w:lang w:eastAsia="ru-RU"/>
              </w:rPr>
              <w:t>.Ф</w:t>
            </w:r>
            <w:proofErr w:type="gramEnd"/>
            <w:r w:rsidRPr="00D82CDC">
              <w:rPr>
                <w:rFonts w:ascii="Times New Roman" w:eastAsia="Times New Roman" w:hAnsi="Times New Roman" w:cs="Times New Roman"/>
                <w:sz w:val="24"/>
                <w:szCs w:val="24"/>
                <w:lang w:eastAsia="ru-RU"/>
              </w:rPr>
              <w:t xml:space="preserve">. Васильев «Перед дождём». </w:t>
            </w:r>
            <w:proofErr w:type="gramStart"/>
            <w:r w:rsidRPr="00D82CDC">
              <w:rPr>
                <w:rFonts w:ascii="Times New Roman" w:eastAsia="Times New Roman" w:hAnsi="Times New Roman" w:cs="Times New Roman"/>
                <w:sz w:val="24"/>
                <w:szCs w:val="24"/>
                <w:lang w:eastAsia="ru-RU"/>
              </w:rPr>
              <w:t>М. Нестеров «Осенний пейзаж»).</w:t>
            </w:r>
            <w:proofErr w:type="gramEnd"/>
            <w:r w:rsidRPr="00D82CDC">
              <w:rPr>
                <w:rFonts w:ascii="Times New Roman" w:eastAsia="Times New Roman" w:hAnsi="Times New Roman" w:cs="Times New Roman"/>
                <w:sz w:val="24"/>
                <w:szCs w:val="24"/>
                <w:lang w:eastAsia="ru-RU"/>
              </w:rPr>
              <w:t xml:space="preserve">  Тонкие шарфики. Венок из жёлтых листьев.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Поэтический ряд А.Пушкин «Унылая пора», А.Майков «Люблю дорожкою лесной», И.Никитин «В синем небе».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«Осенняя песня. Октябрь» П.И.Чайковский из цикла «Времена года»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 Вивальди «Осень», Д.Шостакович «Лирический вальс»</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для развития слуха и голоса: «Эхо», «Ау».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Песенка-игра «Дождик» М. Быстровой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«Отчего плачет Осень?» Е.Соколова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сыром бору тропина» р.н.п.</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№14.  Тема «Пути – дороги»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слышать, определять и передавать в движении музыку различного характера,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творчества, фантазии, воображения,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художественно – эстетического вкуса.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Одинаковые альбомные листы, фломастеры, цветные карандаши.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Репродукции: </w:t>
            </w:r>
            <w:proofErr w:type="gramStart"/>
            <w:r w:rsidRPr="00D82CDC">
              <w:rPr>
                <w:rFonts w:ascii="Times New Roman" w:eastAsia="Times New Roman" w:hAnsi="Times New Roman" w:cs="Times New Roman"/>
                <w:sz w:val="24"/>
                <w:szCs w:val="24"/>
                <w:lang w:eastAsia="ru-RU"/>
              </w:rPr>
              <w:t>«Посёлок» А. Саврасов, И. Левитан «Золотая осень», «Рожь» И. Шишкин, «На острове Вааламе» А. Куинджи», «У омута» И. Левитан.</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Музыкальный ряд: «Грустная песенка «Г. Свиридов, «В пещере горного короля» Э. Григ, «Камаринская» П. И. Чайковский.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№15.  Тема «Ну-ка русскую давайте, веселее начинайте!»</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чувствовать свое тело и владеть им,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детей выполнять движения русской пляски,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народному творчеству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Детские музыкальные инструменты (бубны, погремушки, колокольчики, деревянные ложки).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Ритмические</w:t>
            </w:r>
            <w:proofErr w:type="gramEnd"/>
            <w:r w:rsidRPr="00D82CDC">
              <w:rPr>
                <w:rFonts w:ascii="Times New Roman" w:eastAsia="Times New Roman" w:hAnsi="Times New Roman" w:cs="Times New Roman"/>
                <w:sz w:val="24"/>
                <w:szCs w:val="24"/>
                <w:lang w:eastAsia="ru-RU"/>
              </w:rPr>
              <w:t xml:space="preserve"> упр. «Поймай хлопок», «Повтори ритмический рисунок»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Упражнения для мышечного расслабления «Таяние» («Мелодия» А. Рубинштейн)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«Ходьба различного характера» М.Робера,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«Выворачивание круга» </w:t>
            </w:r>
            <w:proofErr w:type="gramStart"/>
            <w:r w:rsidRPr="00D82CDC">
              <w:rPr>
                <w:rFonts w:ascii="Times New Roman" w:eastAsia="Times New Roman" w:hAnsi="Times New Roman" w:cs="Times New Roman"/>
                <w:sz w:val="24"/>
                <w:szCs w:val="24"/>
                <w:lang w:eastAsia="ru-RU"/>
              </w:rPr>
              <w:t>венгерская</w:t>
            </w:r>
            <w:proofErr w:type="gramEnd"/>
            <w:r w:rsidRPr="00D82CDC">
              <w:rPr>
                <w:rFonts w:ascii="Times New Roman" w:eastAsia="Times New Roman" w:hAnsi="Times New Roman" w:cs="Times New Roman"/>
                <w:sz w:val="24"/>
                <w:szCs w:val="24"/>
                <w:lang w:eastAsia="ru-RU"/>
              </w:rPr>
              <w:t xml:space="preserve"> н.м.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Танцевальные движения русской пляски: « Ковырялочка», «дробь», «козлик», «метелочка», «качалочка», «хлопки – тарелочки»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«Полянка» русская н.м.  г/з,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«Парная пляска» кар</w:t>
            </w:r>
            <w:proofErr w:type="gramStart"/>
            <w:r w:rsidRPr="00D82CDC">
              <w:rPr>
                <w:rFonts w:ascii="Times New Roman" w:eastAsia="Times New Roman" w:hAnsi="Times New Roman" w:cs="Times New Roman"/>
                <w:sz w:val="24"/>
                <w:szCs w:val="24"/>
                <w:lang w:eastAsia="ru-RU"/>
              </w:rPr>
              <w:t>.н</w:t>
            </w:r>
            <w:proofErr w:type="gramEnd"/>
            <w:r w:rsidRPr="00D82CDC">
              <w:rPr>
                <w:rFonts w:ascii="Times New Roman" w:eastAsia="Times New Roman" w:hAnsi="Times New Roman" w:cs="Times New Roman"/>
                <w:sz w:val="24"/>
                <w:szCs w:val="24"/>
                <w:lang w:eastAsia="ru-RU"/>
              </w:rPr>
              <w:t>. м.</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№16.  Тема. «В гости к песенке идём, там играем и поём»</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ускорять и замедлять темп в пении, усиливая и ослабляя звук,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воспринимать и передавать в движении строение музыкального произведения – части, фразы различной протяженности звучания,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понимать  шуточный характер песни, умения разучивать мелодию приемом «эхо»,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песням разного жанра и характера.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Упражнение «Шагаем дружно»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Агафонников «Веселая песенка», «Грустная песенка»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 гостей» песня-игра Д. 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Песенка-игра «Дождик» М. Быстровой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«Отчего плачет Осень?» Е.Соколова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 доме моем тишина» Т.Боровик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«Кофта куклы» А. Жилинского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Ната»  А. Лепина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«Гуси» С.Смирнова.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«Бантик» М. Жака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«Ищи!» Т.Ломовой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17.  Тема «Сказочные птицы»</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видеть выразительные  средства изображений животного мира в музыке</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передавать мимикой и пластикой характер того или иного образа, умению создавать собственный образ и до конца его поддерживать,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любви к музыке разного характера.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Изделия народных мастеров: гжель, хохлома, тёмная керамика (посуда), кружевной платок», шерстяная тёмная шаль, посадский платок.</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Музыкальный ряд: «В разлуке» М. Глинка, «Камаринская» П. И. Чайковский, «Марш» С. Прокофьев»</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Ноябрь.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18.  Тема. «Сколько в мире кукол разных»</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петь эмоционально и выразительно передавая характер песен,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умения владеть своим телом, используя знакомые плясовые движения в свободном танце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ладотонального слуха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передавать в игре на муз инструментах темп и динамику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терпения, внимания, умения слушать себя и других.</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Куклы из разных видов театра (кукольных, настольных)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Упражнения: «Шалтай-Болтай» С. Маршак, «Я весёлый Буратино»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«Марш деревянных солдатиков», «Болезнь куклы», «Новая кукла» из «детского альбома»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 Констант «Разбитая кукла», А. Рюигрок «Горе куклы».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Упражнения для голоса «Эхо» Е. Тиличеевой, «По дороге Петя шёл», «Горошина» В. Карасевой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«Кофта куклы» А. Жилинского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Ната»  А. Лепина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«Бантик» М. Жака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 гостей» песня-игра Д. 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Оркестр «Калинка» русская н. п.</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19.  Тема «О чём расскажет музыка»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внимательно слушать музыкальные произведения и активно высказываться об </w:t>
            </w:r>
            <w:proofErr w:type="gramStart"/>
            <w:r w:rsidRPr="00D82CDC">
              <w:rPr>
                <w:rFonts w:ascii="Times New Roman" w:eastAsia="Times New Roman" w:hAnsi="Times New Roman" w:cs="Times New Roman"/>
                <w:sz w:val="24"/>
                <w:szCs w:val="24"/>
                <w:lang w:eastAsia="ru-RU"/>
              </w:rPr>
              <w:t>услышанном</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ознакомлению детей о том, что музыка может «изображать» животных, птиц, их повадки,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воображения, активности, фантазии в создании образа и в умении передавать его характер, </w:t>
            </w:r>
            <w:r w:rsidRPr="00D82CDC">
              <w:rPr>
                <w:rFonts w:ascii="Times New Roman" w:eastAsia="Times New Roman" w:hAnsi="Times New Roman" w:cs="Times New Roman"/>
                <w:sz w:val="24"/>
                <w:szCs w:val="24"/>
                <w:lang w:eastAsia="ru-RU"/>
              </w:rPr>
              <w:lastRenderedPageBreak/>
              <w:t>повадки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уважения друг к другу, умения слушать и слышать себя и других.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Игрушечный котёнок. Небольшие стихотворения о животных (лиса, заяц, медведь, ёжик, птичка). Стихотворение-шутка  В. Мурычина «Мы охотились на льва».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Е.Тиличеевой «Медведь», «Лиса», «Белка», «Заяц», «Птичка».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Придумать «Песенку птички» творческое задание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К. Сен-Санс «Слон», «Королевский марш льва» из цикла «Карнавал животных»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20.  Тема. «Музыка и чудеса»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высказываться о форме песни,  о темповых и динамических изменениях в музыкальном сопровождении, о характере мелодии в целом, её жанре (песня, танец, марш),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музыкальности, желания исполнять знакомые песни, понимать юмор,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творческих способностей, умения самостоятельно придумать мелодии весёлые и грустные, на заданный текст,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в детях доброжелательности и вежливости.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Игрушечный котёнок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 Сен-Санс «Королевский марш льва» из цикла «карнавал животных»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 о дружбе» А. Петрова, «Кискино горе» Е. Попляновой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для артикуляции и активности языка: «жало змеи», «конфетки», «колокольчик», «укол». Попевка «Два кота»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 гостей» песня-игра Д. 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Игровое</w:t>
            </w:r>
            <w:proofErr w:type="gramEnd"/>
            <w:r w:rsidRPr="00D82CDC">
              <w:rPr>
                <w:rFonts w:ascii="Times New Roman" w:eastAsia="Times New Roman" w:hAnsi="Times New Roman" w:cs="Times New Roman"/>
                <w:sz w:val="24"/>
                <w:szCs w:val="24"/>
                <w:lang w:eastAsia="ru-RU"/>
              </w:rPr>
              <w:t xml:space="preserve"> упр. «Осенняя гамма» Т. Тютюнниковой,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 Островский «До, ре, ми, фа, соль»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«Встало солнце высоко, стало на небе светло» и «Я сижу у окна и тиха, и грустна» музыкальное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«Ищи!» Т.Ломовой</w:t>
            </w:r>
          </w:p>
        </w:tc>
      </w:tr>
      <w:tr w:rsidR="00794E79" w:rsidRPr="00D82CDC" w:rsidTr="00D16D50">
        <w:trPr>
          <w:trHeight w:val="18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 21.  Тема. «К. Сен-Санс и его музыка».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слышать характер музыки, средства ее изобразительности и выразительности,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выразительности исполнения, слаженности звучания,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творчеству К.Сен-Санса.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К. Сен-Санс «Королевский марш льва», «Курицы и петухи», «Птичник»  из цикла «карнавал животных»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«Шагаем – бегаем»  («Рондо-марш» и «Весёлое путешествие» Д. Кабалевского)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Игровое</w:t>
            </w:r>
            <w:proofErr w:type="gramEnd"/>
            <w:r w:rsidRPr="00D82CDC">
              <w:rPr>
                <w:rFonts w:ascii="Times New Roman" w:eastAsia="Times New Roman" w:hAnsi="Times New Roman" w:cs="Times New Roman"/>
                <w:sz w:val="24"/>
                <w:szCs w:val="24"/>
                <w:lang w:eastAsia="ru-RU"/>
              </w:rPr>
              <w:t xml:space="preserve"> упр. «Осенняя гамма» Т. Тютюнниковой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 Островский «До, ре, ми, фа, соль»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Музыкально-дидактическая игра «Послушай – повтори»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Детская песенка «Андрей – воробей»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в гостей» Д.Кабалевский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«Узнай по голосу» В. Ребиков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(«Характерный танец»).</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 22. Тема «Необычный карнавал»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знания о языке музыки, средствах музыкальной выразительности: регистр, темп, </w:t>
            </w:r>
            <w:r w:rsidRPr="00D82CDC">
              <w:rPr>
                <w:rFonts w:ascii="Times New Roman" w:eastAsia="Times New Roman" w:hAnsi="Times New Roman" w:cs="Times New Roman"/>
                <w:sz w:val="24"/>
                <w:szCs w:val="24"/>
                <w:lang w:eastAsia="ru-RU"/>
              </w:rPr>
              <w:lastRenderedPageBreak/>
              <w:t xml:space="preserve">динамика, характер звучания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чистоты интонирования, умения различать долгие и короткие звуки, длительность, удерживать интонацию на одном звуке,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навыков выразительного движения (ходьба различного характер</w:t>
            </w:r>
            <w:proofErr w:type="gramStart"/>
            <w:r w:rsidRPr="00D82CDC">
              <w:rPr>
                <w:rFonts w:ascii="Times New Roman" w:eastAsia="Times New Roman" w:hAnsi="Times New Roman" w:cs="Times New Roman"/>
                <w:sz w:val="24"/>
                <w:szCs w:val="24"/>
                <w:lang w:eastAsia="ru-RU"/>
              </w:rPr>
              <w:t>а(</w:t>
            </w:r>
            <w:proofErr w:type="gramEnd"/>
            <w:r w:rsidRPr="00D82CDC">
              <w:rPr>
                <w:rFonts w:ascii="Times New Roman" w:eastAsia="Times New Roman" w:hAnsi="Times New Roman" w:cs="Times New Roman"/>
                <w:sz w:val="24"/>
                <w:szCs w:val="24"/>
                <w:lang w:eastAsia="ru-RU"/>
              </w:rPr>
              <w:t xml:space="preserve"> бодрая, спокойная), лёгкий ритмичный бег, поскоки, боковой галоп), творчества, фантазии,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выдержки, любви к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lastRenderedPageBreak/>
              <w:t>Картинки с изображением животных (лев, кенгуру, петух и курица, птичка, лебедь, слон, осёл, птичий двор)</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К. Сен </w:t>
            </w:r>
            <w:proofErr w:type="gramStart"/>
            <w:r w:rsidRPr="00D82CDC">
              <w:rPr>
                <w:rFonts w:ascii="Times New Roman" w:eastAsia="Times New Roman" w:hAnsi="Times New Roman" w:cs="Times New Roman"/>
                <w:sz w:val="24"/>
                <w:szCs w:val="24"/>
                <w:lang w:eastAsia="ru-RU"/>
              </w:rPr>
              <w:t>-С</w:t>
            </w:r>
            <w:proofErr w:type="gramEnd"/>
            <w:r w:rsidRPr="00D82CDC">
              <w:rPr>
                <w:rFonts w:ascii="Times New Roman" w:eastAsia="Times New Roman" w:hAnsi="Times New Roman" w:cs="Times New Roman"/>
                <w:sz w:val="24"/>
                <w:szCs w:val="24"/>
                <w:lang w:eastAsia="ru-RU"/>
              </w:rPr>
              <w:t>анс цикл пьес «Карнавал животных»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Игровое</w:t>
            </w:r>
            <w:proofErr w:type="gramEnd"/>
            <w:r w:rsidRPr="00D82CDC">
              <w:rPr>
                <w:rFonts w:ascii="Times New Roman" w:eastAsia="Times New Roman" w:hAnsi="Times New Roman" w:cs="Times New Roman"/>
                <w:sz w:val="24"/>
                <w:szCs w:val="24"/>
                <w:lang w:eastAsia="ru-RU"/>
              </w:rPr>
              <w:t xml:space="preserve"> упр. «Осенняя гамма» Т. Тютюнниковой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 Островский «До, ре, ми, фа, соль»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«Прекрасен мир поющий»  Д. Абелян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«Кто скорей ударит в бубен?» М.Шварц</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23.  Тема. «Весёлые музыканты»</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играть на ДМИ в ансамбле, правильно их называть,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словарного запаса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песенному жанру.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Музыкальные инструменты (шумовые, ударные).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петушков» И. Стрибогг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«Ах, карнавал» в исполнении М. Родович (г/з)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лесу родилась елочка» Л.Бекман, «Новогодняя» А.Филиппенко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по желанию детей</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Декабрь.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№24.  Тема. «Раз, два, повернись и в героя превратись»</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различать форму музыкальных произведений, передавать смену характера музыки в игре на ДМИ,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знаний о жанре – танец,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выполнять движения польки,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любви к танцам.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Музыкальные инструменты (шумовые, ударные).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«Раз, два, повернись и в героя превратись» образные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С.Рахманинов «Итальянская полька»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«Мячики» («Этюд» Л.Шитте), «Боковой галоп» («Контраданс» Ф.Шуберт), «Разучиваем шаг польки» </w:t>
            </w:r>
            <w:proofErr w:type="gramStart"/>
            <w:r w:rsidRPr="00D82CDC">
              <w:rPr>
                <w:rFonts w:ascii="Times New Roman" w:eastAsia="Times New Roman" w:hAnsi="Times New Roman" w:cs="Times New Roman"/>
                <w:sz w:val="24"/>
                <w:szCs w:val="24"/>
                <w:lang w:eastAsia="ru-RU"/>
              </w:rPr>
              <w:t>чешская</w:t>
            </w:r>
            <w:proofErr w:type="gramEnd"/>
            <w:r w:rsidRPr="00D82CDC">
              <w:rPr>
                <w:rFonts w:ascii="Times New Roman" w:eastAsia="Times New Roman" w:hAnsi="Times New Roman" w:cs="Times New Roman"/>
                <w:sz w:val="24"/>
                <w:szCs w:val="24"/>
                <w:lang w:eastAsia="ru-RU"/>
              </w:rPr>
              <w:t xml:space="preserve">  н. 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Полька «Добрый жук» А. Спадавеккиа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«Кто скорей ударит в бубен?» М. Шварц</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25.  Тема «</w:t>
            </w:r>
            <w:proofErr w:type="gramStart"/>
            <w:r w:rsidRPr="00D82CDC">
              <w:rPr>
                <w:rFonts w:ascii="Times New Roman" w:eastAsia="Times New Roman" w:hAnsi="Times New Roman" w:cs="Times New Roman"/>
                <w:sz w:val="24"/>
                <w:szCs w:val="24"/>
                <w:lang w:eastAsia="ru-RU"/>
              </w:rPr>
              <w:t>До</w:t>
            </w:r>
            <w:proofErr w:type="gramEnd"/>
            <w:r w:rsidRPr="00D82CDC">
              <w:rPr>
                <w:rFonts w:ascii="Times New Roman" w:eastAsia="Times New Roman" w:hAnsi="Times New Roman" w:cs="Times New Roman"/>
                <w:sz w:val="24"/>
                <w:szCs w:val="24"/>
                <w:lang w:eastAsia="ru-RU"/>
              </w:rPr>
              <w:t xml:space="preserve"> свиданье, осень!»</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чувствовать красоту музыкальных и стихотворных произведений,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творческой фантазии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чистоты интонирования, мягкости звучания,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бережного отношения к природе.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Поэтический ряд: К Челидзе «Отшумели дубы», К. Чолиев «И не тревожат их нимало», Т. Прописнова «Какя стоит тишина»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Репродукции картин на зимнюю тематику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Э.Мориконе «Звезды в твоих глазах»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лесу родилась елочка» Л.Бекман, «Новогодняя» А.Филиппенко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«Зимние подарки» С.Насауленко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Полька «Добрый жук» А. Спадавеккиа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 26.  </w:t>
            </w:r>
            <w:r w:rsidRPr="00D82CDC">
              <w:rPr>
                <w:rFonts w:ascii="Times New Roman" w:eastAsia="Times New Roman" w:hAnsi="Times New Roman" w:cs="Times New Roman"/>
                <w:sz w:val="24"/>
                <w:szCs w:val="24"/>
                <w:lang w:eastAsia="ru-RU"/>
              </w:rPr>
              <w:lastRenderedPageBreak/>
              <w:t>Тема. «Зима пришла»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овладению умением петь с музыкальным сопровождением и без него, чисто интонировать мелодию поступательного движения,  чётко проговаривая слова, следить за дыханием,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самостоятельно менять направление движений со сменой тембровой окраски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 различных жанров.</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Платочки. Музыкальные инструменты.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Э.Мориконе «Звезды в твоих глазах»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петушков» И. Стрибогг</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Упражнения для голоса «Эхо» Е. Тиличеевой, «По дороге Петя шёл», «Горошина» В. Карасевой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«Новогодняя» А.Филиппенко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«Зимние подарки» С.Насауленко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Полька «Добрый жук» А. Спадавеккиа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27.  Тема. «Весёлый танец – полька»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умения ритмически правильно и чётко исполнять движения в упражнении,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желания сочинять мелодии в жанре танца,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песням и танцам разного жанра.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Полька» М.Глинка, «Полька» С.Рахманинов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«Проверка шага польки» чешская н. м. в обр. Н. Френкель, «Ручеек» латвийская н. 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«Полька» музыкальное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«Антошка» О. Боромыковой, «Скок-скок-поскок»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лесу родилась елочка» Л.Бекман, «Новогодняя» А.Филиппенко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«Зимние подарки» С.Насауленко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 хороводная игра «Гори ясно»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Полька «Добрый жук» А. Спадавеккиа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№28.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Тема «Скоро Новый год»</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импровизировать простейшие мотивы, передавать выразительные интонации,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творческой фантазии в пении и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терпения и доброжелательности к сверстникам в игре.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Искусственная ёлочка, шарфики, платочки.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«Я у ёлочки стою»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«Антошка» О. Боромыковой, «Скок-скок-поскок», «Горошина» В. Карасевой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Новогодняя» А.Филиппенко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«Зимние подарки» С.Насауленко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просторном светлом зале» А. Штерна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«Дед Мороз на ёлке жил»  песенка-игра В. Кирюшонова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народная хороводная игра «Золотые ворота»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«Светит месяц» и «Сударушка» русские народные мелодии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№29.  Тема. «В хороводе пойдём – песню </w:t>
            </w:r>
            <w:r w:rsidRPr="00D82CDC">
              <w:rPr>
                <w:rFonts w:ascii="Times New Roman" w:eastAsia="Times New Roman" w:hAnsi="Times New Roman" w:cs="Times New Roman"/>
                <w:sz w:val="24"/>
                <w:szCs w:val="24"/>
                <w:lang w:eastAsia="ru-RU"/>
              </w:rPr>
              <w:lastRenderedPageBreak/>
              <w:t>заведём»</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двигаться в хороводе с пением, инсценировать песни,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развитию умения придумывать движения к польке, вальсу, русской пляске в характере музыкального произведения,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творческой активности в пении и движении, выразительности исполнения,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русскому народному творчеству.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«Полька» Б. Сметана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лесу родилась елочка» Л.Бекман, «Новогодняя» А.Филиппенко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«Зимние подарки» С.Насауленко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«Дед Мороз на ёлке жил»  песенка-игра В. Кирюшова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«Саночки» американская песня (катание на лыжах, коньках, игра в снежки, лепка снежной бабы)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«Полька», «Вальс», «Русская пляска»,  (движения русской пляски: « ковырялочка», «дробь», «козлик», «метелочка», «качалочка», «хлопки – тарелочки») танцевальное творчество</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«Полька» М.Глинка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№30. Тема. «Зимняя сказка»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разным способам импровизации в пении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чувства восхищения красотой природы в музыке, поэтическом слове,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чувства лада и музыкальной вопросно-ответной формы,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художественно-эстетического вкуса.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Картины с изображением зимнего пейзажа.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И.Бунин «Зимний вечер», С.Прокофьев «Вечер»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А.Вивальди «Зима</w:t>
            </w:r>
            <w:proofErr w:type="gramStart"/>
            <w:r w:rsidRPr="00D82CDC">
              <w:rPr>
                <w:rFonts w:ascii="Times New Roman" w:eastAsia="Times New Roman" w:hAnsi="Times New Roman" w:cs="Times New Roman"/>
                <w:sz w:val="24"/>
                <w:szCs w:val="24"/>
                <w:lang w:eastAsia="ru-RU"/>
              </w:rPr>
              <w:t>.Ч</w:t>
            </w:r>
            <w:proofErr w:type="gramEnd"/>
            <w:r w:rsidRPr="00D82CDC">
              <w:rPr>
                <w:rFonts w:ascii="Times New Roman" w:eastAsia="Times New Roman" w:hAnsi="Times New Roman" w:cs="Times New Roman"/>
                <w:sz w:val="24"/>
                <w:szCs w:val="24"/>
                <w:lang w:eastAsia="ru-RU"/>
              </w:rPr>
              <w:t>.2»</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 И. Чайковский «Нянина сказка», «Вечерняя сказка» С. Прокофьев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Э.Мориконе «Звезды в твоих глазах»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«Гуси, гуси, где ваш дом?», «Зайчик, зайчик, где ты был?» импровизация</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 лесу родилась елочка» Л.Бекман, «Новогодняя» А.Филиппенко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«Зимние подарки» С.Насауленко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«Дед Мороз на ёлке жил»  песенка-игра В. Кирюшонова.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№31.  Тема. «Какое настроение у музыки?»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двигаться выразительно в соответствии с музыкальными образами, отмечая в движении музыкальную фразу,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играть на ДМИ несложный ритмический рисунок,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навыков выполнения прямого галопа, шага польки, хороводного шага,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исполнительской деятельности.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Э.Мориконе «Звезды в твоих глазах»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А.Вивальди «Зима», этюд «Снегурочка» («Вальс» И. Шраус), «Весёлые гномы» («Марш» С.Прокофьев)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«Полька» М.Глинка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«Баба Яга» П.И.Чайковский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«Бабка Ёжка» народная игра.</w:t>
            </w:r>
          </w:p>
        </w:tc>
      </w:tr>
      <w:tr w:rsidR="00794E79" w:rsidRPr="00D82CDC" w:rsidTr="00D16D50">
        <w:trPr>
          <w:trHeight w:val="1"/>
        </w:trPr>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Январь.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№32.  Тема «Где гуляет зима?»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сопоставлять музыку и поэзию,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ознакомлению детей с комплексом выразительных музыкальных и художественных и поэтических средств,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чувствовать красоту природы в художественных образах,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 и поэзии.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Музыкальный ряд: «Сани с колокольчиками» А. Агафонников, «Метель» Г. Свиридов, «На тройке» П. И. Чайковский, «Зима» М. Крутицкий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Репродукции: «Иней» С. Никореев, «Русская зима» Л. Бродский, «Зимний пейзаж», «Февральская лазурь» Э. Грабарь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Поэтический ряд: «Под голубыми небесами» А. С. Пушкин, «Волшебница зима» С. Есенин, «В осинах серебрится иней» Н. Некрасов, «Чародейкою зимою» Ф. Тютчев.</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№33.  Тема. «Музыка и чудеса»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способности слышать в произведении процесс развития музыкального образа, выделять выразительные и изобразительные средства, дающие возможность понять содержание музыкального произведения и передать его в движении, создавая свой игровой образ,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исполнительского мастерства, артистизма,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уважения к взрослым, друг другу, взаимовыручку, желание выслушать товарища.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Панно с изображением новогодних сюжетов, ёлка, султанчики. Музыкальные инструменты. Отрывок из поэмы Н. Некрасова «Мороз Красный нос»</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И. Штраус, Д. Шостакович:  «Вальс-шутка», «Лирический вальс», Р. Шуман «Дед Мороз», «Баба Яга» П.И.Чайковский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по выбору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№34. Тема. «Марши разные бывают»</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умениями различать жанр «Марш» и его виды, средства музыкальной выразительности, выполнять различные перестроения, в игровой форме создавать свой образ,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голоса и слуха, умению петь, не форсируя звук, правильно брать дыхание,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Музыкальные инструменты (барабаны, бубны, колокольчики, погремушки). Флажки.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Портреты П. И. Чайковского, Д. Кабалевского, С. Прокофьева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 Сен-Санс «Королевский марш льва»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 С. Прокофьев, «Походный марш» Д. Кабалевский, «Марш деревянных солдатиков» П. И. 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 Е. Тиличеева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«Барабанщик» Красева, «Бравые солдаты» А. 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Упражнения: </w:t>
            </w:r>
            <w:proofErr w:type="gramStart"/>
            <w:r w:rsidRPr="00D82CDC">
              <w:rPr>
                <w:rFonts w:ascii="Times New Roman" w:eastAsia="Times New Roman" w:hAnsi="Times New Roman" w:cs="Times New Roman"/>
                <w:sz w:val="24"/>
                <w:szCs w:val="24"/>
                <w:lang w:eastAsia="ru-RU"/>
              </w:rPr>
              <w:t xml:space="preserve">«Маршируем»  («Марш» Н. Леви),  «Кто лучше шагает»  («Походный марш» С. Василенко,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«Регулировщик движения»  («Марш» Л. </w:t>
            </w:r>
            <w:r w:rsidRPr="00D82CDC">
              <w:rPr>
                <w:rFonts w:ascii="Times New Roman" w:eastAsia="Times New Roman" w:hAnsi="Times New Roman" w:cs="Times New Roman"/>
                <w:sz w:val="24"/>
                <w:szCs w:val="24"/>
                <w:lang w:eastAsia="ru-RU"/>
              </w:rPr>
              <w:lastRenderedPageBreak/>
              <w:t>Вишкарёва).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№35. «Марш в пении и  движении»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умениями различать средства музыкальной выразительности, выражать в движении и игре на музыкальных инструментах смену настроения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умения детей двигаться в соответствии с музыкальным образом; строго, энергично – тихо, настороженно,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творческих способностей детей к сочинению собственных оригинальных мелодий на заданный текст,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терпения, внимания.</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Деревянные палочки. Картинка с изображением свадебной процессии.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Стихотворение Л. Яковлева «Оркестр симфонический»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музыкально – дидактическая игра «Повтори ритм»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«Будьте решительны и осторожны» Ж.Люлли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«Свадебный марш» Ф.Мендельсон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«Бравые солдаты» 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«Походный марш» Д. Кабалевский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Заданный текст: «Кто шагает ряд </w:t>
            </w:r>
            <w:proofErr w:type="gramStart"/>
            <w:r w:rsidRPr="00D82CDC">
              <w:rPr>
                <w:rFonts w:ascii="Times New Roman" w:eastAsia="Times New Roman" w:hAnsi="Times New Roman" w:cs="Times New Roman"/>
                <w:sz w:val="24"/>
                <w:szCs w:val="24"/>
                <w:lang w:eastAsia="ru-RU"/>
              </w:rPr>
              <w:t>за</w:t>
            </w:r>
            <w:proofErr w:type="gramEnd"/>
            <w:r w:rsidRPr="00D82CDC">
              <w:rPr>
                <w:rFonts w:ascii="Times New Roman" w:eastAsia="Times New Roman" w:hAnsi="Times New Roman" w:cs="Times New Roman"/>
                <w:sz w:val="24"/>
                <w:szCs w:val="24"/>
                <w:lang w:eastAsia="ru-RU"/>
              </w:rPr>
              <w:t xml:space="preserve"> рядом? Это мы идём отрядом!»</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№36. Тема «В мире музыкальных инструментов»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детьми знаниями о музыкальных инструментах и видах оркестра,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техники игры на музыкальных инструментах, умения играть по муз фразам, по партиям, затем – тутти,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эмоциональной отзывчивости на весёлые и лирические народные песни,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исполнительской деятельности.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Картинки, фото симфонического и оркестра русских народных инструментов. Стихотворение «Эх, оркестр народный» Л. Яковлева.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«Вальс» из балета «Спящая красавица», «Ах ты, берёза» р.н.м.</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«Калинка», «Во саду ли, в огороде» р.н</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Песни-распевки: «Скок-скок-поскок», «Лиса по лесу ходила»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 кузнице», «Во поле берёза стояла» р.н</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есни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№37.   Тема. «Игротека»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детьми создавать свой образ и оставаться в нём до конца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желания и умения исполнять русские народные песни разного характера, чисто интонировать мелодию в заданном диапазоне, делать логические ударения в словах,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умений инсценировать игровые песни, придумывать новые варианты движений в играх; комбинировать элементы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танцевальных движений; составлять несложные </w:t>
            </w:r>
            <w:r w:rsidRPr="00D82CDC">
              <w:rPr>
                <w:rFonts w:ascii="Times New Roman" w:eastAsia="Times New Roman" w:hAnsi="Times New Roman" w:cs="Times New Roman"/>
                <w:sz w:val="24"/>
                <w:szCs w:val="24"/>
                <w:lang w:eastAsia="ru-RU"/>
              </w:rPr>
              <w:lastRenderedPageBreak/>
              <w:t>композиции плясок,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любови к русской народной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Иллюстрации музыкальных инструментов и видов оркестра. Карточки с классифицированными разными музыкальными инструментами (духовые, ударные, струнные, клавишные)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Муз – дидактическая игра «Разложи картинки»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«Увертюра-фантазия» Н.Будашкина, из к.ф. «Морозко»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 кузнице», «Во саду ли в огороде» р.н</w:t>
            </w:r>
            <w:proofErr w:type="gramStart"/>
            <w:r w:rsidRPr="00D82CDC">
              <w:rPr>
                <w:rFonts w:ascii="Times New Roman" w:eastAsia="Times New Roman" w:hAnsi="Times New Roman" w:cs="Times New Roman"/>
                <w:sz w:val="24"/>
                <w:szCs w:val="24"/>
                <w:lang w:eastAsia="ru-RU"/>
              </w:rPr>
              <w:t>.п</w:t>
            </w:r>
            <w:proofErr w:type="gramEnd"/>
            <w:r w:rsidRPr="00D82CDC">
              <w:rPr>
                <w:rFonts w:ascii="Times New Roman" w:eastAsia="Times New Roman" w:hAnsi="Times New Roman" w:cs="Times New Roman"/>
                <w:sz w:val="24"/>
                <w:szCs w:val="24"/>
                <w:lang w:eastAsia="ru-RU"/>
              </w:rPr>
              <w:t>есни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«Бравые солдаты» Филиппенко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«Три поросёнка»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Февраль.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№38. Тема. «Где песня поётся, там весело живётся»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инсценировать игровые песни, придумывать новые варианты движений в играх; комбинировать элементы танцевальных движений; составлять несложные композиции плясок,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желания и умения исполнять русские народные песни разного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русской народной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Платочки.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«Светит месяц», «Утушка </w:t>
            </w:r>
            <w:proofErr w:type="gramStart"/>
            <w:r w:rsidRPr="00D82CDC">
              <w:rPr>
                <w:rFonts w:ascii="Times New Roman" w:eastAsia="Times New Roman" w:hAnsi="Times New Roman" w:cs="Times New Roman"/>
                <w:sz w:val="24"/>
                <w:szCs w:val="24"/>
                <w:lang w:eastAsia="ru-RU"/>
              </w:rPr>
              <w:t>луговая</w:t>
            </w:r>
            <w:proofErr w:type="gramEnd"/>
            <w:r w:rsidRPr="00D82CDC">
              <w:rPr>
                <w:rFonts w:ascii="Times New Roman" w:eastAsia="Times New Roman" w:hAnsi="Times New Roman" w:cs="Times New Roman"/>
                <w:sz w:val="24"/>
                <w:szCs w:val="24"/>
                <w:lang w:eastAsia="ru-RU"/>
              </w:rPr>
              <w:t>» русские 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 поле берёза стояла», «На зелёном лугу»</w:t>
            </w:r>
            <w:proofErr w:type="gramStart"/>
            <w:r w:rsidRPr="00D82CDC">
              <w:rPr>
                <w:rFonts w:ascii="Times New Roman" w:eastAsia="Times New Roman" w:hAnsi="Times New Roman" w:cs="Times New Roman"/>
                <w:sz w:val="24"/>
                <w:szCs w:val="24"/>
                <w:lang w:eastAsia="ru-RU"/>
              </w:rPr>
              <w:t>,р</w:t>
            </w:r>
            <w:proofErr w:type="gramEnd"/>
            <w:r w:rsidRPr="00D82CDC">
              <w:rPr>
                <w:rFonts w:ascii="Times New Roman" w:eastAsia="Times New Roman" w:hAnsi="Times New Roman" w:cs="Times New Roman"/>
                <w:sz w:val="24"/>
                <w:szCs w:val="24"/>
                <w:lang w:eastAsia="ru-RU"/>
              </w:rPr>
              <w:t>усские н. 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«Танец с ложками» («Я на горку шла» русская н.п. в обр. И. Арсеевой)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 игра «Золотые ворота»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№39.   Тема. «Весело играем – песни распеваем»</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детьми знаний о вокальном искусстве, пополнять их знания о русской песне, её строении, истории создания,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песенного творчества,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эмоциональной отзывчивости на песни разного характера, чистоты,  интонирования, чёткой дикции, артикуляции,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-воспитанию интереса к истории фольклора.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Деревянные ложки.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«Утушка луговая» русская 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«Змейка с воротцами» («Заплетися, плетень» р.н.м. в обр. Н. А. Римского-корсакова, «Приставной шаг в сторону» («Контраданс» Шуберт)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для голоса «Горошина» В. Карасевой,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«Дождик, лей на крылечко»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 поле берёза стояла»,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кузнице», русские 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«Танец с ложками» («Я на горку шла» русская н.п. в обр. И. Арсеевой)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народная игра «Никанориха»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№40. Тема «Три кита»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петь в ансамбле по партиям, эмоционально, выразительно,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углублённому представлению детей о марше, песне, танце, хоровом пении,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и обогащению речи детей, умению различать сильную и слабую доли, двигаться в соответствии с темпом музыки</w:t>
            </w:r>
            <w:proofErr w:type="gramStart"/>
            <w:r w:rsidRPr="00D82CDC">
              <w:rPr>
                <w:rFonts w:ascii="Times New Roman" w:eastAsia="Times New Roman" w:hAnsi="Times New Roman" w:cs="Times New Roman"/>
                <w:sz w:val="24"/>
                <w:szCs w:val="24"/>
                <w:lang w:eastAsia="ru-RU"/>
              </w:rPr>
              <w:t xml:space="preserve">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ознакомлению с движениями русской мужской пляской,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русскому народному творчеству.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Платочки, ударные музыкальные инструменты.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«Регулировщик движения»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«Три военных марша» Ф.Шуберт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«Хор» из оперы М.И.Глинки «Руслан и Людмила»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«конфетка», «змея», «колокольчик», «Качели»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«Ой, вставала я ранёшенько»,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Кузнице»,  «Во поле берёзка стояла»,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«Полянка» р.н.п.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№41. </w:t>
            </w:r>
            <w:r w:rsidRPr="00D82CDC">
              <w:rPr>
                <w:rFonts w:ascii="Times New Roman" w:eastAsia="Times New Roman" w:hAnsi="Times New Roman" w:cs="Times New Roman"/>
                <w:sz w:val="24"/>
                <w:szCs w:val="24"/>
                <w:lang w:eastAsia="ru-RU"/>
              </w:rPr>
              <w:lastRenderedPageBreak/>
              <w:t xml:space="preserve">Тема. «Маршируем дружно»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овладению детьми представлений о  русской народной песне, умению  понимать её  весёлый, шутливый характер, петь мелодию припева без слов,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эмоциональной отзывчивости на песни разного характера,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чувства ритма, слаженности исполнения, чёткой дикции, творческой инициативы, умения придумывать собственную мелодию в заданном жанре, не повторять за другими,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выдержки и уважения друг к другу в игре.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Фрагменты из оперы «Князь Игорь» А. </w:t>
            </w:r>
            <w:r w:rsidRPr="00D82CDC">
              <w:rPr>
                <w:rFonts w:ascii="Times New Roman" w:eastAsia="Times New Roman" w:hAnsi="Times New Roman" w:cs="Times New Roman"/>
                <w:sz w:val="24"/>
                <w:szCs w:val="24"/>
                <w:lang w:eastAsia="ru-RU"/>
              </w:rPr>
              <w:lastRenderedPageBreak/>
              <w:t>Бородина. Фотографии по теме «Россия – Родина моя»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«Марш с сигналами» под муз Ф.Шуберта «Три военных марша», «Солдатушки» народная песня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«Марш»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«Ой, вставала я ранёшенько»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«Пошла, </w:t>
            </w:r>
            <w:proofErr w:type="gramStart"/>
            <w:r w:rsidRPr="00D82CDC">
              <w:rPr>
                <w:rFonts w:ascii="Times New Roman" w:eastAsia="Times New Roman" w:hAnsi="Times New Roman" w:cs="Times New Roman"/>
                <w:sz w:val="24"/>
                <w:szCs w:val="24"/>
                <w:lang w:eastAsia="ru-RU"/>
              </w:rPr>
              <w:t>млада</w:t>
            </w:r>
            <w:proofErr w:type="gramEnd"/>
            <w:r w:rsidRPr="00D82CDC">
              <w:rPr>
                <w:rFonts w:ascii="Times New Roman" w:eastAsia="Times New Roman" w:hAnsi="Times New Roman" w:cs="Times New Roman"/>
                <w:sz w:val="24"/>
                <w:szCs w:val="24"/>
                <w:lang w:eastAsia="ru-RU"/>
              </w:rPr>
              <w:t xml:space="preserve"> за водой»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«козлик», «Ковырялочка», «Самовар», «Присядка»: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«Утушка луговая», «Полянка» р.н.</w:t>
            </w:r>
            <w:proofErr w:type="gramStart"/>
            <w:r w:rsidRPr="00D82CDC">
              <w:rPr>
                <w:rFonts w:ascii="Times New Roman" w:eastAsia="Times New Roman" w:hAnsi="Times New Roman" w:cs="Times New Roman"/>
                <w:sz w:val="24"/>
                <w:szCs w:val="24"/>
                <w:lang w:eastAsia="ru-RU"/>
              </w:rPr>
              <w:t>м</w:t>
            </w:r>
            <w:proofErr w:type="gramEnd"/>
            <w:r w:rsidRPr="00D82CDC">
              <w:rPr>
                <w:rFonts w:ascii="Times New Roman" w:eastAsia="Times New Roman" w:hAnsi="Times New Roman" w:cs="Times New Roman"/>
                <w:sz w:val="24"/>
                <w:szCs w:val="24"/>
                <w:lang w:eastAsia="ru-RU"/>
              </w:rPr>
              <w:t>.</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«Русская пляска для мальчиков»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Calibri" w:hAnsi="Times New Roman" w:cs="Times New Roman"/>
                <w:sz w:val="24"/>
                <w:szCs w:val="24"/>
                <w:lang w:eastAsia="ru-RU"/>
              </w:rPr>
              <w:t>Русская н. игра «Золотые ворота»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№42. Тема. «Зима в музыке и поэзии»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понимать настроение музыкального произведения, его изобразительный характер, определять его форму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восприимчивости к весёлым, жизнерадостным  и нежным лирическим песням, танцевально-творческих способностей детей,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 развитию эмоциональной отзывчивости на патриотические песни.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Стихотворение М. Клокова «Ночью в поле»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 Шуман «Дед Мороз»,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Потешка «Мороз»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«Ой, вставала я ранёшенько»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w:t>
            </w:r>
            <w:proofErr w:type="gramStart"/>
            <w:r w:rsidRPr="00D82CDC">
              <w:rPr>
                <w:rFonts w:ascii="Times New Roman" w:eastAsia="Times New Roman" w:hAnsi="Times New Roman" w:cs="Times New Roman"/>
                <w:sz w:val="24"/>
                <w:szCs w:val="24"/>
                <w:lang w:eastAsia="ru-RU"/>
              </w:rPr>
              <w:t>Пошла</w:t>
            </w:r>
            <w:proofErr w:type="gramEnd"/>
            <w:r w:rsidRPr="00D82CDC">
              <w:rPr>
                <w:rFonts w:ascii="Times New Roman" w:eastAsia="Times New Roman" w:hAnsi="Times New Roman" w:cs="Times New Roman"/>
                <w:sz w:val="24"/>
                <w:szCs w:val="24"/>
                <w:lang w:eastAsia="ru-RU"/>
              </w:rPr>
              <w:t xml:space="preserve"> млада за водой» р.н.п.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народная игра «Никанориха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№43.  Тема. «Все мы музыканты»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выразительно исполнять песни различного характера,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 детей кантиленности в пении, умения правильно брать дыхание, лёгкость звучания; развитию подвижность языка,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исполнительской деятельности.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Разные музыкальные инструменты. Ленты, лёгкие шарфики, султанчики.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 Сорокина «Метелица»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«Вальс»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«Моя мама» Е. Макшанцева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«Будем в армии служить» Ю. Чичков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«Моя Россия» Г. Струве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пляска для мальчиков» (девочки подыгрывают на ложках)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«Кто скорей ударит в бубен?»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Оркестр «Вальс-шутка» Д. Шостакович</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№44.  Тема. «Наши защитники»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знания о родах войск (пехотинцы, лётчики, моряки, пограничники, танкисты),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-развитию  ловкости, смекалки,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и уважения к армии, к защитникам Отечества.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«Я – солдат», «Солдатушки»;  упр. «Кто лучше шагает?»,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«Стройся в звенья»; аттракцион «Будь </w:t>
            </w:r>
            <w:r w:rsidRPr="00D82CDC">
              <w:rPr>
                <w:rFonts w:ascii="Times New Roman" w:eastAsia="Times New Roman" w:hAnsi="Times New Roman" w:cs="Times New Roman"/>
                <w:sz w:val="24"/>
                <w:szCs w:val="24"/>
                <w:lang w:eastAsia="ru-RU"/>
              </w:rPr>
              <w:lastRenderedPageBreak/>
              <w:t xml:space="preserve">внимателен!»;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соревнование «Чей отряд быстрее соберётся?»</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Март.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Занятие №45.   Тема «Песенка для мамочки»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передавать в движении ритмический рисунок мелодии, двигаться легко, выразительно, в соответствии с задорным характером народного танца,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детей чисто интонировать М.3 и Ч.4 вверх с музыкальным сопровождением,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-воспитанию любви и уважения к </w:t>
            </w:r>
            <w:proofErr w:type="gramStart"/>
            <w:r w:rsidRPr="00D82CDC">
              <w:rPr>
                <w:rFonts w:ascii="Times New Roman" w:eastAsia="Times New Roman" w:hAnsi="Times New Roman" w:cs="Times New Roman"/>
                <w:sz w:val="24"/>
                <w:szCs w:val="24"/>
                <w:lang w:eastAsia="ru-RU"/>
              </w:rPr>
              <w:t>близким</w:t>
            </w:r>
            <w:proofErr w:type="gramEnd"/>
            <w:r w:rsidRPr="00D82CDC">
              <w:rPr>
                <w:rFonts w:ascii="Times New Roman" w:eastAsia="Times New Roman" w:hAnsi="Times New Roman" w:cs="Times New Roman"/>
                <w:sz w:val="24"/>
                <w:szCs w:val="24"/>
                <w:lang w:eastAsia="ru-RU"/>
              </w:rPr>
              <w:t>.</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«Грустная песенка» П.И.Чайковский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«Музыкальное эхо», «Вальс»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«Кто такая бабушка?», «Мы сложили песенку», «Солнечная капель», «Моя мама» Е. Макшанцева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«Кадриль» русская н.м.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№46.   Тема «Самые любимые»</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выражать теплоту и любовь в пении и движении,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восприимчивости к весёлым, жизнерадостным и нежным лирическим песням,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и уважения к взрослым.</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Стихи о маме и бабушке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этюд «Тише, мама спит»,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«В доме моём тишина» (экспериментирование со звуком),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«Вальс», «Музыкальное эхо»,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пение «Мы сложили песенку», «Солнечная капель», «Кто такая бабушка?»,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танец «Кадриль», «Танец с ложками»</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№47.   Тема «Мастера, мастера, потрудились вы, не зря!»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определять жанр и характер произведения,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знаний о русском народном искусстве (музыка, фольклор), творческих способностей в умении подбирать необходимую для текста мелодическую линию,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русскому народному творчеству.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Шутки – прибаутки: «Тит», «Ульяна»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Песни: «Бай, качи, качи», потешка «Иголка»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Танец: «Кадриль»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Небылицы: «По поднебесью», «Рано утром», «Синее море»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«Золотые ворота»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№48.  Тема «Гжельские узоры»</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знаний и  представлений о том, что музыка, фольклор и </w:t>
            </w:r>
            <w:proofErr w:type="gramStart"/>
            <w:r w:rsidRPr="00D82CDC">
              <w:rPr>
                <w:rFonts w:ascii="Times New Roman" w:eastAsia="Times New Roman" w:hAnsi="Times New Roman" w:cs="Times New Roman"/>
                <w:sz w:val="24"/>
                <w:szCs w:val="24"/>
                <w:lang w:eastAsia="ru-RU"/>
              </w:rPr>
              <w:t>ИЗО</w:t>
            </w:r>
            <w:proofErr w:type="gramEnd"/>
            <w:r w:rsidRPr="00D82CDC">
              <w:rPr>
                <w:rFonts w:ascii="Times New Roman" w:eastAsia="Times New Roman" w:hAnsi="Times New Roman" w:cs="Times New Roman"/>
                <w:sz w:val="24"/>
                <w:szCs w:val="24"/>
                <w:lang w:eastAsia="ru-RU"/>
              </w:rPr>
              <w:t xml:space="preserve"> неразделимы,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знаний детей в разных видах русского народного творчества,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чувства лада и вопросно-ответной формы,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уважения к труду.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Гжельские изделия. Платочки, музыкальные инструменты, макет берёзки.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«Загадка» М.Андреева, «Край родной», «Пошла млада за водой»,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роле берёза стояла», «Ой, вставала я ранёшенько», стихи, потешки, прибаутки из русского фольклора.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№49.  </w:t>
            </w:r>
            <w:r w:rsidRPr="00D82CDC">
              <w:rPr>
                <w:rFonts w:ascii="Times New Roman" w:eastAsia="Times New Roman" w:hAnsi="Times New Roman" w:cs="Times New Roman"/>
                <w:sz w:val="24"/>
                <w:szCs w:val="24"/>
                <w:lang w:eastAsia="ru-RU"/>
              </w:rPr>
              <w:lastRenderedPageBreak/>
              <w:t xml:space="preserve">Тема «Приходи скорей, весна!»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-овладению умением имитировать игру на различных музыкальных инструментах,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-формированию умений чувствовать красоту природы, поэтического слова, музыки, различать изобразительные и выразительные средства музыки, смену её характера, оттенки настроений,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творчества в пении, умение сочинить мелодию на заданный текст в мажорном и минорном ладе, находить нужную интонацию, ритм,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 и поэзии.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Весенние картинки. Музыкальные </w:t>
            </w:r>
            <w:r w:rsidRPr="00D82CDC">
              <w:rPr>
                <w:rFonts w:ascii="Times New Roman" w:eastAsia="Times New Roman" w:hAnsi="Times New Roman" w:cs="Times New Roman"/>
                <w:sz w:val="24"/>
                <w:szCs w:val="24"/>
                <w:lang w:eastAsia="ru-RU"/>
              </w:rPr>
              <w:lastRenderedPageBreak/>
              <w:t xml:space="preserve">инструменты.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Ф.И.Тютчев «Зима недаром злится»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 Виноградова «Рассказали о весне»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«Квартет» М. Чюрлёниса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«Солнце ярко светит», «Дождик», «Слышишь?»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«Весенняя песенка» С. Полонского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«Музыкальные поросята» английская  народная мелодия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№50.  Тема. «В мире музыкальных инструментов»</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знаниями о том, что звуки можно извлекать не только из музыкальных инструментов, но и окружающих предметов,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пластики движений, фантазии, воображения</w:t>
            </w:r>
            <w:proofErr w:type="gramStart"/>
            <w:r w:rsidRPr="00D82CDC">
              <w:rPr>
                <w:rFonts w:ascii="Times New Roman" w:eastAsia="Times New Roman" w:hAnsi="Times New Roman" w:cs="Times New Roman"/>
                <w:sz w:val="24"/>
                <w:szCs w:val="24"/>
                <w:lang w:eastAsia="ru-RU"/>
              </w:rPr>
              <w:t xml:space="preserve"> ,</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способности чувствовать, эстетически переживать музыку в движении.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Картинки с изображением струнных инструментов. Различные изделия из стекла и хрусталя.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Этюд «Таяние сугробов»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«Квартет» М. Чюрлёниса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Эксперимент со стеклянными стаканами, разной формы и плотности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упражнение «Как поют разные птицы», Б.3, М.3</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«Дождик» Г. Свиридов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«Весенняя песенка» С.Полонский, «Ой, вставала я ранёшенько» русская народная песня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Русская народная игра «Золотые ворота»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№51.  Тема. «Шаловливые сосульки»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пропевать одну гласную на двух звуках, чётко произносить слова,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умений слышать и понимать характер музыки, смену её настроений в движении,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развитию пластичности,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доброжелательного отношения в решении познавательно- игровых задач.</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Колокольчики. Треугольник.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«Мелодия» А. Рубинштейн»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«Квартет» М. Чюрлёниса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«Шаловливые сосульки»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«Весенняя песенка» С.Полонский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кузнице» русская 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Хоровод «Ходит матушка-весна» русская 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«Гори ясно».</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№52.  Тема «Весенние голоса»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не только понимать музыкальный язык, но и пользоваться им для самовыражения,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развитию эмоциональности и фантазии в разных видах музыкальной деятельности,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способности чувствовать, эстетически переживать музыку в движении.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Голоса птиц (</w:t>
            </w:r>
            <w:proofErr w:type="gramStart"/>
            <w:r w:rsidRPr="00D82CDC">
              <w:rPr>
                <w:rFonts w:ascii="Times New Roman" w:eastAsia="Times New Roman" w:hAnsi="Times New Roman" w:cs="Times New Roman"/>
                <w:sz w:val="24"/>
                <w:szCs w:val="24"/>
                <w:lang w:eastAsia="ru-RU"/>
              </w:rPr>
              <w:t>г</w:t>
            </w:r>
            <w:proofErr w:type="gramEnd"/>
            <w:r w:rsidRPr="00D82CDC">
              <w:rPr>
                <w:rFonts w:ascii="Times New Roman" w:eastAsia="Times New Roman" w:hAnsi="Times New Roman" w:cs="Times New Roman"/>
                <w:sz w:val="24"/>
                <w:szCs w:val="24"/>
                <w:lang w:eastAsia="ru-RU"/>
              </w:rPr>
              <w:t>/з), треугольник, колокольчики, ложки, коромысло и два ведра, игрушечные балалайки.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Фонематическое упражнение «Весенние </w:t>
            </w:r>
            <w:r w:rsidRPr="00D82CDC">
              <w:rPr>
                <w:rFonts w:ascii="Times New Roman" w:eastAsia="Times New Roman" w:hAnsi="Times New Roman" w:cs="Times New Roman"/>
                <w:sz w:val="24"/>
                <w:szCs w:val="24"/>
                <w:lang w:eastAsia="ru-RU"/>
              </w:rPr>
              <w:lastRenderedPageBreak/>
              <w:t>голоса»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Хоровод «Ходит матушка-весна» русская 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Пошла</w:t>
            </w:r>
            <w:proofErr w:type="gramEnd"/>
            <w:r w:rsidRPr="00D82CDC">
              <w:rPr>
                <w:rFonts w:ascii="Times New Roman" w:eastAsia="Times New Roman" w:hAnsi="Times New Roman" w:cs="Times New Roman"/>
                <w:sz w:val="24"/>
                <w:szCs w:val="24"/>
                <w:lang w:eastAsia="ru-RU"/>
              </w:rPr>
              <w:t xml:space="preserve"> млада за водой» русская 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«Пляска с ложками» (русская плясовая)</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Calibri"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№53.  Тема. «Приди весна!»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умением различать настроение пьесы, моменты, изобразительности, отдельные интонации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 детей выдумки, фантазии, речи и дикции в голосовом подборе звуков,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у детей любви к музыке, к пению народных песен, закличек.</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Искусственная ёлка. Звуки весеннего леса. Музыкальные инструменты. Игрушечный гном.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«Весенние звуки» упражнение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«Песня жаворонка» М.И.Глинка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Весенние заклички: «Ай, жавороночки», «Весна! Весна красная»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«Дождик» Е. Попляновой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Хоровод «Ходит матушка-весна» русская 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Подвижная игра  «Скворцы и кошка»</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Апрель.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№54.   Тема «Мастера, мастера, потрудились вы, не зря!»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детьми знаний о дымковской игрушке,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чувства музыкального ритма в игре на музыкальных инструментах,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уважения к мастерству русских умельцев, эстетического отношение к предметам народного промысла.</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Дымковская игрушка. Разные ударные инструменты. Картуз, дудочка.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Подбор тематических стихов, потешек.</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Оркестр «Калинка» и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саду ли, в огороде» русские н.п.</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сценка «Маша и Медведь»</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 Игра «Ворон», «Русский сувенир» Г. Михайловой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«Камаринская» П. И. Чайковский. </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№55.   Тема «Русская песня»</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выразительно петь, плясать, читать народные потешки и разыгрывать сценки,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совершенствованию знаний детей о русской песне, фольклоре, быте и обычаях русского народа,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эмоциональной отзывчивости на музыку разного характера, творческой активности, выдумки, смекалки,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детей на народных традициях.</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«Утушка луговая», «Светит месяц», «Заигрыш», «Частушки», «Тополёк», загадки, пословицы и поговорки, инсценировка «Пошла млада за водой»,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кузнице», хоровод с платочками «Во поле берёза стояла», игра «Золотые ворота», оркестровка «Калинка», «Во саду ли, в огород»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№56. Тема. «Музыка и поэзия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неразлучны»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владеть своим телом,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детей перестраиваться из большого круга в несколько маленьких и наоборот, двигаться в соответствии с характером музыки и </w:t>
            </w:r>
            <w:r w:rsidRPr="00D82CDC">
              <w:rPr>
                <w:rFonts w:ascii="Times New Roman" w:eastAsia="Times New Roman" w:hAnsi="Times New Roman" w:cs="Times New Roman"/>
                <w:sz w:val="24"/>
                <w:szCs w:val="24"/>
                <w:lang w:eastAsia="ru-RU"/>
              </w:rPr>
              <w:lastRenderedPageBreak/>
              <w:t xml:space="preserve">сменой её частей,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плавности движений рук, творческой фантазии, воображения,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понимать и любить красоту музыки и поэтического слова,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способности чувствовать, эстетически переживать музыку в движении.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Приметы народные о весне.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«Мелодия» А. Рубинштейн</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«Бег лёгкий и широкий» («Экосез» Ф. Шуберта)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«Пляска птиц» из оперы Н. А. Римского-</w:t>
            </w:r>
            <w:r w:rsidRPr="00D82CDC">
              <w:rPr>
                <w:rFonts w:ascii="Times New Roman" w:eastAsia="Times New Roman" w:hAnsi="Times New Roman" w:cs="Times New Roman"/>
                <w:sz w:val="24"/>
                <w:szCs w:val="24"/>
                <w:lang w:eastAsia="ru-RU"/>
              </w:rPr>
              <w:lastRenderedPageBreak/>
              <w:t>Корсакого «Сказка о царе Салтане»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«Песня жаворонка» П. И. 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«Лесной оркестр», «Вот как мы поём», «Шаловливые сосульки»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«Весенняя полечка» Л. Олиферовой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Подвижная игра  «Скворцы и кошка»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№57.   Тема «В мире музыки»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умению в движении, пении выражать чувства, вызванные музыкой,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понимать и любить музыку, различать её изобразительность, средства выразительности,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музыке.</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Картинки с изображением подснежников.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Поэтический ряд: А. Майков «Подснежник», К. Ибряев «Тихо-тихо рядом сядем», «Музыка вдруг смолкла»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Беседа «Как родилась музыка»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«Подснежник» П. И. Чайковский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Словесная игра « Придумай слова для мажора и минора», «Музыка» Г. Струве, «Весенняя полечка» Л. Олиферовой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«Гавот» Ф. Ж Госсека. </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№58.   Тема. «В гости к песне»</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детей внимательно следить за развитием музыкальной фразы,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кантиленности в пении,  дыхания и музыкального слуха, лёгкости исполнения песен,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сочинять мелодии в заданном жанре и на заданный текст,</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вокальному искусству.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Стихотворение «К самым тонким оттенкам природы».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«Во поле берёза стояла»,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кузнице», «Во саду ли в огороде» русские н.п.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«До свиданья, детский сад» Ю. Слонова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«Вальс» Е. Тиличеевой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«Марш»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«Весенняя полечка» Л. Олиферовой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Полька «Добрый жук» А. Спадавеккиа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«Кто скорее ударит в бубен?»</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№59.  Тема «Как волшебница жар-птица»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знания о названиях элементов росписи (ягоды, цветы, завиток, травка), её цветовой гаммой о неразрывной связи разных видов искусства: художественное слово, живописи,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совершенствованию и углублению знаний детей о хохломской росписи, её истории,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воспитанию уважения к труду.</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Изделия из хохломы. Деревянные ложки.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Беседа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Поэтический ряд: «Как волшебница жар-птица», «Под малиновым листочком», «Ты, рябинушка», «Зеленей, зеленей»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Музыкальный ряд: «Как под наши ворота», «</w:t>
            </w:r>
            <w:proofErr w:type="gramStart"/>
            <w:r w:rsidRPr="00D82CDC">
              <w:rPr>
                <w:rFonts w:ascii="Times New Roman" w:eastAsia="Times New Roman" w:hAnsi="Times New Roman" w:cs="Times New Roman"/>
                <w:sz w:val="24"/>
                <w:szCs w:val="24"/>
                <w:lang w:eastAsia="ru-RU"/>
              </w:rPr>
              <w:t>Во</w:t>
            </w:r>
            <w:proofErr w:type="gramEnd"/>
            <w:r w:rsidRPr="00D82CDC">
              <w:rPr>
                <w:rFonts w:ascii="Times New Roman" w:eastAsia="Times New Roman" w:hAnsi="Times New Roman" w:cs="Times New Roman"/>
                <w:sz w:val="24"/>
                <w:szCs w:val="24"/>
                <w:lang w:eastAsia="ru-RU"/>
              </w:rPr>
              <w:t xml:space="preserve"> кузнице», «Ой, вставала я ранёшенько»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«Танец с ложками» (русская плясовая)</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Частушки о хохломе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«Наша хохлома» Ю. Чичков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«Золотые ворота»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№60.   Тема « Магазин игрушек»</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создавать выразительный образ, свободно ориентироваться в пространстве,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эмоциональности, выдумки, фантазии,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самостоятельно придумывать движения и выразительный образ, слышать динамические оттенки, передавать шутливый характер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игре на различных инструментах.</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Музыкальные инструменты. Игрушки. Подборка стихов о музыкальных инструментах и игрушках, музыке.</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«Я игрушку покупаю» песенное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Этюд «Мячики» Шитте,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Упр. «Передача мяча» </w:t>
            </w:r>
            <w:proofErr w:type="gramStart"/>
            <w:r w:rsidRPr="00D82CDC">
              <w:rPr>
                <w:rFonts w:ascii="Times New Roman" w:eastAsia="Times New Roman" w:hAnsi="Times New Roman" w:cs="Times New Roman"/>
                <w:sz w:val="24"/>
                <w:szCs w:val="24"/>
                <w:lang w:eastAsia="ru-RU"/>
              </w:rPr>
              <w:t xml:space="preserve">( </w:t>
            </w:r>
            <w:proofErr w:type="gramEnd"/>
            <w:r w:rsidRPr="00D82CDC">
              <w:rPr>
                <w:rFonts w:ascii="Times New Roman" w:eastAsia="Times New Roman" w:hAnsi="Times New Roman" w:cs="Times New Roman"/>
                <w:sz w:val="24"/>
                <w:szCs w:val="24"/>
                <w:lang w:eastAsia="ru-RU"/>
              </w:rPr>
              <w:t xml:space="preserve">под мелодию моравской народной песни «Люди работают»)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Игра – упр. «Кто лучше шагает»,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«Цирковые лошадки» М. Красева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 о домашних животных» С. Насауленко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Упр. «Шагают Петрушки» (французская н. песня  «Полишинель»)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«Гавот» Ф. Ж Госсека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«Танец с хлопками» </w:t>
            </w:r>
            <w:proofErr w:type="gramStart"/>
            <w:r w:rsidRPr="00D82CDC">
              <w:rPr>
                <w:rFonts w:ascii="Times New Roman" w:eastAsia="Times New Roman" w:hAnsi="Times New Roman" w:cs="Times New Roman"/>
                <w:sz w:val="24"/>
                <w:szCs w:val="24"/>
                <w:lang w:eastAsia="ru-RU"/>
              </w:rPr>
              <w:t>карельская</w:t>
            </w:r>
            <w:proofErr w:type="gramEnd"/>
            <w:r w:rsidRPr="00D82CDC">
              <w:rPr>
                <w:rFonts w:ascii="Times New Roman" w:eastAsia="Times New Roman" w:hAnsi="Times New Roman" w:cs="Times New Roman"/>
                <w:sz w:val="24"/>
                <w:szCs w:val="24"/>
                <w:lang w:eastAsia="ru-RU"/>
              </w:rPr>
              <w:t xml:space="preserve"> н. 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Ната»  А. Лепина</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№61.  Тема «Цветочная сказка»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чувствовать музыкальность, связь музыки, цвета с внутренним миром человека,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фантазию, воображение,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способности чувствовать, эстетически переживать музыку в движении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Музыкальный ряд: Э. Григ «танец Анитры», Ф. Шопен «Полонез ля-мажор», Л. Бетховен «Ронко-каприччио»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Репродукции: К. Коровин «Розы», А. Куприн «Осенний букет», С. Савари «Букет Дружба»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Дидактическая игра «Разбитые вазы».</w:t>
            </w:r>
          </w:p>
        </w:tc>
      </w:tr>
      <w:tr w:rsidR="00794E79" w:rsidRPr="00D82CDC" w:rsidTr="00D16D50">
        <w:trPr>
          <w:trHeight w:val="1"/>
        </w:trPr>
        <w:tc>
          <w:tcPr>
            <w:tcW w:w="1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Май. </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№62.  Тема «Этот день мы приближали, как могли»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различать средства музыкальной выразительности,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углублению знаний детей о значении песни в жизни народа в дни Великой Отечественной войны, о верности и дружбе,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памяти, внимания, выдержки в игре,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чувства любви, гордости, патриотизма, уважения к старшему поколению.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Презентация на тему «день Победы.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«Священная война» А.В. Александров, «В землянке» К. Листов, «Тёмная ночь» Н. Богословский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 с флажками «Будь внимателен»</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№63.   Тема «Нам песня строить и жить помогает» </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знаниями о песнях военных лет (прощальными)  и знакомству </w:t>
            </w:r>
            <w:proofErr w:type="gramStart"/>
            <w:r w:rsidRPr="00D82CDC">
              <w:rPr>
                <w:rFonts w:ascii="Times New Roman" w:eastAsia="Times New Roman" w:hAnsi="Times New Roman" w:cs="Times New Roman"/>
                <w:sz w:val="24"/>
                <w:szCs w:val="24"/>
                <w:lang w:eastAsia="ru-RU"/>
              </w:rPr>
              <w:t>с</w:t>
            </w:r>
            <w:proofErr w:type="gramEnd"/>
            <w:r w:rsidRPr="00D82CDC">
              <w:rPr>
                <w:rFonts w:ascii="Times New Roman" w:eastAsia="Times New Roman" w:hAnsi="Times New Roman" w:cs="Times New Roman"/>
                <w:sz w:val="24"/>
                <w:szCs w:val="24"/>
                <w:lang w:eastAsia="ru-RU"/>
              </w:rPr>
              <w:t xml:space="preserve"> звучащими песенными памятниками (песни о войне, написанные после войны),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представлений о средствах выразительности,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воспитанию, чувства любви, гордости, патриотизма, уважения к старшему поколению.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«Вечер на рейде» В. Соловьёв-Седой;  «Дороги» А. Новиков;</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«Огонёк» М. Блантер;</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«Смуглянка»  А. Новиков;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«Алёша» Э. Колмановский;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«Последний бой» М. Ножкин;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«Песня десятого десантного» Б. Окуджава;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«Журавли» Я. Френкель.</w:t>
            </w:r>
          </w:p>
        </w:tc>
      </w:tr>
      <w:tr w:rsidR="00794E79" w:rsidRPr="00D82CDC" w:rsidTr="00D16D50">
        <w:trPr>
          <w:trHeight w:val="5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№64.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Тема. «Музыка - сестра живописи».</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 овладению умением воспринимать и выявлять внутренние связи между музыкой и изобразительным искусством,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умения понимать специфику деятельности композитора и художника на основе соотнесения средств художественной выразительности музыки и живописи,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способности чувствовать музыку и живопись.</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портреты композиторов, репродукции картин: Клод Моне «Стог сена в Живерни», П. Федотов «Завтрак аристократа», Эдуард Николаевич Дробицкий «Жизнь и смерть», музыкальный материал.</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О. Лассо «Эхо», П. Чайковский. Концерт № 1 для фортепиано с оркестром. II часть, М. Мусоргский. «Два еврея, богатый и бедный» из цикла «Картинки с выставки», К. Дебюсси. «Паруса».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№65.  Тема. «»Назови и спой песенку»</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чувствовать логические ударения в музыкальных фразах,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эмоциональной отзывчивости на песни разного характера,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любви к пению.</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Игрушки-зверюшки</w:t>
            </w:r>
            <w:proofErr w:type="gramEnd"/>
            <w:r w:rsidRPr="00D82CDC">
              <w:rPr>
                <w:rFonts w:ascii="Times New Roman" w:eastAsia="Times New Roman" w:hAnsi="Times New Roman" w:cs="Times New Roman"/>
                <w:sz w:val="24"/>
                <w:szCs w:val="24"/>
                <w:lang w:eastAsia="ru-RU"/>
              </w:rPr>
              <w:t>. Куклы Ната и Марина.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«Песенка о домашних животных» С. Насауленко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«Дед Мороз на ёлке жил», «Весенняя»,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Игра-диалог «Здравствуй, гусёнок» венгерская н.п., «Гуси» С. Смирновой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«Кукла Ната»  А. Лепина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«Бантик» М. Жака.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«Вальс петушков» И. Стрибогга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«Прощальная песня» И. Якушиной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«Танец с хлопками» </w:t>
            </w:r>
            <w:proofErr w:type="gramStart"/>
            <w:r w:rsidRPr="00D82CDC">
              <w:rPr>
                <w:rFonts w:ascii="Times New Roman" w:eastAsia="Times New Roman" w:hAnsi="Times New Roman" w:cs="Times New Roman"/>
                <w:sz w:val="24"/>
                <w:szCs w:val="24"/>
                <w:lang w:eastAsia="ru-RU"/>
              </w:rPr>
              <w:t>карельская</w:t>
            </w:r>
            <w:proofErr w:type="gramEnd"/>
            <w:r w:rsidRPr="00D82CDC">
              <w:rPr>
                <w:rFonts w:ascii="Times New Roman" w:eastAsia="Times New Roman" w:hAnsi="Times New Roman" w:cs="Times New Roman"/>
                <w:sz w:val="24"/>
                <w:szCs w:val="24"/>
                <w:lang w:eastAsia="ru-RU"/>
              </w:rPr>
              <w:t xml:space="preserve"> н. м.</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Занятие №66.  Тема. «Скоро </w:t>
            </w:r>
            <w:proofErr w:type="gramStart"/>
            <w:r w:rsidRPr="00D82CDC">
              <w:rPr>
                <w:rFonts w:ascii="Times New Roman" w:eastAsia="Times New Roman" w:hAnsi="Times New Roman" w:cs="Times New Roman"/>
                <w:sz w:val="24"/>
                <w:szCs w:val="24"/>
                <w:lang w:eastAsia="ru-RU"/>
              </w:rPr>
              <w:t>простится</w:t>
            </w:r>
            <w:proofErr w:type="gramEnd"/>
            <w:r w:rsidRPr="00D82CDC">
              <w:rPr>
                <w:rFonts w:ascii="Times New Roman" w:eastAsia="Times New Roman" w:hAnsi="Times New Roman" w:cs="Times New Roman"/>
                <w:sz w:val="24"/>
                <w:szCs w:val="24"/>
                <w:lang w:eastAsia="ru-RU"/>
              </w:rPr>
              <w:t xml:space="preserve"> настанет пора»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навыкам музыкально-ритмических движений,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совершенствованию умений узнавать песни, самостоятельно их исполнять в соответствии с жанром </w:t>
            </w:r>
            <w:r w:rsidRPr="00D82CDC">
              <w:rPr>
                <w:rFonts w:ascii="Times New Roman" w:eastAsia="Times New Roman" w:hAnsi="Times New Roman" w:cs="Times New Roman"/>
                <w:sz w:val="24"/>
                <w:szCs w:val="24"/>
                <w:lang w:eastAsia="ru-RU"/>
              </w:rPr>
              <w:lastRenderedPageBreak/>
              <w:t xml:space="preserve">и характером музыки,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детей выразительно передавать игровые образы в инсценировании песен, самостоятельно искать способы передачи в движении музыкального образа,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нравственно-волевых качеств, патриотических чувств.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«Наш автобус голубой» Т. Волгиной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«Песенка о домашних животных» С. Насауленко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«До свиданья, детский сад» Ю. Слонова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«Весенняя полечка» Л. Олиферовой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«Дождик» Е. Попляновой</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«До, ре, ми, фа, соль» А. Островского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«Гавот» Ф. Ж Госсека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«Рок-н-ролл» танцевальное творчество</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«Танец с хлопками» </w:t>
            </w:r>
            <w:proofErr w:type="gramStart"/>
            <w:r w:rsidRPr="00D82CDC">
              <w:rPr>
                <w:rFonts w:ascii="Times New Roman" w:eastAsia="Times New Roman" w:hAnsi="Times New Roman" w:cs="Times New Roman"/>
                <w:sz w:val="24"/>
                <w:szCs w:val="24"/>
                <w:lang w:eastAsia="ru-RU"/>
              </w:rPr>
              <w:t>карельская</w:t>
            </w:r>
            <w:proofErr w:type="gramEnd"/>
            <w:r w:rsidRPr="00D82CDC">
              <w:rPr>
                <w:rFonts w:ascii="Times New Roman" w:eastAsia="Times New Roman" w:hAnsi="Times New Roman" w:cs="Times New Roman"/>
                <w:sz w:val="24"/>
                <w:szCs w:val="24"/>
                <w:lang w:eastAsia="ru-RU"/>
              </w:rPr>
              <w:t xml:space="preserve"> н. м</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Полька «Добрый жук» А. Спадавеккиа</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Загадки про школу, игра по желанию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«Прекрасен мир поющий» Д. Абелян</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№67.  Тема «Угадай мелодию»</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Содействовать: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овладению умением узнавать пьесы и песни по мелодии и вступлению,</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умения в создании своего  образа в упражнениях и этюдах,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любви к музыке.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1 блок: «Русская народная песня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2 блок: «Мои игрушки»</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3 блок: П. И. Чайковский «Детский альбом».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Игры по желанию детей</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68.  Тема «Игротека»</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умением создавать образ,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развитию умений внимательно слушать музыку, высказываться об </w:t>
            </w:r>
            <w:proofErr w:type="gramStart"/>
            <w:r w:rsidRPr="00D82CDC">
              <w:rPr>
                <w:rFonts w:ascii="Times New Roman" w:eastAsia="Times New Roman" w:hAnsi="Times New Roman" w:cs="Times New Roman"/>
                <w:sz w:val="24"/>
                <w:szCs w:val="24"/>
                <w:lang w:eastAsia="ru-RU"/>
              </w:rPr>
              <w:t>услышанном</w:t>
            </w:r>
            <w:proofErr w:type="gramEnd"/>
            <w:r w:rsidRPr="00D82CDC">
              <w:rPr>
                <w:rFonts w:ascii="Times New Roman" w:eastAsia="Times New Roman" w:hAnsi="Times New Roman" w:cs="Times New Roman"/>
                <w:sz w:val="24"/>
                <w:szCs w:val="24"/>
                <w:lang w:eastAsia="ru-RU"/>
              </w:rPr>
              <w:t xml:space="preserve">,  инициативы, выдумки, фантазии, эмоциональности,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воспитанию доброжелательности в решении игровых задач. </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Карточки с изображением животных.</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К. Сен-Санс «Карнавал животных»</w:t>
            </w:r>
          </w:p>
        </w:tc>
      </w:tr>
      <w:tr w:rsidR="00794E79" w:rsidRPr="00D82CDC" w:rsidTr="00D16D50">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
        </w:tc>
        <w:tc>
          <w:tcPr>
            <w:tcW w:w="22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Занятие № 69.  Тема «В стране музыкальных инструментов»</w:t>
            </w:r>
          </w:p>
        </w:tc>
        <w:tc>
          <w:tcPr>
            <w:tcW w:w="6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Содействовать:</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овладению детьми умения классифицировать инструменты по группам, различать виды оркестров, </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развитию умений детей по слуху определять звучащий инструмент, называть его, показывать соответствующую карточку,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воспитанию интереса к исполнительской деятельности.</w:t>
            </w:r>
          </w:p>
        </w:tc>
        <w:tc>
          <w:tcPr>
            <w:tcW w:w="53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94E79" w:rsidRPr="00D82CDC" w:rsidRDefault="00794E79" w:rsidP="00D82CDC">
            <w:pPr>
              <w:spacing w:after="0" w:line="240" w:lineRule="auto"/>
              <w:rPr>
                <w:rFonts w:ascii="Times New Roman" w:eastAsia="Times New Roman" w:hAnsi="Times New Roman" w:cs="Times New Roman"/>
                <w:sz w:val="24"/>
                <w:szCs w:val="24"/>
                <w:lang w:eastAsia="ru-RU"/>
              </w:rPr>
            </w:pPr>
            <w:proofErr w:type="gramStart"/>
            <w:r w:rsidRPr="00D82CDC">
              <w:rPr>
                <w:rFonts w:ascii="Times New Roman" w:eastAsia="Times New Roman" w:hAnsi="Times New Roman" w:cs="Times New Roman"/>
                <w:sz w:val="24"/>
                <w:szCs w:val="24"/>
                <w:lang w:eastAsia="ru-RU"/>
              </w:rPr>
              <w:t>Четыре домика, карточки с изображением музыкальных инструментов,   детские  музыкальные инструменты,  запись звучания разных инструментов (дудка, труба, гитара, саксофон, жалейка).</w:t>
            </w:r>
            <w:proofErr w:type="gramEnd"/>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Слайды на данную тематику.</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«Барыня» русская н.м. «Утро» Э. Григ.</w:t>
            </w:r>
          </w:p>
        </w:tc>
      </w:tr>
    </w:tbl>
    <w:p w:rsidR="00794E79" w:rsidRPr="00D82CDC" w:rsidRDefault="00794E79" w:rsidP="00D82CDC">
      <w:pPr>
        <w:tabs>
          <w:tab w:val="left" w:pos="979"/>
        </w:tabs>
        <w:spacing w:after="0" w:line="240" w:lineRule="auto"/>
        <w:rPr>
          <w:rFonts w:ascii="Times New Roman" w:eastAsia="Times New Roman" w:hAnsi="Times New Roman" w:cs="Times New Roman"/>
          <w:sz w:val="24"/>
          <w:szCs w:val="24"/>
          <w:lang w:eastAsia="ru-RU"/>
        </w:rPr>
      </w:pPr>
    </w:p>
    <w:p w:rsidR="00794E79" w:rsidRPr="00D82CDC" w:rsidRDefault="00794E79" w:rsidP="00D82CDC">
      <w:pPr>
        <w:spacing w:after="0" w:line="240" w:lineRule="auto"/>
        <w:jc w:val="center"/>
        <w:rPr>
          <w:rFonts w:ascii="Times New Roman" w:eastAsia="Times New Roman" w:hAnsi="Times New Roman" w:cs="Times New Roman"/>
          <w:sz w:val="24"/>
          <w:szCs w:val="24"/>
          <w:lang w:eastAsia="ru-RU"/>
        </w:rPr>
      </w:pPr>
    </w:p>
    <w:p w:rsidR="00D16D50" w:rsidRPr="00D82CDC" w:rsidRDefault="00D16D50" w:rsidP="00D82CDC">
      <w:pPr>
        <w:spacing w:after="0" w:line="240" w:lineRule="auto"/>
        <w:rPr>
          <w:rFonts w:ascii="Times New Roman" w:eastAsia="Times New Roman" w:hAnsi="Times New Roman" w:cs="Times New Roman"/>
          <w:sz w:val="24"/>
          <w:szCs w:val="24"/>
          <w:lang w:eastAsia="ru-RU"/>
        </w:rPr>
      </w:pPr>
    </w:p>
    <w:p w:rsidR="005C3E4A" w:rsidRPr="00D82CDC" w:rsidRDefault="005C3E4A" w:rsidP="00D82CDC">
      <w:pPr>
        <w:spacing w:after="0" w:line="240" w:lineRule="auto"/>
        <w:rPr>
          <w:rFonts w:ascii="Times New Roman" w:eastAsia="Times New Roman" w:hAnsi="Times New Roman" w:cs="Times New Roman"/>
          <w:sz w:val="24"/>
          <w:szCs w:val="24"/>
          <w:lang w:eastAsia="ru-RU"/>
        </w:rPr>
      </w:pPr>
    </w:p>
    <w:p w:rsidR="00D16D50" w:rsidRPr="00D82CDC" w:rsidRDefault="00D16D50" w:rsidP="00D82CDC">
      <w:pPr>
        <w:spacing w:after="0" w:line="240" w:lineRule="auto"/>
        <w:jc w:val="center"/>
        <w:rPr>
          <w:rFonts w:ascii="Times New Roman" w:eastAsia="Times New Roman" w:hAnsi="Times New Roman" w:cs="Times New Roman"/>
          <w:sz w:val="24"/>
          <w:szCs w:val="24"/>
          <w:lang w:eastAsia="ru-RU"/>
        </w:rPr>
      </w:pPr>
    </w:p>
    <w:p w:rsidR="00794E79" w:rsidRPr="00D82CDC" w:rsidRDefault="005C3E4A"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t xml:space="preserve">                                                                                         </w:t>
      </w:r>
      <w:r w:rsidR="00794E79" w:rsidRPr="00D82CDC">
        <w:rPr>
          <w:rFonts w:ascii="Times New Roman" w:eastAsia="Times New Roman" w:hAnsi="Times New Roman" w:cs="Times New Roman"/>
          <w:sz w:val="24"/>
          <w:szCs w:val="24"/>
          <w:lang w:eastAsia="ru-RU"/>
        </w:rPr>
        <w:t>Список литературы:</w:t>
      </w:r>
    </w:p>
    <w:p w:rsidR="00794E79" w:rsidRPr="00D82CDC" w:rsidRDefault="00794E79" w:rsidP="00D82CDC">
      <w:pPr>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sz w:val="24"/>
          <w:szCs w:val="24"/>
          <w:lang w:eastAsia="ru-RU"/>
        </w:rPr>
        <w:lastRenderedPageBreak/>
        <w:t xml:space="preserve"> 1. </w:t>
      </w:r>
      <w:r w:rsidRPr="00D82CDC">
        <w:rPr>
          <w:rFonts w:ascii="Times New Roman" w:eastAsia="Times New Roman" w:hAnsi="Times New Roman" w:cs="Times New Roman"/>
          <w:bCs/>
          <w:color w:val="000000"/>
          <w:sz w:val="24"/>
          <w:szCs w:val="24"/>
          <w:shd w:val="clear" w:color="auto" w:fill="FFFFFF"/>
          <w:lang w:eastAsia="ru-RU"/>
        </w:rPr>
        <w:t>Примерная общеобразовательная программа дошкольного образования «От рождения до школы» под редакцией Н.Е. Вераксы, Т.С.Комаровой, М.А.Васильевой издательство «Мозаика – синтез» Москва, 2014 г.</w:t>
      </w:r>
    </w:p>
    <w:p w:rsidR="00794E79" w:rsidRPr="00D82CDC" w:rsidRDefault="00794E79" w:rsidP="00D82CDC">
      <w:pPr>
        <w:shd w:val="clear" w:color="auto" w:fill="FFFFFF"/>
        <w:spacing w:after="0" w:line="240" w:lineRule="auto"/>
        <w:rPr>
          <w:rFonts w:ascii="Times New Roman" w:eastAsia="Times New Roman" w:hAnsi="Times New Roman" w:cs="Times New Roman"/>
          <w:color w:val="000000"/>
          <w:sz w:val="24"/>
          <w:szCs w:val="24"/>
          <w:lang w:eastAsia="ru-RU"/>
        </w:rPr>
      </w:pPr>
      <w:r w:rsidRPr="00D82CDC">
        <w:rPr>
          <w:rFonts w:ascii="Times New Roman" w:eastAsia="Times New Roman" w:hAnsi="Times New Roman" w:cs="Times New Roman"/>
          <w:bCs/>
          <w:color w:val="000000"/>
          <w:sz w:val="24"/>
          <w:szCs w:val="24"/>
          <w:lang w:eastAsia="ru-RU"/>
        </w:rPr>
        <w:t>2. </w:t>
      </w:r>
      <w:r w:rsidRPr="00D82CDC">
        <w:rPr>
          <w:rFonts w:ascii="Times New Roman" w:eastAsia="Times New Roman" w:hAnsi="Times New Roman" w:cs="Times New Roman"/>
          <w:color w:val="000000"/>
          <w:sz w:val="24"/>
          <w:szCs w:val="24"/>
          <w:lang w:eastAsia="ru-RU"/>
        </w:rPr>
        <w:t>Радынова О. П. Музыкальные шедевры. – М.: ВЛАДОС, 2000</w:t>
      </w:r>
    </w:p>
    <w:p w:rsidR="00794E79" w:rsidRPr="00D82CDC" w:rsidRDefault="00794E79" w:rsidP="00D82CDC">
      <w:pPr>
        <w:shd w:val="clear" w:color="auto" w:fill="FFFFFF"/>
        <w:spacing w:after="0" w:line="240" w:lineRule="auto"/>
        <w:rPr>
          <w:rFonts w:ascii="Times New Roman" w:eastAsia="Times New Roman" w:hAnsi="Times New Roman" w:cs="Times New Roman"/>
          <w:color w:val="000000"/>
          <w:sz w:val="24"/>
          <w:szCs w:val="24"/>
          <w:lang w:eastAsia="ru-RU"/>
        </w:rPr>
      </w:pPr>
      <w:r w:rsidRPr="00D82CDC">
        <w:rPr>
          <w:rFonts w:ascii="Times New Roman" w:eastAsia="Times New Roman" w:hAnsi="Times New Roman" w:cs="Times New Roman"/>
          <w:bCs/>
          <w:color w:val="000000"/>
          <w:sz w:val="24"/>
          <w:szCs w:val="24"/>
          <w:lang w:eastAsia="ru-RU"/>
        </w:rPr>
        <w:t>3.</w:t>
      </w:r>
      <w:r w:rsidRPr="00D82CDC">
        <w:rPr>
          <w:rFonts w:ascii="Times New Roman" w:eastAsia="Times New Roman" w:hAnsi="Times New Roman" w:cs="Times New Roman"/>
          <w:color w:val="000000"/>
          <w:sz w:val="24"/>
          <w:szCs w:val="24"/>
          <w:lang w:eastAsia="ru-RU"/>
        </w:rPr>
        <w:t xml:space="preserve"> Зацепина М.Б. Музыкальное воспитание в детском саду. – М.: Мозаика-Синтез, 2010.</w:t>
      </w:r>
    </w:p>
    <w:p w:rsidR="00794E79" w:rsidRPr="00D82CDC" w:rsidRDefault="00794E79" w:rsidP="00D82CDC">
      <w:pPr>
        <w:shd w:val="clear" w:color="auto" w:fill="FFFFFF"/>
        <w:spacing w:after="0" w:line="240" w:lineRule="auto"/>
        <w:rPr>
          <w:rFonts w:ascii="Times New Roman" w:eastAsia="Times New Roman" w:hAnsi="Times New Roman" w:cs="Times New Roman"/>
          <w:color w:val="000000"/>
          <w:sz w:val="24"/>
          <w:szCs w:val="24"/>
          <w:lang w:eastAsia="ru-RU"/>
        </w:rPr>
      </w:pPr>
      <w:r w:rsidRPr="00D82CDC">
        <w:rPr>
          <w:rFonts w:ascii="Times New Roman" w:eastAsia="Times New Roman" w:hAnsi="Times New Roman" w:cs="Times New Roman"/>
          <w:bCs/>
          <w:color w:val="000000"/>
          <w:sz w:val="24"/>
          <w:szCs w:val="24"/>
          <w:lang w:eastAsia="ru-RU"/>
        </w:rPr>
        <w:t>4.</w:t>
      </w:r>
      <w:r w:rsidRPr="00D82CDC">
        <w:rPr>
          <w:rFonts w:ascii="Times New Roman" w:eastAsia="Times New Roman" w:hAnsi="Times New Roman" w:cs="Times New Roman"/>
          <w:color w:val="000000"/>
          <w:sz w:val="24"/>
          <w:szCs w:val="24"/>
          <w:lang w:eastAsia="ru-RU"/>
        </w:rPr>
        <w:t xml:space="preserve"> Зацепина М.Б. Культурно-досуговая деятельность в детском саду. – М.: Мозаика-Синтез, 2010.</w:t>
      </w:r>
    </w:p>
    <w:p w:rsidR="00794E79" w:rsidRPr="00D82CDC" w:rsidRDefault="00794E79" w:rsidP="00D82CDC">
      <w:pPr>
        <w:shd w:val="clear" w:color="auto" w:fill="FFFFFF"/>
        <w:spacing w:after="0" w:line="240" w:lineRule="auto"/>
        <w:rPr>
          <w:rFonts w:ascii="Times New Roman" w:eastAsia="Times New Roman" w:hAnsi="Times New Roman" w:cs="Times New Roman"/>
          <w:color w:val="000000"/>
          <w:sz w:val="24"/>
          <w:szCs w:val="24"/>
          <w:lang w:eastAsia="ru-RU"/>
        </w:rPr>
      </w:pPr>
      <w:r w:rsidRPr="00D82CDC">
        <w:rPr>
          <w:rFonts w:ascii="Times New Roman" w:eastAsia="Times New Roman" w:hAnsi="Times New Roman" w:cs="Times New Roman"/>
          <w:bCs/>
          <w:color w:val="000000"/>
          <w:sz w:val="24"/>
          <w:szCs w:val="24"/>
          <w:lang w:eastAsia="ru-RU"/>
        </w:rPr>
        <w:t>5. </w:t>
      </w:r>
      <w:r w:rsidRPr="00D82CDC">
        <w:rPr>
          <w:rFonts w:ascii="Times New Roman" w:eastAsia="Times New Roman" w:hAnsi="Times New Roman" w:cs="Times New Roman"/>
          <w:color w:val="000000"/>
          <w:sz w:val="24"/>
          <w:szCs w:val="24"/>
          <w:lang w:eastAsia="ru-RU"/>
        </w:rPr>
        <w:t>Зацепина М.Б., Антонова Т.В. Народные праздники в детском саду. – М.: Мозаика-Синтез, 2010.6.</w:t>
      </w:r>
    </w:p>
    <w:p w:rsidR="00A95BFA" w:rsidRPr="00D82CDC" w:rsidRDefault="00794E79" w:rsidP="00D82CDC">
      <w:pPr>
        <w:shd w:val="clear" w:color="auto" w:fill="FFFFFF"/>
        <w:spacing w:after="0" w:line="240" w:lineRule="auto"/>
        <w:rPr>
          <w:rFonts w:ascii="Times New Roman" w:eastAsia="Times New Roman" w:hAnsi="Times New Roman" w:cs="Times New Roman"/>
          <w:sz w:val="24"/>
          <w:szCs w:val="24"/>
          <w:lang w:eastAsia="ru-RU"/>
        </w:rPr>
      </w:pPr>
      <w:r w:rsidRPr="00D82CDC">
        <w:rPr>
          <w:rFonts w:ascii="Times New Roman" w:eastAsia="Times New Roman" w:hAnsi="Times New Roman" w:cs="Times New Roman"/>
          <w:bCs/>
          <w:color w:val="000000"/>
          <w:sz w:val="24"/>
          <w:szCs w:val="24"/>
          <w:lang w:eastAsia="ru-RU"/>
        </w:rPr>
        <w:t>6.</w:t>
      </w:r>
      <w:r w:rsidRPr="00D82CDC">
        <w:rPr>
          <w:rFonts w:ascii="Times New Roman" w:eastAsia="Times New Roman" w:hAnsi="Times New Roman" w:cs="Times New Roman"/>
          <w:sz w:val="24"/>
          <w:szCs w:val="24"/>
          <w:lang w:eastAsia="ru-RU"/>
        </w:rPr>
        <w:t xml:space="preserve"> Зацепина М.Б., Антонова Т.В. Праздники и развлечения в детском саду. – М.: Мозаика-Синтез, 2010.7.</w:t>
      </w:r>
    </w:p>
    <w:p w:rsidR="00794E79" w:rsidRPr="00D82CDC" w:rsidRDefault="00F03B07" w:rsidP="00D82CDC">
      <w:pPr>
        <w:shd w:val="clear" w:color="auto" w:fill="FFFFFF"/>
        <w:spacing w:after="0" w:line="240" w:lineRule="auto"/>
        <w:rPr>
          <w:rFonts w:ascii="Times New Roman" w:eastAsia="Times New Roman" w:hAnsi="Times New Roman" w:cs="Times New Roman"/>
          <w:color w:val="000000"/>
          <w:sz w:val="24"/>
          <w:szCs w:val="24"/>
          <w:lang w:eastAsia="ru-RU"/>
        </w:rPr>
      </w:pPr>
      <w:r w:rsidRPr="00D82CDC">
        <w:rPr>
          <w:rFonts w:ascii="Times New Roman" w:eastAsia="Times New Roman" w:hAnsi="Times New Roman" w:cs="Times New Roman"/>
          <w:sz w:val="24"/>
          <w:szCs w:val="24"/>
          <w:lang w:eastAsia="ru-RU"/>
        </w:rPr>
        <w:t>7</w:t>
      </w:r>
      <w:r w:rsidR="00A95BFA" w:rsidRPr="00D82CDC">
        <w:rPr>
          <w:rFonts w:ascii="Times New Roman" w:eastAsia="Times New Roman" w:hAnsi="Times New Roman" w:cs="Times New Roman"/>
          <w:sz w:val="24"/>
          <w:szCs w:val="24"/>
          <w:lang w:eastAsia="ru-RU"/>
        </w:rPr>
        <w:t>.</w:t>
      </w:r>
      <w:r w:rsidR="00794E79" w:rsidRPr="00D82CDC">
        <w:rPr>
          <w:rFonts w:ascii="Times New Roman" w:eastAsia="Times New Roman" w:hAnsi="Times New Roman" w:cs="Times New Roman"/>
          <w:sz w:val="24"/>
          <w:szCs w:val="24"/>
          <w:lang w:eastAsia="ru-RU"/>
        </w:rPr>
        <w:t xml:space="preserve"> Л. В. Гераскина «Ожидание чуда» - Пособие для музыкальных руководителей. М., 2002,</w:t>
      </w:r>
    </w:p>
    <w:p w:rsidR="00794E79" w:rsidRPr="00D82CDC" w:rsidRDefault="00A95BFA" w:rsidP="00D82CDC">
      <w:pPr>
        <w:shd w:val="clear" w:color="auto" w:fill="FFFFFF"/>
        <w:spacing w:after="0" w:line="240" w:lineRule="auto"/>
        <w:jc w:val="both"/>
        <w:rPr>
          <w:rFonts w:ascii="Times New Roman" w:eastAsia="MS Mincho" w:hAnsi="Times New Roman" w:cs="Times New Roman"/>
          <w:sz w:val="24"/>
          <w:szCs w:val="24"/>
          <w:lang w:eastAsia="ja-JP"/>
        </w:rPr>
      </w:pPr>
      <w:r w:rsidRPr="00D82CDC">
        <w:rPr>
          <w:rFonts w:ascii="Times New Roman" w:eastAsia="MS Mincho" w:hAnsi="Times New Roman" w:cs="Times New Roman"/>
          <w:sz w:val="24"/>
          <w:szCs w:val="24"/>
          <w:lang w:eastAsia="ja-JP"/>
        </w:rPr>
        <w:t>8</w:t>
      </w:r>
      <w:r w:rsidR="00794E79" w:rsidRPr="00D82CDC">
        <w:rPr>
          <w:rFonts w:ascii="Times New Roman" w:eastAsia="MS Mincho" w:hAnsi="Times New Roman" w:cs="Times New Roman"/>
          <w:sz w:val="24"/>
          <w:szCs w:val="24"/>
          <w:lang w:eastAsia="ja-JP"/>
        </w:rPr>
        <w:t>. Н. А. Ветлугина, И. Л. Дзержинская, Л. Н. Комисарова «Музыкальные занятия в детском саду» Пособие для воспитателя и музыкального руководителя. М.: Просвещение, 1984,</w:t>
      </w:r>
    </w:p>
    <w:p w:rsidR="00794E79" w:rsidRPr="00D82CDC" w:rsidRDefault="00A95BFA" w:rsidP="00D82CDC">
      <w:pPr>
        <w:shd w:val="clear" w:color="auto" w:fill="FFFFFF"/>
        <w:spacing w:after="0" w:line="240" w:lineRule="auto"/>
        <w:jc w:val="both"/>
        <w:rPr>
          <w:rFonts w:ascii="Times New Roman" w:eastAsia="MS Mincho" w:hAnsi="Times New Roman" w:cs="Times New Roman"/>
          <w:sz w:val="24"/>
          <w:szCs w:val="24"/>
          <w:lang w:eastAsia="ja-JP"/>
        </w:rPr>
      </w:pPr>
      <w:r w:rsidRPr="00D82CDC">
        <w:rPr>
          <w:rFonts w:ascii="Times New Roman" w:eastAsia="MS Mincho" w:hAnsi="Times New Roman" w:cs="Times New Roman"/>
          <w:sz w:val="24"/>
          <w:szCs w:val="24"/>
          <w:lang w:eastAsia="ja-JP"/>
        </w:rPr>
        <w:t>9</w:t>
      </w:r>
      <w:r w:rsidR="00794E79" w:rsidRPr="00D82CDC">
        <w:rPr>
          <w:rFonts w:ascii="Times New Roman" w:eastAsia="MS Mincho" w:hAnsi="Times New Roman" w:cs="Times New Roman"/>
          <w:sz w:val="24"/>
          <w:szCs w:val="24"/>
          <w:lang w:eastAsia="ja-JP"/>
        </w:rPr>
        <w:t>.  Э. П. Костина «Камертон» - Программа музыкального образования детей раннего и дошкольного возраста. М.: Линка-Пресс, 2008,</w:t>
      </w:r>
    </w:p>
    <w:p w:rsidR="00794E79" w:rsidRPr="00D82CDC" w:rsidRDefault="00A95BFA" w:rsidP="00D82CDC">
      <w:pPr>
        <w:shd w:val="clear" w:color="auto" w:fill="FFFFFF"/>
        <w:spacing w:after="0" w:line="240" w:lineRule="auto"/>
        <w:jc w:val="both"/>
        <w:rPr>
          <w:rFonts w:ascii="Times New Roman" w:eastAsia="MS Mincho" w:hAnsi="Times New Roman" w:cs="Times New Roman"/>
          <w:sz w:val="24"/>
          <w:szCs w:val="24"/>
          <w:lang w:eastAsia="ja-JP"/>
        </w:rPr>
      </w:pPr>
      <w:r w:rsidRPr="00D82CDC">
        <w:rPr>
          <w:rFonts w:ascii="Times New Roman" w:eastAsia="MS Mincho" w:hAnsi="Times New Roman" w:cs="Times New Roman"/>
          <w:sz w:val="24"/>
          <w:szCs w:val="24"/>
          <w:lang w:eastAsia="ja-JP"/>
        </w:rPr>
        <w:t>10</w:t>
      </w:r>
      <w:r w:rsidR="00794E79" w:rsidRPr="00D82CDC">
        <w:rPr>
          <w:rFonts w:ascii="Times New Roman" w:eastAsia="MS Mincho" w:hAnsi="Times New Roman" w:cs="Times New Roman"/>
          <w:sz w:val="24"/>
          <w:szCs w:val="24"/>
          <w:lang w:eastAsia="ja-JP"/>
        </w:rPr>
        <w:t xml:space="preserve">. «Музыкальный руководитель» - Иллюстрированный методический журнал для музыкальных руководителей. </w:t>
      </w:r>
    </w:p>
    <w:p w:rsidR="00794E79" w:rsidRPr="00D82CDC" w:rsidRDefault="00A95BFA" w:rsidP="00D82CDC">
      <w:pPr>
        <w:shd w:val="clear" w:color="auto" w:fill="FFFFFF"/>
        <w:spacing w:after="0" w:line="240" w:lineRule="auto"/>
        <w:jc w:val="both"/>
        <w:rPr>
          <w:rFonts w:ascii="Times New Roman" w:eastAsia="MS Mincho" w:hAnsi="Times New Roman" w:cs="Times New Roman"/>
          <w:sz w:val="24"/>
          <w:szCs w:val="24"/>
          <w:lang w:eastAsia="ja-JP"/>
        </w:rPr>
      </w:pPr>
      <w:r w:rsidRPr="00D82CDC">
        <w:rPr>
          <w:rFonts w:ascii="Times New Roman" w:eastAsia="MS Mincho" w:hAnsi="Times New Roman" w:cs="Times New Roman"/>
          <w:sz w:val="24"/>
          <w:szCs w:val="24"/>
          <w:lang w:eastAsia="ja-JP"/>
        </w:rPr>
        <w:t>11</w:t>
      </w:r>
      <w:r w:rsidR="00794E79" w:rsidRPr="00D82CDC">
        <w:rPr>
          <w:rFonts w:ascii="Times New Roman" w:eastAsia="MS Mincho" w:hAnsi="Times New Roman" w:cs="Times New Roman"/>
          <w:sz w:val="24"/>
          <w:szCs w:val="24"/>
          <w:lang w:eastAsia="ja-JP"/>
        </w:rPr>
        <w:t>. «Музыкальная палитра» - Иллюстрированный методический журнал для музыкальных руководителей. Главный редактор А.И. Буренина.</w:t>
      </w:r>
    </w:p>
    <w:p w:rsidR="00794E79" w:rsidRPr="00D82CDC" w:rsidRDefault="00A95BFA" w:rsidP="00D82CDC">
      <w:pPr>
        <w:shd w:val="clear" w:color="auto" w:fill="FFFFFF"/>
        <w:spacing w:after="0" w:line="240" w:lineRule="auto"/>
        <w:rPr>
          <w:rFonts w:ascii="Times New Roman" w:eastAsia="MS Mincho" w:hAnsi="Times New Roman" w:cs="Times New Roman"/>
          <w:sz w:val="24"/>
          <w:szCs w:val="24"/>
          <w:lang w:eastAsia="ja-JP"/>
        </w:rPr>
      </w:pPr>
      <w:r w:rsidRPr="00D82CDC">
        <w:rPr>
          <w:rFonts w:ascii="Times New Roman" w:eastAsia="MS Mincho" w:hAnsi="Times New Roman" w:cs="Times New Roman"/>
          <w:sz w:val="24"/>
          <w:szCs w:val="24"/>
          <w:lang w:eastAsia="ja-JP"/>
        </w:rPr>
        <w:t>12</w:t>
      </w:r>
      <w:r w:rsidR="00794E79" w:rsidRPr="00D82CDC">
        <w:rPr>
          <w:rFonts w:ascii="Times New Roman" w:eastAsia="MS Mincho" w:hAnsi="Times New Roman" w:cs="Times New Roman"/>
          <w:sz w:val="24"/>
          <w:szCs w:val="24"/>
          <w:lang w:eastAsia="ja-JP"/>
        </w:rPr>
        <w:t>.С.И.Бекина «Учим петь детей»  - песни  и упражнения для развития голоса</w:t>
      </w:r>
    </w:p>
    <w:p w:rsidR="00794E79" w:rsidRPr="00D82CDC" w:rsidRDefault="00A95BFA" w:rsidP="00D82CDC">
      <w:pPr>
        <w:spacing w:after="0" w:line="240" w:lineRule="auto"/>
        <w:rPr>
          <w:rFonts w:ascii="Times New Roman" w:eastAsia="Arno Pro Subhead" w:hAnsi="Times New Roman" w:cs="Times New Roman"/>
          <w:sz w:val="24"/>
          <w:szCs w:val="24"/>
          <w:lang w:eastAsia="ru-RU"/>
        </w:rPr>
      </w:pPr>
      <w:r w:rsidRPr="00D82CDC">
        <w:rPr>
          <w:rFonts w:ascii="Times New Roman" w:eastAsia="Arno Pro Subhead" w:hAnsi="Times New Roman" w:cs="Times New Roman"/>
          <w:sz w:val="24"/>
          <w:szCs w:val="24"/>
          <w:lang w:eastAsia="ru-RU"/>
        </w:rPr>
        <w:t>13</w:t>
      </w:r>
      <w:r w:rsidR="00794E79" w:rsidRPr="00D82CDC">
        <w:rPr>
          <w:rFonts w:ascii="Times New Roman" w:eastAsia="Arno Pro Subhead" w:hAnsi="Times New Roman" w:cs="Times New Roman"/>
          <w:sz w:val="24"/>
          <w:szCs w:val="24"/>
          <w:lang w:eastAsia="ru-RU"/>
        </w:rPr>
        <w:t xml:space="preserve">. М.Ю. Картушина «Забавы для малышей» Москва 2007 </w:t>
      </w:r>
    </w:p>
    <w:p w:rsidR="00F03B07" w:rsidRPr="00D82CDC" w:rsidRDefault="00F03B07" w:rsidP="00D82CDC">
      <w:pPr>
        <w:spacing w:after="0" w:line="240" w:lineRule="auto"/>
        <w:rPr>
          <w:rFonts w:ascii="Times New Roman" w:hAnsi="Times New Roman" w:cs="Times New Roman"/>
          <w:sz w:val="24"/>
          <w:szCs w:val="24"/>
        </w:rPr>
      </w:pPr>
      <w:r w:rsidRPr="00D82CDC">
        <w:rPr>
          <w:rFonts w:ascii="Times New Roman" w:hAnsi="Times New Roman" w:cs="Times New Roman"/>
          <w:sz w:val="24"/>
          <w:szCs w:val="24"/>
        </w:rPr>
        <w:t>14.В.П.Петрова «Малыш» Москва 1998</w:t>
      </w:r>
    </w:p>
    <w:p w:rsidR="00101D43" w:rsidRPr="00D82CDC" w:rsidRDefault="00F03B07" w:rsidP="00D82CDC">
      <w:pPr>
        <w:spacing w:after="0" w:line="240" w:lineRule="auto"/>
        <w:rPr>
          <w:rFonts w:ascii="Times New Roman" w:hAnsi="Times New Roman" w:cs="Times New Roman"/>
          <w:sz w:val="24"/>
          <w:szCs w:val="24"/>
        </w:rPr>
      </w:pPr>
      <w:r w:rsidRPr="00D82CDC">
        <w:rPr>
          <w:rFonts w:ascii="Times New Roman" w:hAnsi="Times New Roman" w:cs="Times New Roman"/>
          <w:sz w:val="24"/>
          <w:szCs w:val="24"/>
        </w:rPr>
        <w:t>15.Т.Ф.Коренева «В мире музыкальной драматургии»</w:t>
      </w:r>
      <w:r w:rsidR="00702318" w:rsidRPr="00D82CDC">
        <w:rPr>
          <w:rFonts w:ascii="Times New Roman" w:hAnsi="Times New Roman" w:cs="Times New Roman"/>
          <w:sz w:val="24"/>
          <w:szCs w:val="24"/>
        </w:rPr>
        <w:t xml:space="preserve"> М. «Владос» 2000.</w:t>
      </w:r>
    </w:p>
    <w:sectPr w:rsidR="00101D43" w:rsidRPr="00D82CDC" w:rsidSect="004750B2">
      <w:footerReference w:type="default" r:id="rId10"/>
      <w:pgSz w:w="16838" w:h="11906" w:orient="landscape"/>
      <w:pgMar w:top="567"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A5B" w:rsidRDefault="00E56A5B" w:rsidP="00D16D50">
      <w:pPr>
        <w:spacing w:after="0" w:line="240" w:lineRule="auto"/>
      </w:pPr>
      <w:r>
        <w:separator/>
      </w:r>
    </w:p>
  </w:endnote>
  <w:endnote w:type="continuationSeparator" w:id="0">
    <w:p w:rsidR="00E56A5B" w:rsidRDefault="00E56A5B" w:rsidP="00D1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no Pro Subhead">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6944"/>
      <w:docPartObj>
        <w:docPartGallery w:val="Page Numbers (Bottom of Page)"/>
        <w:docPartUnique/>
      </w:docPartObj>
    </w:sdtPr>
    <w:sdtEndPr/>
    <w:sdtContent>
      <w:p w:rsidR="00BB13D9" w:rsidRDefault="00221621">
        <w:pPr>
          <w:pStyle w:val="aa"/>
          <w:jc w:val="center"/>
        </w:pPr>
        <w:r>
          <w:fldChar w:fldCharType="begin"/>
        </w:r>
        <w:r>
          <w:instrText>PAGE   \* MERGEFORMAT</w:instrText>
        </w:r>
        <w:r>
          <w:fldChar w:fldCharType="separate"/>
        </w:r>
        <w:r>
          <w:rPr>
            <w:noProof/>
          </w:rPr>
          <w:t>75</w:t>
        </w:r>
        <w:r>
          <w:rPr>
            <w:noProof/>
          </w:rPr>
          <w:fldChar w:fldCharType="end"/>
        </w:r>
      </w:p>
    </w:sdtContent>
  </w:sdt>
  <w:p w:rsidR="00BB13D9" w:rsidRDefault="00BB13D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A5B" w:rsidRDefault="00E56A5B" w:rsidP="00D16D50">
      <w:pPr>
        <w:spacing w:after="0" w:line="240" w:lineRule="auto"/>
      </w:pPr>
      <w:r>
        <w:separator/>
      </w:r>
    </w:p>
  </w:footnote>
  <w:footnote w:type="continuationSeparator" w:id="0">
    <w:p w:rsidR="00E56A5B" w:rsidRDefault="00E56A5B" w:rsidP="00D16D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417"/>
    <w:multiLevelType w:val="multilevel"/>
    <w:tmpl w:val="11FC64B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05B5955"/>
    <w:multiLevelType w:val="multilevel"/>
    <w:tmpl w:val="9A8C6B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13B5BF1"/>
    <w:multiLevelType w:val="multilevel"/>
    <w:tmpl w:val="CF604FF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1DD2EF8"/>
    <w:multiLevelType w:val="multilevel"/>
    <w:tmpl w:val="521676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3BC7AE3"/>
    <w:multiLevelType w:val="multilevel"/>
    <w:tmpl w:val="38EAC9F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4F26B66"/>
    <w:multiLevelType w:val="multilevel"/>
    <w:tmpl w:val="03DE9F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5826E61"/>
    <w:multiLevelType w:val="multilevel"/>
    <w:tmpl w:val="9232297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62F5683"/>
    <w:multiLevelType w:val="multilevel"/>
    <w:tmpl w:val="543E3F9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9163C67"/>
    <w:multiLevelType w:val="multilevel"/>
    <w:tmpl w:val="FF2CE79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09702BF0"/>
    <w:multiLevelType w:val="multilevel"/>
    <w:tmpl w:val="B3844DE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A5D5516"/>
    <w:multiLevelType w:val="multilevel"/>
    <w:tmpl w:val="D36A417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0B143C84"/>
    <w:multiLevelType w:val="multilevel"/>
    <w:tmpl w:val="C786E5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B8813A1"/>
    <w:multiLevelType w:val="multilevel"/>
    <w:tmpl w:val="643017E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0BE44F0B"/>
    <w:multiLevelType w:val="multilevel"/>
    <w:tmpl w:val="1E0037C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0C793C8B"/>
    <w:multiLevelType w:val="multilevel"/>
    <w:tmpl w:val="A4D05BB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0D227A74"/>
    <w:multiLevelType w:val="multilevel"/>
    <w:tmpl w:val="2F36700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EE23115"/>
    <w:multiLevelType w:val="multilevel"/>
    <w:tmpl w:val="60121AD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10412EE5"/>
    <w:multiLevelType w:val="multilevel"/>
    <w:tmpl w:val="76CE410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10B177EF"/>
    <w:multiLevelType w:val="multilevel"/>
    <w:tmpl w:val="D664627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11243612"/>
    <w:multiLevelType w:val="multilevel"/>
    <w:tmpl w:val="1A78BA6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12DB1F82"/>
    <w:multiLevelType w:val="multilevel"/>
    <w:tmpl w:val="EB4085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14FE7BD4"/>
    <w:multiLevelType w:val="multilevel"/>
    <w:tmpl w:val="96108D4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15156BDA"/>
    <w:multiLevelType w:val="hybridMultilevel"/>
    <w:tmpl w:val="8BD84F18"/>
    <w:lvl w:ilvl="0" w:tplc="04190001">
      <w:start w:val="1"/>
      <w:numFmt w:val="bullet"/>
      <w:lvlText w:val=""/>
      <w:lvlJc w:val="left"/>
      <w:pPr>
        <w:tabs>
          <w:tab w:val="num" w:pos="1258"/>
        </w:tabs>
        <w:ind w:left="1258" w:hanging="360"/>
      </w:pPr>
      <w:rPr>
        <w:rFonts w:ascii="Symbol" w:hAnsi="Symbol" w:hint="default"/>
      </w:rPr>
    </w:lvl>
    <w:lvl w:ilvl="1" w:tplc="04190003">
      <w:start w:val="1"/>
      <w:numFmt w:val="bullet"/>
      <w:lvlText w:val="o"/>
      <w:lvlJc w:val="left"/>
      <w:pPr>
        <w:tabs>
          <w:tab w:val="num" w:pos="1978"/>
        </w:tabs>
        <w:ind w:left="1978" w:hanging="360"/>
      </w:pPr>
      <w:rPr>
        <w:rFonts w:ascii="Courier New" w:hAnsi="Courier New" w:cs="Courier New" w:hint="default"/>
      </w:rPr>
    </w:lvl>
    <w:lvl w:ilvl="2" w:tplc="04190005">
      <w:start w:val="1"/>
      <w:numFmt w:val="bullet"/>
      <w:lvlText w:val=""/>
      <w:lvlJc w:val="left"/>
      <w:pPr>
        <w:tabs>
          <w:tab w:val="num" w:pos="2698"/>
        </w:tabs>
        <w:ind w:left="2698" w:hanging="360"/>
      </w:pPr>
      <w:rPr>
        <w:rFonts w:ascii="Wingdings" w:hAnsi="Wingdings" w:hint="default"/>
      </w:rPr>
    </w:lvl>
    <w:lvl w:ilvl="3" w:tplc="04190001">
      <w:start w:val="1"/>
      <w:numFmt w:val="bullet"/>
      <w:lvlText w:val=""/>
      <w:lvlJc w:val="left"/>
      <w:pPr>
        <w:tabs>
          <w:tab w:val="num" w:pos="3418"/>
        </w:tabs>
        <w:ind w:left="3418" w:hanging="360"/>
      </w:pPr>
      <w:rPr>
        <w:rFonts w:ascii="Symbol" w:hAnsi="Symbol" w:hint="default"/>
      </w:rPr>
    </w:lvl>
    <w:lvl w:ilvl="4" w:tplc="04190003">
      <w:start w:val="1"/>
      <w:numFmt w:val="bullet"/>
      <w:lvlText w:val="o"/>
      <w:lvlJc w:val="left"/>
      <w:pPr>
        <w:tabs>
          <w:tab w:val="num" w:pos="4138"/>
        </w:tabs>
        <w:ind w:left="4138" w:hanging="360"/>
      </w:pPr>
      <w:rPr>
        <w:rFonts w:ascii="Courier New" w:hAnsi="Courier New" w:cs="Courier New" w:hint="default"/>
      </w:rPr>
    </w:lvl>
    <w:lvl w:ilvl="5" w:tplc="04190005">
      <w:start w:val="1"/>
      <w:numFmt w:val="bullet"/>
      <w:lvlText w:val=""/>
      <w:lvlJc w:val="left"/>
      <w:pPr>
        <w:tabs>
          <w:tab w:val="num" w:pos="4858"/>
        </w:tabs>
        <w:ind w:left="4858" w:hanging="360"/>
      </w:pPr>
      <w:rPr>
        <w:rFonts w:ascii="Wingdings" w:hAnsi="Wingdings" w:hint="default"/>
      </w:rPr>
    </w:lvl>
    <w:lvl w:ilvl="6" w:tplc="04190001">
      <w:start w:val="1"/>
      <w:numFmt w:val="bullet"/>
      <w:lvlText w:val=""/>
      <w:lvlJc w:val="left"/>
      <w:pPr>
        <w:tabs>
          <w:tab w:val="num" w:pos="5578"/>
        </w:tabs>
        <w:ind w:left="5578" w:hanging="360"/>
      </w:pPr>
      <w:rPr>
        <w:rFonts w:ascii="Symbol" w:hAnsi="Symbol" w:hint="default"/>
      </w:rPr>
    </w:lvl>
    <w:lvl w:ilvl="7" w:tplc="04190003">
      <w:start w:val="1"/>
      <w:numFmt w:val="bullet"/>
      <w:lvlText w:val="o"/>
      <w:lvlJc w:val="left"/>
      <w:pPr>
        <w:tabs>
          <w:tab w:val="num" w:pos="6298"/>
        </w:tabs>
        <w:ind w:left="6298" w:hanging="360"/>
      </w:pPr>
      <w:rPr>
        <w:rFonts w:ascii="Courier New" w:hAnsi="Courier New" w:cs="Courier New" w:hint="default"/>
      </w:rPr>
    </w:lvl>
    <w:lvl w:ilvl="8" w:tplc="04190005">
      <w:start w:val="1"/>
      <w:numFmt w:val="bullet"/>
      <w:lvlText w:val=""/>
      <w:lvlJc w:val="left"/>
      <w:pPr>
        <w:tabs>
          <w:tab w:val="num" w:pos="7018"/>
        </w:tabs>
        <w:ind w:left="7018" w:hanging="360"/>
      </w:pPr>
      <w:rPr>
        <w:rFonts w:ascii="Wingdings" w:hAnsi="Wingdings" w:hint="default"/>
      </w:rPr>
    </w:lvl>
  </w:abstractNum>
  <w:abstractNum w:abstractNumId="23">
    <w:nsid w:val="15FA5DCB"/>
    <w:multiLevelType w:val="multilevel"/>
    <w:tmpl w:val="105E5C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167F2802"/>
    <w:multiLevelType w:val="multilevel"/>
    <w:tmpl w:val="30184F2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171E7E08"/>
    <w:multiLevelType w:val="multilevel"/>
    <w:tmpl w:val="8D7AFB9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184B2A34"/>
    <w:multiLevelType w:val="multilevel"/>
    <w:tmpl w:val="8A9ACB3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18756B67"/>
    <w:multiLevelType w:val="multilevel"/>
    <w:tmpl w:val="3EFE27F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1E5B2DA3"/>
    <w:multiLevelType w:val="multilevel"/>
    <w:tmpl w:val="1DC8C99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1F3F61E4"/>
    <w:multiLevelType w:val="multilevel"/>
    <w:tmpl w:val="42F28D7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21754D9F"/>
    <w:multiLevelType w:val="multilevel"/>
    <w:tmpl w:val="3C528D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22EE3725"/>
    <w:multiLevelType w:val="multilevel"/>
    <w:tmpl w:val="8326CD5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230A6759"/>
    <w:multiLevelType w:val="multilevel"/>
    <w:tmpl w:val="14E85E9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27440801"/>
    <w:multiLevelType w:val="multilevel"/>
    <w:tmpl w:val="7D64CE1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27814A9F"/>
    <w:multiLevelType w:val="multilevel"/>
    <w:tmpl w:val="EF149B3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28A736D3"/>
    <w:multiLevelType w:val="multilevel"/>
    <w:tmpl w:val="D3E0EE6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2A204449"/>
    <w:multiLevelType w:val="multilevel"/>
    <w:tmpl w:val="A8CC371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2A900B4B"/>
    <w:multiLevelType w:val="multilevel"/>
    <w:tmpl w:val="D72C72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2E7C1060"/>
    <w:multiLevelType w:val="multilevel"/>
    <w:tmpl w:val="AD12176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2FD95A23"/>
    <w:multiLevelType w:val="multilevel"/>
    <w:tmpl w:val="6B147A8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30C36AEF"/>
    <w:multiLevelType w:val="hybridMultilevel"/>
    <w:tmpl w:val="636455CA"/>
    <w:lvl w:ilvl="0" w:tplc="04190001">
      <w:start w:val="1"/>
      <w:numFmt w:val="bullet"/>
      <w:lvlText w:val=""/>
      <w:lvlJc w:val="left"/>
      <w:pPr>
        <w:tabs>
          <w:tab w:val="num" w:pos="1258"/>
        </w:tabs>
        <w:ind w:left="1258" w:hanging="360"/>
      </w:pPr>
      <w:rPr>
        <w:rFonts w:ascii="Symbol" w:hAnsi="Symbol" w:hint="default"/>
      </w:rPr>
    </w:lvl>
    <w:lvl w:ilvl="1" w:tplc="04190003">
      <w:start w:val="1"/>
      <w:numFmt w:val="bullet"/>
      <w:lvlText w:val="o"/>
      <w:lvlJc w:val="left"/>
      <w:pPr>
        <w:tabs>
          <w:tab w:val="num" w:pos="1978"/>
        </w:tabs>
        <w:ind w:left="1978" w:hanging="360"/>
      </w:pPr>
      <w:rPr>
        <w:rFonts w:ascii="Courier New" w:hAnsi="Courier New" w:cs="Courier New" w:hint="default"/>
      </w:rPr>
    </w:lvl>
    <w:lvl w:ilvl="2" w:tplc="04190005">
      <w:start w:val="1"/>
      <w:numFmt w:val="bullet"/>
      <w:lvlText w:val=""/>
      <w:lvlJc w:val="left"/>
      <w:pPr>
        <w:tabs>
          <w:tab w:val="num" w:pos="2698"/>
        </w:tabs>
        <w:ind w:left="2698" w:hanging="360"/>
      </w:pPr>
      <w:rPr>
        <w:rFonts w:ascii="Wingdings" w:hAnsi="Wingdings" w:hint="default"/>
      </w:rPr>
    </w:lvl>
    <w:lvl w:ilvl="3" w:tplc="04190001">
      <w:start w:val="1"/>
      <w:numFmt w:val="bullet"/>
      <w:lvlText w:val=""/>
      <w:lvlJc w:val="left"/>
      <w:pPr>
        <w:tabs>
          <w:tab w:val="num" w:pos="3418"/>
        </w:tabs>
        <w:ind w:left="3418" w:hanging="360"/>
      </w:pPr>
      <w:rPr>
        <w:rFonts w:ascii="Symbol" w:hAnsi="Symbol" w:hint="default"/>
      </w:rPr>
    </w:lvl>
    <w:lvl w:ilvl="4" w:tplc="04190003">
      <w:start w:val="1"/>
      <w:numFmt w:val="bullet"/>
      <w:lvlText w:val="o"/>
      <w:lvlJc w:val="left"/>
      <w:pPr>
        <w:tabs>
          <w:tab w:val="num" w:pos="4138"/>
        </w:tabs>
        <w:ind w:left="4138" w:hanging="360"/>
      </w:pPr>
      <w:rPr>
        <w:rFonts w:ascii="Courier New" w:hAnsi="Courier New" w:cs="Courier New" w:hint="default"/>
      </w:rPr>
    </w:lvl>
    <w:lvl w:ilvl="5" w:tplc="04190005">
      <w:start w:val="1"/>
      <w:numFmt w:val="bullet"/>
      <w:lvlText w:val=""/>
      <w:lvlJc w:val="left"/>
      <w:pPr>
        <w:tabs>
          <w:tab w:val="num" w:pos="4858"/>
        </w:tabs>
        <w:ind w:left="4858" w:hanging="360"/>
      </w:pPr>
      <w:rPr>
        <w:rFonts w:ascii="Wingdings" w:hAnsi="Wingdings" w:hint="default"/>
      </w:rPr>
    </w:lvl>
    <w:lvl w:ilvl="6" w:tplc="04190001">
      <w:start w:val="1"/>
      <w:numFmt w:val="bullet"/>
      <w:lvlText w:val=""/>
      <w:lvlJc w:val="left"/>
      <w:pPr>
        <w:tabs>
          <w:tab w:val="num" w:pos="5578"/>
        </w:tabs>
        <w:ind w:left="5578" w:hanging="360"/>
      </w:pPr>
      <w:rPr>
        <w:rFonts w:ascii="Symbol" w:hAnsi="Symbol" w:hint="default"/>
      </w:rPr>
    </w:lvl>
    <w:lvl w:ilvl="7" w:tplc="04190003">
      <w:start w:val="1"/>
      <w:numFmt w:val="bullet"/>
      <w:lvlText w:val="o"/>
      <w:lvlJc w:val="left"/>
      <w:pPr>
        <w:tabs>
          <w:tab w:val="num" w:pos="6298"/>
        </w:tabs>
        <w:ind w:left="6298" w:hanging="360"/>
      </w:pPr>
      <w:rPr>
        <w:rFonts w:ascii="Courier New" w:hAnsi="Courier New" w:cs="Courier New" w:hint="default"/>
      </w:rPr>
    </w:lvl>
    <w:lvl w:ilvl="8" w:tplc="04190005">
      <w:start w:val="1"/>
      <w:numFmt w:val="bullet"/>
      <w:lvlText w:val=""/>
      <w:lvlJc w:val="left"/>
      <w:pPr>
        <w:tabs>
          <w:tab w:val="num" w:pos="7018"/>
        </w:tabs>
        <w:ind w:left="7018" w:hanging="360"/>
      </w:pPr>
      <w:rPr>
        <w:rFonts w:ascii="Wingdings" w:hAnsi="Wingdings" w:hint="default"/>
      </w:rPr>
    </w:lvl>
  </w:abstractNum>
  <w:abstractNum w:abstractNumId="41">
    <w:nsid w:val="312633A2"/>
    <w:multiLevelType w:val="multilevel"/>
    <w:tmpl w:val="3C62C4AA"/>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34165EB3"/>
    <w:multiLevelType w:val="multilevel"/>
    <w:tmpl w:val="90A803F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3830566D"/>
    <w:multiLevelType w:val="multilevel"/>
    <w:tmpl w:val="CE32F96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39C75100"/>
    <w:multiLevelType w:val="multilevel"/>
    <w:tmpl w:val="6472E6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3A5B76F8"/>
    <w:multiLevelType w:val="hybridMultilevel"/>
    <w:tmpl w:val="C1B60378"/>
    <w:lvl w:ilvl="0" w:tplc="04190001">
      <w:start w:val="1"/>
      <w:numFmt w:val="bullet"/>
      <w:lvlText w:val=""/>
      <w:lvlJc w:val="left"/>
      <w:pPr>
        <w:tabs>
          <w:tab w:val="num" w:pos="1258"/>
        </w:tabs>
        <w:ind w:left="1258" w:hanging="360"/>
      </w:pPr>
      <w:rPr>
        <w:rFonts w:ascii="Symbol" w:hAnsi="Symbol" w:hint="default"/>
      </w:rPr>
    </w:lvl>
    <w:lvl w:ilvl="1" w:tplc="04190003">
      <w:start w:val="1"/>
      <w:numFmt w:val="bullet"/>
      <w:lvlText w:val="o"/>
      <w:lvlJc w:val="left"/>
      <w:pPr>
        <w:tabs>
          <w:tab w:val="num" w:pos="1978"/>
        </w:tabs>
        <w:ind w:left="1978" w:hanging="360"/>
      </w:pPr>
      <w:rPr>
        <w:rFonts w:ascii="Courier New" w:hAnsi="Courier New" w:cs="Courier New" w:hint="default"/>
      </w:rPr>
    </w:lvl>
    <w:lvl w:ilvl="2" w:tplc="04190005">
      <w:start w:val="1"/>
      <w:numFmt w:val="bullet"/>
      <w:lvlText w:val=""/>
      <w:lvlJc w:val="left"/>
      <w:pPr>
        <w:tabs>
          <w:tab w:val="num" w:pos="2698"/>
        </w:tabs>
        <w:ind w:left="2698" w:hanging="360"/>
      </w:pPr>
      <w:rPr>
        <w:rFonts w:ascii="Wingdings" w:hAnsi="Wingdings" w:hint="default"/>
      </w:rPr>
    </w:lvl>
    <w:lvl w:ilvl="3" w:tplc="04190001">
      <w:start w:val="1"/>
      <w:numFmt w:val="bullet"/>
      <w:lvlText w:val=""/>
      <w:lvlJc w:val="left"/>
      <w:pPr>
        <w:tabs>
          <w:tab w:val="num" w:pos="3418"/>
        </w:tabs>
        <w:ind w:left="3418" w:hanging="360"/>
      </w:pPr>
      <w:rPr>
        <w:rFonts w:ascii="Symbol" w:hAnsi="Symbol" w:hint="default"/>
      </w:rPr>
    </w:lvl>
    <w:lvl w:ilvl="4" w:tplc="04190003">
      <w:start w:val="1"/>
      <w:numFmt w:val="bullet"/>
      <w:lvlText w:val="o"/>
      <w:lvlJc w:val="left"/>
      <w:pPr>
        <w:tabs>
          <w:tab w:val="num" w:pos="4138"/>
        </w:tabs>
        <w:ind w:left="4138" w:hanging="360"/>
      </w:pPr>
      <w:rPr>
        <w:rFonts w:ascii="Courier New" w:hAnsi="Courier New" w:cs="Courier New" w:hint="default"/>
      </w:rPr>
    </w:lvl>
    <w:lvl w:ilvl="5" w:tplc="04190005">
      <w:start w:val="1"/>
      <w:numFmt w:val="bullet"/>
      <w:lvlText w:val=""/>
      <w:lvlJc w:val="left"/>
      <w:pPr>
        <w:tabs>
          <w:tab w:val="num" w:pos="4858"/>
        </w:tabs>
        <w:ind w:left="4858" w:hanging="360"/>
      </w:pPr>
      <w:rPr>
        <w:rFonts w:ascii="Wingdings" w:hAnsi="Wingdings" w:hint="default"/>
      </w:rPr>
    </w:lvl>
    <w:lvl w:ilvl="6" w:tplc="04190001">
      <w:start w:val="1"/>
      <w:numFmt w:val="bullet"/>
      <w:lvlText w:val=""/>
      <w:lvlJc w:val="left"/>
      <w:pPr>
        <w:tabs>
          <w:tab w:val="num" w:pos="5578"/>
        </w:tabs>
        <w:ind w:left="5578" w:hanging="360"/>
      </w:pPr>
      <w:rPr>
        <w:rFonts w:ascii="Symbol" w:hAnsi="Symbol" w:hint="default"/>
      </w:rPr>
    </w:lvl>
    <w:lvl w:ilvl="7" w:tplc="04190003">
      <w:start w:val="1"/>
      <w:numFmt w:val="bullet"/>
      <w:lvlText w:val="o"/>
      <w:lvlJc w:val="left"/>
      <w:pPr>
        <w:tabs>
          <w:tab w:val="num" w:pos="6298"/>
        </w:tabs>
        <w:ind w:left="6298" w:hanging="360"/>
      </w:pPr>
      <w:rPr>
        <w:rFonts w:ascii="Courier New" w:hAnsi="Courier New" w:cs="Courier New" w:hint="default"/>
      </w:rPr>
    </w:lvl>
    <w:lvl w:ilvl="8" w:tplc="04190005">
      <w:start w:val="1"/>
      <w:numFmt w:val="bullet"/>
      <w:lvlText w:val=""/>
      <w:lvlJc w:val="left"/>
      <w:pPr>
        <w:tabs>
          <w:tab w:val="num" w:pos="7018"/>
        </w:tabs>
        <w:ind w:left="7018" w:hanging="360"/>
      </w:pPr>
      <w:rPr>
        <w:rFonts w:ascii="Wingdings" w:hAnsi="Wingdings" w:hint="default"/>
      </w:rPr>
    </w:lvl>
  </w:abstractNum>
  <w:abstractNum w:abstractNumId="46">
    <w:nsid w:val="3ABB4506"/>
    <w:multiLevelType w:val="multilevel"/>
    <w:tmpl w:val="56CAE39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3CFE1402"/>
    <w:multiLevelType w:val="hybridMultilevel"/>
    <w:tmpl w:val="84BCBE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3D3E305A"/>
    <w:multiLevelType w:val="multilevel"/>
    <w:tmpl w:val="3356ED0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42365587"/>
    <w:multiLevelType w:val="multilevel"/>
    <w:tmpl w:val="CE6804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2A33AC7"/>
    <w:multiLevelType w:val="multilevel"/>
    <w:tmpl w:val="2A64C3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42FF6E50"/>
    <w:multiLevelType w:val="multilevel"/>
    <w:tmpl w:val="7824724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431A79D4"/>
    <w:multiLevelType w:val="multilevel"/>
    <w:tmpl w:val="3216E80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434C0819"/>
    <w:multiLevelType w:val="multilevel"/>
    <w:tmpl w:val="CF5468E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440A6609"/>
    <w:multiLevelType w:val="multilevel"/>
    <w:tmpl w:val="79F2A6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43551"/>
    <w:multiLevelType w:val="multilevel"/>
    <w:tmpl w:val="65FE4A2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46E8794C"/>
    <w:multiLevelType w:val="multilevel"/>
    <w:tmpl w:val="5084715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48082FD3"/>
    <w:multiLevelType w:val="multilevel"/>
    <w:tmpl w:val="BEEC167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4B1F2231"/>
    <w:multiLevelType w:val="multilevel"/>
    <w:tmpl w:val="D8B07A1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4B7E5B96"/>
    <w:multiLevelType w:val="multilevel"/>
    <w:tmpl w:val="A01AA22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4B831654"/>
    <w:multiLevelType w:val="multilevel"/>
    <w:tmpl w:val="870EADC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4F094CFB"/>
    <w:multiLevelType w:val="multilevel"/>
    <w:tmpl w:val="09181CE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4F10597E"/>
    <w:multiLevelType w:val="multilevel"/>
    <w:tmpl w:val="11E6F70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505B6808"/>
    <w:multiLevelType w:val="multilevel"/>
    <w:tmpl w:val="A8C89E3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50662F97"/>
    <w:multiLevelType w:val="multilevel"/>
    <w:tmpl w:val="EE70C89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508071B5"/>
    <w:multiLevelType w:val="multilevel"/>
    <w:tmpl w:val="0DD064F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50C27AEF"/>
    <w:multiLevelType w:val="multilevel"/>
    <w:tmpl w:val="0B46D7F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51E803AE"/>
    <w:multiLevelType w:val="multilevel"/>
    <w:tmpl w:val="CF6026F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548004A3"/>
    <w:multiLevelType w:val="multilevel"/>
    <w:tmpl w:val="13AAE4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558C248E"/>
    <w:multiLevelType w:val="multilevel"/>
    <w:tmpl w:val="170EC0A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56E6778B"/>
    <w:multiLevelType w:val="hybridMultilevel"/>
    <w:tmpl w:val="D0783DAC"/>
    <w:lvl w:ilvl="0" w:tplc="04190001">
      <w:start w:val="1"/>
      <w:numFmt w:val="bullet"/>
      <w:lvlText w:val=""/>
      <w:lvlJc w:val="left"/>
      <w:pPr>
        <w:tabs>
          <w:tab w:val="num" w:pos="1258"/>
        </w:tabs>
        <w:ind w:left="1258" w:hanging="360"/>
      </w:pPr>
      <w:rPr>
        <w:rFonts w:ascii="Symbol" w:hAnsi="Symbol" w:hint="default"/>
      </w:rPr>
    </w:lvl>
    <w:lvl w:ilvl="1" w:tplc="04190003">
      <w:start w:val="1"/>
      <w:numFmt w:val="bullet"/>
      <w:lvlText w:val="o"/>
      <w:lvlJc w:val="left"/>
      <w:pPr>
        <w:tabs>
          <w:tab w:val="num" w:pos="1978"/>
        </w:tabs>
        <w:ind w:left="1978" w:hanging="360"/>
      </w:pPr>
      <w:rPr>
        <w:rFonts w:ascii="Courier New" w:hAnsi="Courier New" w:cs="Courier New" w:hint="default"/>
      </w:rPr>
    </w:lvl>
    <w:lvl w:ilvl="2" w:tplc="04190005">
      <w:start w:val="1"/>
      <w:numFmt w:val="bullet"/>
      <w:lvlText w:val=""/>
      <w:lvlJc w:val="left"/>
      <w:pPr>
        <w:tabs>
          <w:tab w:val="num" w:pos="2698"/>
        </w:tabs>
        <w:ind w:left="2698" w:hanging="360"/>
      </w:pPr>
      <w:rPr>
        <w:rFonts w:ascii="Wingdings" w:hAnsi="Wingdings" w:hint="default"/>
      </w:rPr>
    </w:lvl>
    <w:lvl w:ilvl="3" w:tplc="04190001">
      <w:start w:val="1"/>
      <w:numFmt w:val="bullet"/>
      <w:lvlText w:val=""/>
      <w:lvlJc w:val="left"/>
      <w:pPr>
        <w:tabs>
          <w:tab w:val="num" w:pos="3418"/>
        </w:tabs>
        <w:ind w:left="3418" w:hanging="360"/>
      </w:pPr>
      <w:rPr>
        <w:rFonts w:ascii="Symbol" w:hAnsi="Symbol" w:hint="default"/>
      </w:rPr>
    </w:lvl>
    <w:lvl w:ilvl="4" w:tplc="04190003">
      <w:start w:val="1"/>
      <w:numFmt w:val="bullet"/>
      <w:lvlText w:val="o"/>
      <w:lvlJc w:val="left"/>
      <w:pPr>
        <w:tabs>
          <w:tab w:val="num" w:pos="4138"/>
        </w:tabs>
        <w:ind w:left="4138" w:hanging="360"/>
      </w:pPr>
      <w:rPr>
        <w:rFonts w:ascii="Courier New" w:hAnsi="Courier New" w:cs="Courier New" w:hint="default"/>
      </w:rPr>
    </w:lvl>
    <w:lvl w:ilvl="5" w:tplc="04190005">
      <w:start w:val="1"/>
      <w:numFmt w:val="bullet"/>
      <w:lvlText w:val=""/>
      <w:lvlJc w:val="left"/>
      <w:pPr>
        <w:tabs>
          <w:tab w:val="num" w:pos="4858"/>
        </w:tabs>
        <w:ind w:left="4858" w:hanging="360"/>
      </w:pPr>
      <w:rPr>
        <w:rFonts w:ascii="Wingdings" w:hAnsi="Wingdings" w:hint="default"/>
      </w:rPr>
    </w:lvl>
    <w:lvl w:ilvl="6" w:tplc="04190001">
      <w:start w:val="1"/>
      <w:numFmt w:val="bullet"/>
      <w:lvlText w:val=""/>
      <w:lvlJc w:val="left"/>
      <w:pPr>
        <w:tabs>
          <w:tab w:val="num" w:pos="5578"/>
        </w:tabs>
        <w:ind w:left="5578" w:hanging="360"/>
      </w:pPr>
      <w:rPr>
        <w:rFonts w:ascii="Symbol" w:hAnsi="Symbol" w:hint="default"/>
      </w:rPr>
    </w:lvl>
    <w:lvl w:ilvl="7" w:tplc="04190003">
      <w:start w:val="1"/>
      <w:numFmt w:val="bullet"/>
      <w:lvlText w:val="o"/>
      <w:lvlJc w:val="left"/>
      <w:pPr>
        <w:tabs>
          <w:tab w:val="num" w:pos="6298"/>
        </w:tabs>
        <w:ind w:left="6298" w:hanging="360"/>
      </w:pPr>
      <w:rPr>
        <w:rFonts w:ascii="Courier New" w:hAnsi="Courier New" w:cs="Courier New" w:hint="default"/>
      </w:rPr>
    </w:lvl>
    <w:lvl w:ilvl="8" w:tplc="04190005">
      <w:start w:val="1"/>
      <w:numFmt w:val="bullet"/>
      <w:lvlText w:val=""/>
      <w:lvlJc w:val="left"/>
      <w:pPr>
        <w:tabs>
          <w:tab w:val="num" w:pos="7018"/>
        </w:tabs>
        <w:ind w:left="7018" w:hanging="360"/>
      </w:pPr>
      <w:rPr>
        <w:rFonts w:ascii="Wingdings" w:hAnsi="Wingdings" w:hint="default"/>
      </w:rPr>
    </w:lvl>
  </w:abstractNum>
  <w:abstractNum w:abstractNumId="71">
    <w:nsid w:val="576F7A8A"/>
    <w:multiLevelType w:val="multilevel"/>
    <w:tmpl w:val="89D6376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5A9147FA"/>
    <w:multiLevelType w:val="multilevel"/>
    <w:tmpl w:val="EA545C7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5B3E1830"/>
    <w:multiLevelType w:val="multilevel"/>
    <w:tmpl w:val="49187BC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5BA93E82"/>
    <w:multiLevelType w:val="multilevel"/>
    <w:tmpl w:val="70CE31D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5FE77BC7"/>
    <w:multiLevelType w:val="multilevel"/>
    <w:tmpl w:val="C3AAE50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60AC6C00"/>
    <w:multiLevelType w:val="multilevel"/>
    <w:tmpl w:val="275AEE4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61E145A5"/>
    <w:multiLevelType w:val="multilevel"/>
    <w:tmpl w:val="1750DA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65610E6D"/>
    <w:multiLevelType w:val="multilevel"/>
    <w:tmpl w:val="52ACE6B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66617161"/>
    <w:multiLevelType w:val="multilevel"/>
    <w:tmpl w:val="EB8AD1A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686C3BD7"/>
    <w:multiLevelType w:val="multilevel"/>
    <w:tmpl w:val="D7D24D6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nsid w:val="6CBC32C8"/>
    <w:multiLevelType w:val="multilevel"/>
    <w:tmpl w:val="A388042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nsid w:val="6E5B5FDA"/>
    <w:multiLevelType w:val="multilevel"/>
    <w:tmpl w:val="FFC2485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nsid w:val="6F317A8C"/>
    <w:multiLevelType w:val="multilevel"/>
    <w:tmpl w:val="3924688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72880A08"/>
    <w:multiLevelType w:val="multilevel"/>
    <w:tmpl w:val="0F36E9C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nsid w:val="75BC003D"/>
    <w:multiLevelType w:val="multilevel"/>
    <w:tmpl w:val="A704B6B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75D007F8"/>
    <w:multiLevelType w:val="multilevel"/>
    <w:tmpl w:val="EF1A539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nsid w:val="76846DCA"/>
    <w:multiLevelType w:val="multilevel"/>
    <w:tmpl w:val="64F0A87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771D651C"/>
    <w:multiLevelType w:val="multilevel"/>
    <w:tmpl w:val="66703F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793F2E31"/>
    <w:multiLevelType w:val="multilevel"/>
    <w:tmpl w:val="703AF8A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795C1B21"/>
    <w:multiLevelType w:val="multilevel"/>
    <w:tmpl w:val="D2C66DD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nsid w:val="7A87718B"/>
    <w:multiLevelType w:val="multilevel"/>
    <w:tmpl w:val="78C451D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nsid w:val="7BDC6D40"/>
    <w:multiLevelType w:val="multilevel"/>
    <w:tmpl w:val="1108BBE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nsid w:val="7D4F05BD"/>
    <w:multiLevelType w:val="multilevel"/>
    <w:tmpl w:val="A186FF3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nsid w:val="7E332F49"/>
    <w:multiLevelType w:val="multilevel"/>
    <w:tmpl w:val="901028F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1"/>
    <w:lvlOverride w:ilvl="0">
      <w:startOverride w:val="1"/>
    </w:lvlOverride>
    <w:lvlOverride w:ilvl="1"/>
    <w:lvlOverride w:ilvl="2"/>
    <w:lvlOverride w:ilvl="3"/>
    <w:lvlOverride w:ilvl="4"/>
    <w:lvlOverride w:ilvl="5"/>
    <w:lvlOverride w:ilvl="6"/>
    <w:lvlOverride w:ilvl="7"/>
    <w:lvlOverride w:ilvl="8"/>
  </w:num>
  <w:num w:numId="2">
    <w:abstractNumId w:val="65"/>
  </w:num>
  <w:num w:numId="3">
    <w:abstractNumId w:val="22"/>
  </w:num>
  <w:num w:numId="4">
    <w:abstractNumId w:val="70"/>
  </w:num>
  <w:num w:numId="5">
    <w:abstractNumId w:val="45"/>
  </w:num>
  <w:num w:numId="6">
    <w:abstractNumId w:val="40"/>
  </w:num>
  <w:num w:numId="7">
    <w:abstractNumId w:val="47"/>
  </w:num>
  <w:num w:numId="8">
    <w:abstractNumId w:val="60"/>
  </w:num>
  <w:num w:numId="9">
    <w:abstractNumId w:val="5"/>
  </w:num>
  <w:num w:numId="10">
    <w:abstractNumId w:val="13"/>
  </w:num>
  <w:num w:numId="11">
    <w:abstractNumId w:val="78"/>
  </w:num>
  <w:num w:numId="12">
    <w:abstractNumId w:val="92"/>
  </w:num>
  <w:num w:numId="13">
    <w:abstractNumId w:val="0"/>
  </w:num>
  <w:num w:numId="14">
    <w:abstractNumId w:val="16"/>
  </w:num>
  <w:num w:numId="15">
    <w:abstractNumId w:val="43"/>
  </w:num>
  <w:num w:numId="16">
    <w:abstractNumId w:val="68"/>
  </w:num>
  <w:num w:numId="17">
    <w:abstractNumId w:val="53"/>
  </w:num>
  <w:num w:numId="18">
    <w:abstractNumId w:val="83"/>
  </w:num>
  <w:num w:numId="19">
    <w:abstractNumId w:val="73"/>
  </w:num>
  <w:num w:numId="20">
    <w:abstractNumId w:val="48"/>
  </w:num>
  <w:num w:numId="21">
    <w:abstractNumId w:val="38"/>
  </w:num>
  <w:num w:numId="22">
    <w:abstractNumId w:val="49"/>
  </w:num>
  <w:num w:numId="23">
    <w:abstractNumId w:val="87"/>
  </w:num>
  <w:num w:numId="24">
    <w:abstractNumId w:val="52"/>
  </w:num>
  <w:num w:numId="25">
    <w:abstractNumId w:val="76"/>
  </w:num>
  <w:num w:numId="26">
    <w:abstractNumId w:val="82"/>
  </w:num>
  <w:num w:numId="27">
    <w:abstractNumId w:val="71"/>
  </w:num>
  <w:num w:numId="28">
    <w:abstractNumId w:val="69"/>
  </w:num>
  <w:num w:numId="29">
    <w:abstractNumId w:val="50"/>
  </w:num>
  <w:num w:numId="30">
    <w:abstractNumId w:val="7"/>
  </w:num>
  <w:num w:numId="31">
    <w:abstractNumId w:val="85"/>
  </w:num>
  <w:num w:numId="32">
    <w:abstractNumId w:val="31"/>
  </w:num>
  <w:num w:numId="33">
    <w:abstractNumId w:val="34"/>
  </w:num>
  <w:num w:numId="34">
    <w:abstractNumId w:val="79"/>
  </w:num>
  <w:num w:numId="35">
    <w:abstractNumId w:val="20"/>
  </w:num>
  <w:num w:numId="36">
    <w:abstractNumId w:val="66"/>
  </w:num>
  <w:num w:numId="37">
    <w:abstractNumId w:val="55"/>
  </w:num>
  <w:num w:numId="38">
    <w:abstractNumId w:val="3"/>
  </w:num>
  <w:num w:numId="39">
    <w:abstractNumId w:val="58"/>
  </w:num>
  <w:num w:numId="40">
    <w:abstractNumId w:val="80"/>
  </w:num>
  <w:num w:numId="41">
    <w:abstractNumId w:val="86"/>
  </w:num>
  <w:num w:numId="42">
    <w:abstractNumId w:val="59"/>
  </w:num>
  <w:num w:numId="43">
    <w:abstractNumId w:val="15"/>
  </w:num>
  <w:num w:numId="44">
    <w:abstractNumId w:val="93"/>
  </w:num>
  <w:num w:numId="45">
    <w:abstractNumId w:val="24"/>
  </w:num>
  <w:num w:numId="46">
    <w:abstractNumId w:val="17"/>
  </w:num>
  <w:num w:numId="47">
    <w:abstractNumId w:val="61"/>
  </w:num>
  <w:num w:numId="48">
    <w:abstractNumId w:val="35"/>
  </w:num>
  <w:num w:numId="49">
    <w:abstractNumId w:val="42"/>
  </w:num>
  <w:num w:numId="50">
    <w:abstractNumId w:val="46"/>
  </w:num>
  <w:num w:numId="51">
    <w:abstractNumId w:val="81"/>
  </w:num>
  <w:num w:numId="52">
    <w:abstractNumId w:val="32"/>
  </w:num>
  <w:num w:numId="53">
    <w:abstractNumId w:val="57"/>
  </w:num>
  <w:num w:numId="54">
    <w:abstractNumId w:val="1"/>
  </w:num>
  <w:num w:numId="55">
    <w:abstractNumId w:val="67"/>
  </w:num>
  <w:num w:numId="56">
    <w:abstractNumId w:val="21"/>
  </w:num>
  <w:num w:numId="57">
    <w:abstractNumId w:val="36"/>
  </w:num>
  <w:num w:numId="58">
    <w:abstractNumId w:val="44"/>
  </w:num>
  <w:num w:numId="59">
    <w:abstractNumId w:val="25"/>
  </w:num>
  <w:num w:numId="60">
    <w:abstractNumId w:val="56"/>
  </w:num>
  <w:num w:numId="61">
    <w:abstractNumId w:val="29"/>
  </w:num>
  <w:num w:numId="62">
    <w:abstractNumId w:val="39"/>
  </w:num>
  <w:num w:numId="63">
    <w:abstractNumId w:val="37"/>
  </w:num>
  <w:num w:numId="64">
    <w:abstractNumId w:val="12"/>
  </w:num>
  <w:num w:numId="65">
    <w:abstractNumId w:val="77"/>
  </w:num>
  <w:num w:numId="66">
    <w:abstractNumId w:val="94"/>
  </w:num>
  <w:num w:numId="67">
    <w:abstractNumId w:val="19"/>
  </w:num>
  <w:num w:numId="68">
    <w:abstractNumId w:val="11"/>
  </w:num>
  <w:num w:numId="69">
    <w:abstractNumId w:val="27"/>
  </w:num>
  <w:num w:numId="70">
    <w:abstractNumId w:val="72"/>
  </w:num>
  <w:num w:numId="71">
    <w:abstractNumId w:val="33"/>
  </w:num>
  <w:num w:numId="72">
    <w:abstractNumId w:val="8"/>
  </w:num>
  <w:num w:numId="73">
    <w:abstractNumId w:val="54"/>
  </w:num>
  <w:num w:numId="74">
    <w:abstractNumId w:val="84"/>
  </w:num>
  <w:num w:numId="75">
    <w:abstractNumId w:val="64"/>
  </w:num>
  <w:num w:numId="76">
    <w:abstractNumId w:val="91"/>
  </w:num>
  <w:num w:numId="77">
    <w:abstractNumId w:val="14"/>
  </w:num>
  <w:num w:numId="78">
    <w:abstractNumId w:val="2"/>
  </w:num>
  <w:num w:numId="79">
    <w:abstractNumId w:val="51"/>
  </w:num>
  <w:num w:numId="80">
    <w:abstractNumId w:val="23"/>
  </w:num>
  <w:num w:numId="81">
    <w:abstractNumId w:val="62"/>
  </w:num>
  <w:num w:numId="82">
    <w:abstractNumId w:val="89"/>
  </w:num>
  <w:num w:numId="83">
    <w:abstractNumId w:val="30"/>
  </w:num>
  <w:num w:numId="84">
    <w:abstractNumId w:val="18"/>
  </w:num>
  <w:num w:numId="85">
    <w:abstractNumId w:val="9"/>
  </w:num>
  <w:num w:numId="86">
    <w:abstractNumId w:val="63"/>
  </w:num>
  <w:num w:numId="87">
    <w:abstractNumId w:val="26"/>
  </w:num>
  <w:num w:numId="88">
    <w:abstractNumId w:val="10"/>
  </w:num>
  <w:num w:numId="89">
    <w:abstractNumId w:val="6"/>
  </w:num>
  <w:num w:numId="90">
    <w:abstractNumId w:val="74"/>
  </w:num>
  <w:num w:numId="91">
    <w:abstractNumId w:val="4"/>
  </w:num>
  <w:num w:numId="92">
    <w:abstractNumId w:val="75"/>
  </w:num>
  <w:num w:numId="93">
    <w:abstractNumId w:val="90"/>
  </w:num>
  <w:num w:numId="94">
    <w:abstractNumId w:val="88"/>
  </w:num>
  <w:num w:numId="95">
    <w:abstractNumId w:val="2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E519E"/>
    <w:rsid w:val="00002305"/>
    <w:rsid w:val="000112C3"/>
    <w:rsid w:val="00025A57"/>
    <w:rsid w:val="000542E7"/>
    <w:rsid w:val="000930B7"/>
    <w:rsid w:val="00101D43"/>
    <w:rsid w:val="00157407"/>
    <w:rsid w:val="001A41AE"/>
    <w:rsid w:val="00221621"/>
    <w:rsid w:val="00322CDD"/>
    <w:rsid w:val="003B38CB"/>
    <w:rsid w:val="0041528C"/>
    <w:rsid w:val="004750B2"/>
    <w:rsid w:val="00487920"/>
    <w:rsid w:val="004914E6"/>
    <w:rsid w:val="004B2238"/>
    <w:rsid w:val="005A6CFF"/>
    <w:rsid w:val="005C3E4A"/>
    <w:rsid w:val="005F4C93"/>
    <w:rsid w:val="006C7832"/>
    <w:rsid w:val="006E519E"/>
    <w:rsid w:val="00702318"/>
    <w:rsid w:val="00794E79"/>
    <w:rsid w:val="007F0446"/>
    <w:rsid w:val="007F6A77"/>
    <w:rsid w:val="008D75BC"/>
    <w:rsid w:val="008E5F7C"/>
    <w:rsid w:val="008F2D5F"/>
    <w:rsid w:val="00A3099A"/>
    <w:rsid w:val="00A642DD"/>
    <w:rsid w:val="00A95BFA"/>
    <w:rsid w:val="00B0309B"/>
    <w:rsid w:val="00B61063"/>
    <w:rsid w:val="00BA48C9"/>
    <w:rsid w:val="00BB13D9"/>
    <w:rsid w:val="00BE15C0"/>
    <w:rsid w:val="00C11B8D"/>
    <w:rsid w:val="00D04AE5"/>
    <w:rsid w:val="00D16D50"/>
    <w:rsid w:val="00D6779B"/>
    <w:rsid w:val="00D77378"/>
    <w:rsid w:val="00D82CDC"/>
    <w:rsid w:val="00E56A5B"/>
    <w:rsid w:val="00ED083A"/>
    <w:rsid w:val="00F03B07"/>
    <w:rsid w:val="00F30D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7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94E79"/>
  </w:style>
  <w:style w:type="paragraph" w:styleId="a3">
    <w:name w:val="Normal (Web)"/>
    <w:basedOn w:val="a"/>
    <w:semiHidden/>
    <w:unhideWhenUsed/>
    <w:rsid w:val="00794E79"/>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4">
    <w:name w:val="Balloon Text"/>
    <w:basedOn w:val="a"/>
    <w:link w:val="a5"/>
    <w:uiPriority w:val="99"/>
    <w:semiHidden/>
    <w:unhideWhenUsed/>
    <w:rsid w:val="00794E79"/>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794E79"/>
    <w:rPr>
      <w:rFonts w:ascii="Tahoma" w:eastAsia="Times New Roman" w:hAnsi="Tahoma" w:cs="Tahoma"/>
      <w:sz w:val="16"/>
      <w:szCs w:val="16"/>
      <w:lang w:eastAsia="ru-RU"/>
    </w:rPr>
  </w:style>
  <w:style w:type="paragraph" w:styleId="a6">
    <w:name w:val="No Spacing"/>
    <w:uiPriority w:val="1"/>
    <w:qFormat/>
    <w:rsid w:val="00794E79"/>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794E79"/>
  </w:style>
  <w:style w:type="character" w:styleId="a7">
    <w:name w:val="Strong"/>
    <w:basedOn w:val="a0"/>
    <w:uiPriority w:val="22"/>
    <w:qFormat/>
    <w:rsid w:val="00794E79"/>
    <w:rPr>
      <w:b/>
      <w:bCs/>
    </w:rPr>
  </w:style>
  <w:style w:type="paragraph" w:styleId="a8">
    <w:name w:val="header"/>
    <w:basedOn w:val="a"/>
    <w:link w:val="a9"/>
    <w:uiPriority w:val="99"/>
    <w:unhideWhenUsed/>
    <w:rsid w:val="00D16D5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16D50"/>
  </w:style>
  <w:style w:type="paragraph" w:styleId="aa">
    <w:name w:val="footer"/>
    <w:basedOn w:val="a"/>
    <w:link w:val="ab"/>
    <w:uiPriority w:val="99"/>
    <w:unhideWhenUsed/>
    <w:rsid w:val="00D16D5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16D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94E79"/>
  </w:style>
  <w:style w:type="paragraph" w:styleId="a3">
    <w:name w:val="Normal (Web)"/>
    <w:basedOn w:val="a"/>
    <w:semiHidden/>
    <w:unhideWhenUsed/>
    <w:rsid w:val="00794E79"/>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4">
    <w:name w:val="Balloon Text"/>
    <w:basedOn w:val="a"/>
    <w:link w:val="a5"/>
    <w:uiPriority w:val="99"/>
    <w:semiHidden/>
    <w:unhideWhenUsed/>
    <w:rsid w:val="00794E79"/>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794E79"/>
    <w:rPr>
      <w:rFonts w:ascii="Tahoma" w:eastAsia="Times New Roman" w:hAnsi="Tahoma" w:cs="Tahoma"/>
      <w:sz w:val="16"/>
      <w:szCs w:val="16"/>
      <w:lang w:eastAsia="ru-RU"/>
    </w:rPr>
  </w:style>
  <w:style w:type="paragraph" w:styleId="a6">
    <w:name w:val="No Spacing"/>
    <w:uiPriority w:val="1"/>
    <w:qFormat/>
    <w:rsid w:val="00794E79"/>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794E79"/>
  </w:style>
  <w:style w:type="character" w:styleId="a7">
    <w:name w:val="Strong"/>
    <w:basedOn w:val="a0"/>
    <w:uiPriority w:val="22"/>
    <w:qFormat/>
    <w:rsid w:val="00794E79"/>
    <w:rPr>
      <w:b/>
      <w:bCs/>
    </w:rPr>
  </w:style>
  <w:style w:type="paragraph" w:styleId="a8">
    <w:name w:val="header"/>
    <w:basedOn w:val="a"/>
    <w:link w:val="a9"/>
    <w:uiPriority w:val="99"/>
    <w:unhideWhenUsed/>
    <w:rsid w:val="00D16D5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16D50"/>
  </w:style>
  <w:style w:type="paragraph" w:styleId="aa">
    <w:name w:val="footer"/>
    <w:basedOn w:val="a"/>
    <w:link w:val="ab"/>
    <w:uiPriority w:val="99"/>
    <w:unhideWhenUsed/>
    <w:rsid w:val="00D16D5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16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C7EE8A-510D-42BE-A5C2-7CD6EF217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131</Pages>
  <Words>47602</Words>
  <Characters>271332</Characters>
  <Application>Microsoft Office Word</Application>
  <DocSecurity>0</DocSecurity>
  <Lines>2261</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Школа950</dc:creator>
  <cp:keywords/>
  <dc:description/>
  <cp:lastModifiedBy>First</cp:lastModifiedBy>
  <cp:revision>21</cp:revision>
  <cp:lastPrinted>2022-09-09T05:45:00Z</cp:lastPrinted>
  <dcterms:created xsi:type="dcterms:W3CDTF">2017-02-17T10:12:00Z</dcterms:created>
  <dcterms:modified xsi:type="dcterms:W3CDTF">2022-12-12T14:06:00Z</dcterms:modified>
</cp:coreProperties>
</file>