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44"/>
      </w:tblGrid>
      <w:tr w:rsidR="007317C0" w:rsidTr="00FE6848">
        <w:trPr>
          <w:trHeight w:val="733"/>
        </w:trPr>
        <w:tc>
          <w:tcPr>
            <w:tcW w:w="5070" w:type="dxa"/>
          </w:tcPr>
          <w:p w:rsidR="007317C0" w:rsidRPr="00887D4C" w:rsidRDefault="007317C0" w:rsidP="004C48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Принято </w:t>
            </w:r>
          </w:p>
          <w:p w:rsidR="007317C0" w:rsidRPr="00887D4C" w:rsidRDefault="009722C9" w:rsidP="004C48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на педагогическом совете</w:t>
            </w:r>
            <w:r w:rsidR="007317C0" w:rsidRPr="00887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17C0" w:rsidRPr="00887D4C" w:rsidRDefault="007317C0" w:rsidP="00AD44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от </w:t>
            </w:r>
            <w:r w:rsidR="00AD4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28.08.2014 г. </w:t>
            </w:r>
            <w:r w:rsidRPr="00887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протокол № </w:t>
            </w:r>
            <w:r w:rsidR="00AD4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4" w:type="dxa"/>
          </w:tcPr>
          <w:p w:rsidR="007317C0" w:rsidRPr="00887D4C" w:rsidRDefault="007317C0" w:rsidP="004C48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Утверждаю </w:t>
            </w:r>
          </w:p>
          <w:p w:rsidR="007317C0" w:rsidRDefault="007317C0" w:rsidP="004C48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7317C0" w:rsidRPr="00887D4C" w:rsidRDefault="007317C0" w:rsidP="004C48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____________ А.В.Фигурина</w:t>
            </w:r>
          </w:p>
          <w:p w:rsidR="007317C0" w:rsidRPr="00887D4C" w:rsidRDefault="00AD446E" w:rsidP="00AD44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731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01.09.2014 г.</w:t>
            </w:r>
          </w:p>
        </w:tc>
      </w:tr>
    </w:tbl>
    <w:p w:rsidR="007317C0" w:rsidRDefault="007317C0" w:rsidP="004C4895">
      <w:pPr>
        <w:spacing w:after="0" w:line="240" w:lineRule="auto"/>
      </w:pPr>
    </w:p>
    <w:p w:rsidR="004C4895" w:rsidRDefault="004C4895" w:rsidP="004C4895">
      <w:pPr>
        <w:spacing w:after="0" w:line="240" w:lineRule="auto"/>
      </w:pPr>
    </w:p>
    <w:p w:rsidR="007317C0" w:rsidRPr="00781D08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317C0" w:rsidRPr="00781D08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F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</w:t>
      </w:r>
      <w:r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приёма граждан</w:t>
      </w:r>
      <w:r w:rsidR="00F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gramStart"/>
      <w:r w:rsidR="00F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по</w:t>
      </w:r>
      <w:proofErr w:type="gramEnd"/>
      <w:r w:rsidR="00F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образования </w:t>
      </w:r>
    </w:p>
    <w:p w:rsidR="007317C0" w:rsidRPr="00781D08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муниципальное </w:t>
      </w:r>
      <w:r w:rsidR="00F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казённое</w:t>
      </w:r>
      <w:r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образовательное учреждение </w:t>
      </w:r>
      <w:r w:rsidR="00F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«Подкуйковская основная  общеобразовательная школа»</w:t>
      </w:r>
    </w:p>
    <w:p w:rsidR="007317C0" w:rsidRPr="00781D08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Руднянского муниципального района Волгоградской области</w:t>
      </w:r>
    </w:p>
    <w:p w:rsidR="007317C0" w:rsidRPr="00781D08" w:rsidRDefault="00F0320F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(далее - МК</w:t>
      </w:r>
      <w:r w:rsidR="007317C0"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317C0"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Подкуйковская ООШ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317C0" w:rsidRPr="00781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317C0" w:rsidRPr="00781D08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7317C0" w:rsidRPr="00781D08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317C0" w:rsidRPr="00781D08" w:rsidRDefault="00F0320F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Порядок регламентирует приём граждан в МК</w:t>
      </w:r>
      <w:r w:rsidR="007317C0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«Подкуйковская</w:t>
      </w:r>
      <w:r w:rsidR="007317C0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317C0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7317C0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</w:t>
      </w:r>
      <w:proofErr w:type="gramStart"/>
      <w:r w:rsidR="007317C0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7317C0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нача</w:t>
      </w:r>
      <w:r w:rsidR="00616496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общего, основного общего</w:t>
      </w:r>
      <w:r w:rsidR="007317C0"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(далее – основные общеобразовательные программы).</w:t>
      </w:r>
    </w:p>
    <w:p w:rsidR="007317C0" w:rsidRPr="00781D08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1.2. П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определяе</w:t>
      </w: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приёма граждан в МК</w:t>
      </w: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«Подкуйковская</w:t>
      </w: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ООШ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Учреждение), в отношении которого отдел образования, опеки и попечительства, физической культуры и спорта Администрации Руднянского муниципального района Волгоградской области осуществляет полномочия Учредителя (далее – Учредитель).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граждан в Учреждение осуществляется в соответствии с Конституцией Российской Федерации; Законом Российской Федерации от 10.07.1992 № 3266-1 «Об образовании»; Типовым положением об общеобразовательном учреждении, утвержденным постановлением Правительства Российской Федерации от 19.03.2001 № 196;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17.07.1995 № 713; приказом Министерства образования и науки РФ от 15.02.2012г № 107 «Об утверждении Порядка приёма граждан в общеобразовательные учреждения»; приказом Министерства образования и науки РФ от 04.07.2012г № 521 «О внесении изменений в  порядок приёма граждан </w:t>
      </w:r>
      <w:proofErr w:type="gramStart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общеобразовательные учреждения, утверждённый приказом министерства образования и науки Российской Федерации от 15.02.2012 года № 107»; Постановлением Администрации Руднянского муниципального района Волгоградской области от 03.07.2012 № 433 «О закреплении территорий за  общеобразовательными учреждениями для осуществления приёма граждан, проживающих в </w:t>
      </w:r>
      <w:proofErr w:type="spellStart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Руднянском</w:t>
      </w:r>
      <w:proofErr w:type="spellEnd"/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районе»; 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22 января 2014 г. №32;</w:t>
      </w:r>
      <w:proofErr w:type="gramEnd"/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Порядком </w:t>
      </w: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781D0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Учреждения.</w:t>
      </w:r>
    </w:p>
    <w:p w:rsidR="004C4895" w:rsidRPr="005F52E1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Правила приема граждан в Учреждение</w:t>
      </w:r>
    </w:p>
    <w:p w:rsidR="007317C0" w:rsidRDefault="007317C0" w:rsidP="004C4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5F5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Руднянского муниципального района Волгоградской области закрепляет за  Учреждением  территорию.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обеспечивает приём граждан, которые проживают на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села Подкуйково, села Баранниково, поселка Садовый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закрепленная территория), и имеют право на получение общего образования (далее – закреплённые лица).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закреплённых лиц, не достигших четырнадцати лет или находящихся под опекой, местом жительства признаётся место жительства их законных представителей -  родителей, усыновителей или опекунов. 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проживания на закрепленной за Учреждением территории подтверждается документом, удостоверяющим: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регистрацию по месту жительства – свидетельством о регистрации по месту жительства;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 по месту пребывания – свидетельством о регистрации по месту пребывания.</w:t>
      </w:r>
    </w:p>
    <w:p w:rsidR="00EC5658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EC565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приёме в Учреждение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статьёй 88 Федерального закона от 29 декабря 2012 г. № 273-ФЗ «Об образовании в Российской Федерации»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Учредитель предоставляет родителям (законным представителям) информацию о наличии свободных мест в Учреждениях Руднянского муниципального района и организует прием граждан для обучения.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EC5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закреплённых лиц в Учреждение осуществляется без вступительных испытаний (процедур отбора).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2.4. Основанием приема в Учреждение  на все ступени общего образования является заявление  родителей (законных представите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>лей) несовершеннолетних граждан</w:t>
      </w:r>
      <w:r w:rsidR="009722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Прием заявлений и зачисление в Учреждение производится до начала учебного года. При переводе из другого Учреждения прием заявлений и зачисление в Учреждение возможно в течение всего учебного года. Заявление о приеме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в первый класс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Учреждение регистрируется в журнале приема заявлений. </w:t>
      </w:r>
    </w:p>
    <w:p w:rsidR="007317C0" w:rsidRPr="00CF3AEE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представленные родителями (законными представителями) детей также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Учреждение, о перечне предоставленных документов. Расписка заверяется подписью директора Учреждения, ответственного за приём документов, и печатью Учреждения. </w:t>
      </w:r>
    </w:p>
    <w:p w:rsidR="00CD3CA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граждан в </w:t>
      </w:r>
      <w:r w:rsidR="00CD3CA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F03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личному заявлению родителя (законного представителя) ребёнка при предъявлении оригинала документа, удостоверяющего</w:t>
      </w:r>
      <w:r w:rsidR="00CD3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5658" w:rsidRDefault="00CD3CA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</w:t>
      </w:r>
      <w:r w:rsidR="00EC5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последнее -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наличии) ребёнка;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ребёнка;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наличии)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</w:t>
      </w:r>
      <w:proofErr w:type="gramEnd"/>
    </w:p>
    <w:p w:rsidR="00EC5658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EC5658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контактные телефоны родителей (законных представителей) ребёнка. </w:t>
      </w:r>
    </w:p>
    <w:p w:rsidR="007317C0" w:rsidRPr="005F52E1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Учреждением на информационном стенде и/или на официальном сайте Учреждения в сети «Интернет».</w:t>
      </w:r>
    </w:p>
    <w:p w:rsidR="00EC5658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приёма в Учреждение:</w:t>
      </w:r>
    </w:p>
    <w:p w:rsidR="007317C0" w:rsidRDefault="0073032A" w:rsidP="004C4895">
      <w:pPr>
        <w:pStyle w:val="a4"/>
        <w:numPr>
          <w:ilvl w:val="0"/>
          <w:numId w:val="2"/>
        </w:num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17C0" w:rsidRPr="00EC5658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 (законные представители) закреплённых лиц, зарегистрированных по месту жительства или по месту пребывания, дополнительно предъявляют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7C0" w:rsidRPr="0073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</w:t>
      </w:r>
      <w:r w:rsidR="007317C0" w:rsidRPr="007303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свидетельства о рождении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  <w:proofErr w:type="gramEnd"/>
    </w:p>
    <w:p w:rsidR="007317C0" w:rsidRDefault="0073032A" w:rsidP="004C4895">
      <w:pPr>
        <w:pStyle w:val="a4"/>
        <w:numPr>
          <w:ilvl w:val="0"/>
          <w:numId w:val="2"/>
        </w:num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17C0" w:rsidRPr="0073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одители (законные представители) детей,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проживающих на закреплённой территории, дополнительно предъявляют свидетельство о рождении ребёнка.</w:t>
      </w:r>
    </w:p>
    <w:p w:rsidR="007317C0" w:rsidRPr="0073032A" w:rsidRDefault="0073032A" w:rsidP="004C4895">
      <w:pPr>
        <w:pStyle w:val="a4"/>
        <w:numPr>
          <w:ilvl w:val="0"/>
          <w:numId w:val="2"/>
        </w:num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17C0" w:rsidRPr="0073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являющихся</w:t>
      </w:r>
      <w:r w:rsidR="007317C0" w:rsidRPr="0073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гражданами или лицами</w:t>
      </w:r>
      <w:r w:rsidR="007317C0" w:rsidRPr="00730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гражданства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предъявляют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подтверждающий родство заявителя (или законность предоставления прав ребёнка), и документ, подтверждающий право заявителя на пребывание в Российской Федерации.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приёме документов хранятся в Учреждении на время обучения ребёнка.</w:t>
      </w:r>
    </w:p>
    <w:p w:rsidR="007317C0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17C0"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7317C0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Требование представления других документов в качестве основания для приёма детей в Учреждение не допускается.</w:t>
      </w:r>
    </w:p>
    <w:p w:rsidR="007317C0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Зачисление в Учреждение оформляется приказом директора в течение 7 рабочих дней  после приёма документов. Приказ размещается на информационном стенде в день издания.</w:t>
      </w:r>
    </w:p>
    <w:p w:rsidR="007317C0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="007317C0"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приеме гражданина в Учреждение 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="007317C0"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7317C0"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 Учреждения, основной образовательной программой, реализуемой в Учреждении, и другими документами, регламентирующими организацию образовательного процесса.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 ознакомления родителей (законных представителей) ребёнка, в том числе через информационные системы общего пользования, </w:t>
      </w:r>
      <w:r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государственной</w:t>
      </w:r>
      <w:r w:rsidRP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 Учреждения, основной образовательной программой, реализуемой в Учреждении, и другими документами, регламентирующими организацию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фиксируется в заявлении о приёме и заверяется личной подписью родителей (законных представителей) ребёнка.</w:t>
      </w:r>
      <w:proofErr w:type="gramEnd"/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7317C0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7317C0"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и обучение граждан на всех ступенях общего обра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</w:t>
      </w:r>
      <w:r w:rsidR="007317C0"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бесплатно.</w:t>
      </w:r>
    </w:p>
    <w:p w:rsidR="009722C9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Особенности приё</w:t>
      </w:r>
      <w:r w:rsidRPr="005F5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 граждан в 1 класс Учреждения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Приём детей в первый класс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3.2. Все граждане, достигшие школьного возраста, зачисляются в первый класс независимо от уровня их подготовки.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Собеседование учителя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проводить только в сентябре, с целью планирования учебной работы с каждым учащимся.</w:t>
      </w:r>
    </w:p>
    <w:p w:rsidR="007317C0" w:rsidRPr="005F52E1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заявления родителя (законного представителя)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разрешить зачисление детей, не достигших на 1 сентября календарного года возраста 6 лет 6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соответствующих условий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7C0" w:rsidRPr="005F52E1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9EE">
        <w:rPr>
          <w:rFonts w:ascii="Times New Roman" w:hAnsi="Times New Roman" w:cs="Times New Roman"/>
          <w:sz w:val="24"/>
          <w:szCs w:val="24"/>
        </w:rPr>
        <w:lastRenderedPageBreak/>
        <w:t>По заявлению 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детей У</w:t>
      </w:r>
      <w:r w:rsidRPr="00DE49EE">
        <w:rPr>
          <w:rFonts w:ascii="Times New Roman" w:hAnsi="Times New Roman" w:cs="Times New Roman"/>
          <w:sz w:val="24"/>
          <w:szCs w:val="24"/>
        </w:rPr>
        <w:t xml:space="preserve">чредитель образовательной организации  вправе разрешить  прием детей  в образовательное учреждение на </w:t>
      </w:r>
      <w:proofErr w:type="gramStart"/>
      <w:r w:rsidRPr="00DE49E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E49E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</w:t>
      </w:r>
      <w:r w:rsidR="007317C0"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Приём заявлений в первый класс Учреждения для </w:t>
      </w:r>
      <w:r w:rsidR="00417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граждан, проживающих на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закреплённ</w:t>
      </w:r>
      <w:r w:rsidR="00417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территории, 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</w:t>
      </w:r>
      <w:r w:rsidR="0041756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февраля и завершается не позднее 30 июня текущего года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7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17C0" w:rsidRDefault="0041756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Учреждение оформляется распорядительным актом Учреждения в течение 7 рабочих дней после приёма документов.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Для детей, не </w:t>
      </w:r>
      <w:r w:rsidR="004175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закрепленной территории, приём заявлений в первый класс начинается с 1 </w:t>
      </w:r>
      <w:r w:rsidR="00417568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года.</w:t>
      </w:r>
    </w:p>
    <w:p w:rsidR="007317C0" w:rsidRDefault="0041756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 закончившее приём в первый класс всех детей, проживающих на закреплённой территории, осуществляет приём детей, не проживающих на закреплённой территории, ранее 1 июля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4895" w:rsidRPr="00DE49EE" w:rsidRDefault="009722C9" w:rsidP="004C48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C4895">
        <w:rPr>
          <w:rFonts w:ascii="Times New Roman" w:hAnsi="Times New Roman" w:cs="Times New Roman"/>
          <w:sz w:val="24"/>
          <w:szCs w:val="24"/>
        </w:rPr>
        <w:t>Учреждение</w:t>
      </w:r>
      <w:r w:rsidR="004C4895" w:rsidRPr="00DE49EE">
        <w:rPr>
          <w:rFonts w:ascii="Times New Roman" w:hAnsi="Times New Roman" w:cs="Times New Roman"/>
          <w:sz w:val="24"/>
          <w:szCs w:val="24"/>
        </w:rPr>
        <w:t xml:space="preserve"> с целью организованного приёма граждан в 1 класс размещает на информационном стенде, на официальном сайте  в сети  «Интернет» информацию о:</w:t>
      </w:r>
    </w:p>
    <w:p w:rsidR="004C4895" w:rsidRPr="00DE49EE" w:rsidRDefault="004C4895" w:rsidP="004C48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E49E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E49EE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DE49EE">
        <w:rPr>
          <w:rFonts w:ascii="Times New Roman" w:hAnsi="Times New Roman" w:cs="Times New Roman"/>
          <w:sz w:val="24"/>
          <w:szCs w:val="24"/>
        </w:rPr>
        <w:t xml:space="preserve">    мест в  первых классах не позднее 10 календарных дней с момента издания распорядительного акта о закреплённой территории;</w:t>
      </w:r>
    </w:p>
    <w:p w:rsidR="004C4895" w:rsidRPr="004C4895" w:rsidRDefault="004C4895" w:rsidP="004C48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49E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DE49EE">
        <w:rPr>
          <w:rFonts w:ascii="Times New Roman" w:hAnsi="Times New Roman" w:cs="Times New Roman"/>
          <w:sz w:val="24"/>
          <w:szCs w:val="24"/>
        </w:rPr>
        <w:t xml:space="preserve"> свободных мест для приёма  детей, не проживающих на закреплённой территории, не позднее 1 июля.</w:t>
      </w:r>
    </w:p>
    <w:p w:rsidR="007317C0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7317C0" w:rsidRPr="005F5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>На к</w:t>
      </w:r>
      <w:r w:rsidR="00417568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ребёнка, зачисленного в первый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Учреждения, заводится личное дело, в котором хранятся все данные при приёме и иные документы.</w:t>
      </w:r>
    </w:p>
    <w:p w:rsidR="007317C0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7317C0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приёме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E0643" w:rsidRDefault="00FE0643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Особенности приё</w:t>
      </w:r>
      <w:r w:rsidRPr="005F5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 граждан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второй и последующие классы</w:t>
      </w:r>
      <w:r w:rsidRPr="005F5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Учреждения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11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При приёме во второй и последующие классы Учреждения родители (законные представители) представляют: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док</w:t>
      </w:r>
      <w:r w:rsidR="00972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ументы, указанные в п. 2.6 - 2.7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дело обучающегося, заверенное печатью предыдущ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образовательного учреждения;</w:t>
      </w:r>
      <w:proofErr w:type="gramEnd"/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выписку четвертных (полугодовых),</w:t>
      </w:r>
      <w:r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текущих отметок обучающегося</w:t>
      </w:r>
      <w:r w:rsidRPr="00CF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изучавшимся предметам в предыдущем образовательном учреждении в случае перевода обучающегося в течение учебного года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722C9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22C9" w:rsidRPr="009722C9" w:rsidRDefault="009722C9" w:rsidP="009722C9">
      <w:pPr>
        <w:shd w:val="clear" w:color="auto" w:fill="FFFFFF"/>
        <w:tabs>
          <w:tab w:val="right" w:pos="94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9722C9">
        <w:rPr>
          <w:rFonts w:ascii="Times New Roman" w:hAnsi="Times New Roman" w:cs="Times New Roman"/>
          <w:b/>
          <w:iCs/>
          <w:sz w:val="24"/>
          <w:szCs w:val="24"/>
        </w:rPr>
        <w:t>. Порядок регулирования спорных вопросов</w:t>
      </w:r>
      <w:r w:rsidRPr="009722C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9722C9" w:rsidRPr="00DE49EE" w:rsidRDefault="009722C9" w:rsidP="009722C9">
      <w:pPr>
        <w:shd w:val="clear" w:color="auto" w:fill="FFFFFF"/>
        <w:tabs>
          <w:tab w:val="left" w:pos="6331"/>
        </w:tabs>
        <w:spacing w:after="0" w:line="24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49E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9EE">
        <w:rPr>
          <w:rFonts w:ascii="Times New Roman" w:hAnsi="Times New Roman" w:cs="Times New Roman"/>
          <w:sz w:val="24"/>
          <w:szCs w:val="24"/>
        </w:rPr>
        <w:t xml:space="preserve">Спорные  вопросы  по  приёму,  переводу,  отчислению  и  исключению  </w:t>
      </w:r>
      <w:proofErr w:type="gramStart"/>
      <w:r w:rsidRPr="00DE49EE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DE49EE">
        <w:rPr>
          <w:rFonts w:ascii="Times New Roman" w:hAnsi="Times New Roman" w:cs="Times New Roman"/>
          <w:spacing w:val="-1"/>
          <w:sz w:val="24"/>
          <w:szCs w:val="24"/>
        </w:rPr>
        <w:t>,     возникающие    между</w:t>
      </w:r>
      <w:r w:rsidRPr="00DE49EE">
        <w:rPr>
          <w:rFonts w:ascii="Times New Roman" w:hAnsi="Times New Roman" w:cs="Times New Roman"/>
          <w:sz w:val="24"/>
          <w:szCs w:val="24"/>
        </w:rPr>
        <w:t xml:space="preserve"> родителями    (законными   представителями)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E49EE">
        <w:rPr>
          <w:rFonts w:ascii="Times New Roman" w:hAnsi="Times New Roman" w:cs="Times New Roman"/>
          <w:sz w:val="24"/>
          <w:szCs w:val="24"/>
        </w:rPr>
        <w:t xml:space="preserve"> регулируются Учредителем.</w:t>
      </w:r>
    </w:p>
    <w:p w:rsidR="009722C9" w:rsidRPr="00DE49EE" w:rsidRDefault="009722C9" w:rsidP="009722C9">
      <w:pPr>
        <w:shd w:val="clear" w:color="auto" w:fill="FFFFFF"/>
        <w:tabs>
          <w:tab w:val="left" w:pos="562"/>
          <w:tab w:val="left" w:pos="7963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7317C0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317C0" w:rsidRDefault="007317C0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9722C9" w:rsidRDefault="009722C9" w:rsidP="004C4895">
      <w:pPr>
        <w:spacing w:after="0" w:line="240" w:lineRule="auto"/>
      </w:pPr>
    </w:p>
    <w:p w:rsidR="009722C9" w:rsidRDefault="009722C9" w:rsidP="004C4895">
      <w:pPr>
        <w:spacing w:after="0" w:line="240" w:lineRule="auto"/>
      </w:pPr>
    </w:p>
    <w:p w:rsidR="009722C9" w:rsidRDefault="009722C9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Pr="00EC5658" w:rsidRDefault="00EC5658" w:rsidP="004C4895">
      <w:pPr>
        <w:tabs>
          <w:tab w:val="left" w:pos="848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565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EC5658">
        <w:rPr>
          <w:rFonts w:ascii="Times New Roman" w:hAnsi="Times New Roman"/>
          <w:i/>
          <w:sz w:val="28"/>
          <w:szCs w:val="28"/>
        </w:rPr>
        <w:t xml:space="preserve">               Приложение 1                            </w:t>
      </w:r>
    </w:p>
    <w:p w:rsidR="00EC5658" w:rsidRDefault="00EC5658" w:rsidP="004C4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Директору МКОУ «Подкуйковская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основная общеобразовательная школа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Фигуриной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Алле Владимировне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проживающе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го) по адресу: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Телефон _________________________ </w:t>
      </w: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58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58" w:rsidRDefault="00EC5658" w:rsidP="004C4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EC5658" w:rsidRDefault="00EC5658" w:rsidP="004C4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моего ребёнка 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20___ года рождения в 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класс.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отца _______________________________________________________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___________________________________________________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Занимаемая должность, место работы, адрес работы, телефон 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матери _____________________________________________________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___________________________________________________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Занимаемая должность, место работы, адрес работы, телефон 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58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(законные представители) ознакомлены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C5658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школы</w:t>
      </w:r>
    </w:p>
    <w:p w:rsidR="00EC5658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Лицензией</w:t>
      </w:r>
    </w:p>
    <w:p w:rsidR="00EC5658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Свидетельством об аккредитации</w:t>
      </w:r>
    </w:p>
    <w:p w:rsidR="00EC5658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Образовательными программами</w:t>
      </w:r>
    </w:p>
    <w:p w:rsidR="00EC5658" w:rsidRDefault="00EC5658" w:rsidP="004C48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5658" w:rsidRDefault="00EC5658" w:rsidP="004C48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5658" w:rsidRPr="00532861" w:rsidRDefault="00EC5658" w:rsidP="004C48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5658" w:rsidRPr="00D527D2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 2014 год                         Подпись _________________</w:t>
      </w: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sectPr w:rsidR="00EC5658" w:rsidSect="00DC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956"/>
    <w:multiLevelType w:val="hybridMultilevel"/>
    <w:tmpl w:val="97EA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4EAD"/>
    <w:multiLevelType w:val="hybridMultilevel"/>
    <w:tmpl w:val="AE38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7C0"/>
    <w:rsid w:val="001B4714"/>
    <w:rsid w:val="003E2A53"/>
    <w:rsid w:val="00417568"/>
    <w:rsid w:val="004C4895"/>
    <w:rsid w:val="00616496"/>
    <w:rsid w:val="0073032A"/>
    <w:rsid w:val="007317C0"/>
    <w:rsid w:val="00781D08"/>
    <w:rsid w:val="00802002"/>
    <w:rsid w:val="00933346"/>
    <w:rsid w:val="009722C9"/>
    <w:rsid w:val="00AD446E"/>
    <w:rsid w:val="00CD3CA0"/>
    <w:rsid w:val="00DC2399"/>
    <w:rsid w:val="00DD19F0"/>
    <w:rsid w:val="00E737E6"/>
    <w:rsid w:val="00EC5658"/>
    <w:rsid w:val="00F0320F"/>
    <w:rsid w:val="00F97C4D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User</cp:lastModifiedBy>
  <cp:revision>11</cp:revision>
  <cp:lastPrinted>2014-06-09T08:47:00Z</cp:lastPrinted>
  <dcterms:created xsi:type="dcterms:W3CDTF">2013-01-31T05:12:00Z</dcterms:created>
  <dcterms:modified xsi:type="dcterms:W3CDTF">2015-02-04T14:29:00Z</dcterms:modified>
</cp:coreProperties>
</file>