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F" w:rsidRPr="007B423F" w:rsidRDefault="007B423F" w:rsidP="007B423F">
      <w:pPr>
        <w:rPr>
          <w:rFonts w:ascii="Times New Roman" w:hAnsi="Times New Roman" w:cs="Times New Roman"/>
        </w:rPr>
      </w:pPr>
      <w:bookmarkStart w:id="0" w:name="bookmark0"/>
    </w:p>
    <w:p w:rsidR="007B423F" w:rsidRPr="007B423F" w:rsidRDefault="007B423F" w:rsidP="007B423F">
      <w:pPr>
        <w:rPr>
          <w:rFonts w:ascii="Times New Roman" w:hAnsi="Times New Roman" w:cs="Times New Roman"/>
        </w:rPr>
      </w:pPr>
    </w:p>
    <w:p w:rsidR="007B423F" w:rsidRPr="007B423F" w:rsidRDefault="007B423F" w:rsidP="007B423F">
      <w:pPr>
        <w:rPr>
          <w:rFonts w:ascii="Times New Roman" w:hAnsi="Times New Roman" w:cs="Times New Roman"/>
        </w:rPr>
      </w:pPr>
    </w:p>
    <w:p w:rsidR="007B423F" w:rsidRPr="007B423F" w:rsidRDefault="007B423F" w:rsidP="007B423F">
      <w:pPr>
        <w:rPr>
          <w:rFonts w:ascii="Times New Roman" w:hAnsi="Times New Roman" w:cs="Times New Roman"/>
        </w:rPr>
      </w:pPr>
    </w:p>
    <w:p w:rsidR="002C2ECB" w:rsidRDefault="002C2ECB" w:rsidP="002C2ECB">
      <w:pPr>
        <w:rPr>
          <w:sz w:val="28"/>
          <w:szCs w:val="28"/>
        </w:rPr>
      </w:pPr>
    </w:p>
    <w:p w:rsidR="002C2ECB" w:rsidRPr="002C2ECB" w:rsidRDefault="002C2ECB" w:rsidP="002C2ECB">
      <w:pPr>
        <w:jc w:val="center"/>
        <w:rPr>
          <w:rFonts w:ascii="Times New Roman" w:hAnsi="Times New Roman" w:cs="Times New Roman"/>
          <w:sz w:val="28"/>
          <w:szCs w:val="40"/>
        </w:rPr>
      </w:pPr>
      <w:r w:rsidRPr="002C2ECB"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2C2ECB" w:rsidRPr="002C2ECB" w:rsidRDefault="002C2ECB" w:rsidP="002C2ECB">
      <w:pPr>
        <w:jc w:val="center"/>
        <w:rPr>
          <w:rFonts w:ascii="Times New Roman" w:hAnsi="Times New Roman" w:cs="Times New Roman"/>
          <w:sz w:val="28"/>
          <w:szCs w:val="40"/>
        </w:rPr>
      </w:pPr>
      <w:r w:rsidRPr="002C2ECB"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2C2ECB" w:rsidRPr="002C2ECB" w:rsidRDefault="002C2ECB" w:rsidP="002C2ECB">
      <w:pPr>
        <w:jc w:val="center"/>
        <w:rPr>
          <w:rFonts w:ascii="Times New Roman" w:hAnsi="Times New Roman" w:cs="Times New Roman"/>
          <w:sz w:val="28"/>
          <w:szCs w:val="40"/>
        </w:rPr>
      </w:pPr>
      <w:r w:rsidRPr="002C2ECB"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2C2ECB" w:rsidRPr="002C2ECB" w:rsidRDefault="002C2ECB" w:rsidP="002C2ECB">
      <w:pPr>
        <w:jc w:val="center"/>
        <w:rPr>
          <w:rFonts w:ascii="Times New Roman" w:hAnsi="Times New Roman" w:cs="Times New Roman"/>
          <w:szCs w:val="40"/>
        </w:rPr>
      </w:pPr>
    </w:p>
    <w:p w:rsidR="002C2ECB" w:rsidRPr="002C2ECB" w:rsidRDefault="002C2ECB" w:rsidP="002C2ECB">
      <w:pPr>
        <w:jc w:val="center"/>
        <w:rPr>
          <w:rFonts w:ascii="Times New Roman" w:hAnsi="Times New Roman" w:cs="Times New Roman"/>
          <w:szCs w:val="40"/>
        </w:rPr>
      </w:pPr>
    </w:p>
    <w:p w:rsidR="002C2ECB" w:rsidRPr="002C2ECB" w:rsidRDefault="002C2ECB" w:rsidP="002C2ECB">
      <w:pPr>
        <w:jc w:val="center"/>
        <w:rPr>
          <w:rFonts w:ascii="Times New Roman" w:hAnsi="Times New Roman" w:cs="Times New Roman"/>
          <w:szCs w:val="40"/>
        </w:rPr>
      </w:pPr>
    </w:p>
    <w:p w:rsidR="002C2ECB" w:rsidRPr="002C2ECB" w:rsidRDefault="002C2ECB" w:rsidP="002C2ECB">
      <w:pPr>
        <w:rPr>
          <w:rFonts w:ascii="Times New Roman" w:hAnsi="Times New Roman" w:cs="Times New Roman"/>
          <w:szCs w:val="36"/>
        </w:rPr>
      </w:pPr>
      <w:r w:rsidRPr="002C2ECB"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2C2ECB" w:rsidRPr="002C2ECB" w:rsidTr="00946D0D">
        <w:trPr>
          <w:trHeight w:val="2192"/>
          <w:jc w:val="center"/>
        </w:trPr>
        <w:tc>
          <w:tcPr>
            <w:tcW w:w="5450" w:type="dxa"/>
          </w:tcPr>
          <w:p w:rsidR="002C2ECB" w:rsidRPr="002C2ECB" w:rsidRDefault="002C2ECB" w:rsidP="002C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2C2ECB"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2C2ECB" w:rsidRPr="002C2ECB" w:rsidRDefault="002C2ECB" w:rsidP="002C2ECB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C2ECB"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2C2ECB" w:rsidRPr="002C2ECB" w:rsidRDefault="002C2ECB" w:rsidP="002C2ECB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C2ECB"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2C2ECB" w:rsidRPr="002C2ECB" w:rsidRDefault="002C2ECB" w:rsidP="002C2ECB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2C2ECB" w:rsidRPr="002C2ECB" w:rsidRDefault="002C2ECB" w:rsidP="002C2EC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C2ECB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2C2ECB" w:rsidRPr="002C2ECB" w:rsidRDefault="002C2ECB" w:rsidP="002C2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2C2E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ECB"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2C2ECB" w:rsidRPr="002C2ECB" w:rsidRDefault="002C2ECB" w:rsidP="002C2ECB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C2ECB"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__________А.В.Фигурина </w:t>
            </w:r>
          </w:p>
          <w:p w:rsidR="002C2ECB" w:rsidRPr="002C2ECB" w:rsidRDefault="002C2ECB" w:rsidP="002C2ECB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2C2ECB">
              <w:rPr>
                <w:rFonts w:ascii="Times New Roman" w:hAnsi="Times New Roman" w:cs="Times New Roman"/>
                <w:sz w:val="28"/>
                <w:szCs w:val="40"/>
              </w:rPr>
              <w:t>Приказ № ___ от ______________</w:t>
            </w:r>
          </w:p>
          <w:p w:rsidR="002C2ECB" w:rsidRPr="002C2ECB" w:rsidRDefault="002C2ECB" w:rsidP="002C2EC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C2ECB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2C2ECB" w:rsidRPr="002C2ECB" w:rsidRDefault="002C2ECB" w:rsidP="002C2ECB">
      <w:pPr>
        <w:tabs>
          <w:tab w:val="left" w:pos="3627"/>
        </w:tabs>
        <w:rPr>
          <w:rFonts w:ascii="Times New Roman" w:hAnsi="Times New Roman" w:cs="Times New Roman"/>
          <w:b/>
          <w:sz w:val="36"/>
          <w:szCs w:val="36"/>
        </w:rPr>
      </w:pPr>
    </w:p>
    <w:p w:rsidR="002C2ECB" w:rsidRPr="002C2ECB" w:rsidRDefault="002C2ECB" w:rsidP="002C2ECB">
      <w:pPr>
        <w:tabs>
          <w:tab w:val="left" w:pos="36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2ECB" w:rsidRPr="002C2ECB" w:rsidRDefault="002C2ECB" w:rsidP="002C2ECB">
      <w:pPr>
        <w:tabs>
          <w:tab w:val="left" w:pos="36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ECB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C2ECB" w:rsidRPr="002C2ECB" w:rsidRDefault="002C2ECB" w:rsidP="002C2ECB">
      <w:pPr>
        <w:tabs>
          <w:tab w:val="left" w:pos="36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ECB">
        <w:rPr>
          <w:rFonts w:ascii="Times New Roman" w:hAnsi="Times New Roman" w:cs="Times New Roman"/>
          <w:b/>
          <w:sz w:val="36"/>
          <w:szCs w:val="36"/>
        </w:rPr>
        <w:t xml:space="preserve">учебного курса </w:t>
      </w:r>
    </w:p>
    <w:p w:rsidR="002C2ECB" w:rsidRPr="002C2ECB" w:rsidRDefault="002C2ECB" w:rsidP="002C2ECB">
      <w:pPr>
        <w:tabs>
          <w:tab w:val="left" w:pos="36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«Технология» для 8</w:t>
      </w:r>
      <w:r w:rsidRPr="002C2ECB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2C2ECB" w:rsidRPr="002C2ECB" w:rsidRDefault="002C2ECB" w:rsidP="002C2ECB">
      <w:pPr>
        <w:tabs>
          <w:tab w:val="left" w:pos="3627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C2ECB" w:rsidRPr="002C2ECB" w:rsidRDefault="002C2ECB" w:rsidP="002C2ECB">
      <w:pPr>
        <w:tabs>
          <w:tab w:val="left" w:pos="3627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C2ECB" w:rsidRPr="002C2ECB" w:rsidRDefault="002C2ECB" w:rsidP="002C2ECB">
      <w:pPr>
        <w:tabs>
          <w:tab w:val="left" w:pos="3627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2C2ECB">
        <w:rPr>
          <w:rFonts w:ascii="Times New Roman" w:hAnsi="Times New Roman" w:cs="Times New Roman"/>
          <w:sz w:val="32"/>
          <w:szCs w:val="32"/>
        </w:rPr>
        <w:t>Учитель технологии Корниенко Игорь Васильевич</w:t>
      </w:r>
    </w:p>
    <w:p w:rsidR="002C2ECB" w:rsidRPr="002C2ECB" w:rsidRDefault="002C2ECB" w:rsidP="002C2ECB">
      <w:pPr>
        <w:tabs>
          <w:tab w:val="left" w:pos="3627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2C2ECB" w:rsidRPr="002C2ECB" w:rsidRDefault="002C2ECB" w:rsidP="002C2ECB">
      <w:pPr>
        <w:tabs>
          <w:tab w:val="left" w:pos="362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C2ECB">
        <w:rPr>
          <w:rFonts w:ascii="Times New Roman" w:hAnsi="Times New Roman" w:cs="Times New Roman"/>
          <w:sz w:val="32"/>
          <w:szCs w:val="32"/>
        </w:rPr>
        <w:t>2016-2017 учебный год</w:t>
      </w:r>
    </w:p>
    <w:p w:rsidR="007B423F" w:rsidRPr="002C2ECB" w:rsidRDefault="002C2ECB" w:rsidP="002C2ECB">
      <w:pPr>
        <w:rPr>
          <w:rFonts w:ascii="Times New Roman" w:hAnsi="Times New Roman" w:cs="Times New Roman"/>
        </w:rPr>
      </w:pPr>
      <w:r w:rsidRPr="002C2ECB">
        <w:rPr>
          <w:rFonts w:ascii="Times New Roman" w:eastAsia="Times New Roman" w:hAnsi="Times New Roman" w:cs="Times New Roman"/>
          <w:b/>
          <w:bCs/>
          <w:sz w:val="21"/>
          <w:szCs w:val="21"/>
        </w:rPr>
        <w:br w:type="page"/>
      </w:r>
    </w:p>
    <w:p w:rsidR="007B423F" w:rsidRPr="007B423F" w:rsidRDefault="007B423F" w:rsidP="007B423F">
      <w:pPr>
        <w:rPr>
          <w:rFonts w:ascii="Times New Roman" w:hAnsi="Times New Roman" w:cs="Times New Roman"/>
        </w:rPr>
      </w:pPr>
    </w:p>
    <w:p w:rsidR="006366FD" w:rsidRDefault="00CA0E2F" w:rsidP="0047203B">
      <w:pPr>
        <w:pStyle w:val="10"/>
        <w:keepNext/>
        <w:keepLines/>
        <w:shd w:val="clear" w:color="auto" w:fill="auto"/>
        <w:spacing w:after="215" w:line="200" w:lineRule="exact"/>
        <w:ind w:left="3300"/>
        <w:jc w:val="center"/>
      </w:pPr>
      <w:r>
        <w:t>ПОЯСНИТЕЛЬНАЯ ЗАПИСКА</w:t>
      </w:r>
      <w:bookmarkEnd w:id="0"/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Настоящая рабочая программа разработана применительно к учебн</w:t>
      </w:r>
      <w:r w:rsidR="0047203B" w:rsidRPr="0047203B">
        <w:rPr>
          <w:rFonts w:ascii="Times New Roman" w:hAnsi="Times New Roman" w:cs="Times New Roman"/>
          <w:sz w:val="20"/>
          <w:szCs w:val="20"/>
        </w:rPr>
        <w:t>ой программе «Технология. 8», со</w:t>
      </w:r>
      <w:r w:rsidRPr="0047203B">
        <w:rPr>
          <w:rFonts w:ascii="Times New Roman" w:hAnsi="Times New Roman" w:cs="Times New Roman"/>
          <w:sz w:val="20"/>
          <w:szCs w:val="20"/>
        </w:rPr>
        <w:t>ставленной на основании закона РФ «Об образовании» и в соответствии с письмом Министерства образования РФ от 09.07.2003. № 13-54-144/13.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Данная рабочая программа ориентирована на использование следующих учебников, учебных и учебно-методических пособий: для учащихся: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Тех</w:t>
      </w:r>
      <w:r w:rsidR="0047203B" w:rsidRPr="0047203B">
        <w:rPr>
          <w:rFonts w:ascii="Times New Roman" w:hAnsi="Times New Roman" w:cs="Times New Roman"/>
          <w:sz w:val="20"/>
          <w:szCs w:val="20"/>
        </w:rPr>
        <w:t>нология. 8 класс: учебник для у</w:t>
      </w:r>
      <w:r w:rsidRPr="0047203B">
        <w:rPr>
          <w:rFonts w:ascii="Times New Roman" w:hAnsi="Times New Roman" w:cs="Times New Roman"/>
          <w:sz w:val="20"/>
          <w:szCs w:val="20"/>
        </w:rPr>
        <w:t>чащихся 8 класса общеобраз</w:t>
      </w:r>
      <w:r w:rsidR="0047203B" w:rsidRPr="0047203B">
        <w:rPr>
          <w:rFonts w:ascii="Times New Roman" w:hAnsi="Times New Roman" w:cs="Times New Roman"/>
          <w:sz w:val="20"/>
          <w:szCs w:val="20"/>
        </w:rPr>
        <w:t>овательных учреждений. -2-е изд</w:t>
      </w:r>
      <w:r w:rsidRPr="0047203B">
        <w:rPr>
          <w:rFonts w:ascii="Times New Roman" w:hAnsi="Times New Roman" w:cs="Times New Roman"/>
          <w:sz w:val="20"/>
          <w:szCs w:val="20"/>
        </w:rPr>
        <w:t>. перераб. / под ред. В. Д. Симоненко. - М.: Вентана-Граф. 2006. - 208 е.: ил.</w:t>
      </w:r>
    </w:p>
    <w:p w:rsidR="006366FD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Твоя профессиональная карьера: у</w:t>
      </w:r>
      <w:r w:rsidR="00CA0E2F" w:rsidRPr="0047203B">
        <w:rPr>
          <w:rFonts w:ascii="Times New Roman" w:hAnsi="Times New Roman" w:cs="Times New Roman"/>
          <w:sz w:val="20"/>
          <w:szCs w:val="20"/>
        </w:rPr>
        <w:t>чебник для учащихся 8-9 классов общеобразовательной школы / под ред. В. Д. Симоненко. - М.: Вентана-Граф. 2006. - 240 с.</w:t>
      </w:r>
    </w:p>
    <w:p w:rsidR="006366FD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Симоненко. В. Д. Технология: у</w:t>
      </w:r>
      <w:r w:rsidR="00CA0E2F" w:rsidRPr="0047203B">
        <w:rPr>
          <w:rFonts w:ascii="Times New Roman" w:hAnsi="Times New Roman" w:cs="Times New Roman"/>
          <w:sz w:val="20"/>
          <w:szCs w:val="20"/>
        </w:rPr>
        <w:t>чебник для \ чащихся 9 класса общеобразовательной школы / В. Д. Симоненко. А. Н. Богатырев. О. П. Очинин и др.: под ред. В Д. Симоненко. - М.: Вентана- Граф. 2004. - 288 с.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-Климов. Б. А. Основы производства. Выбор професс</w:t>
      </w:r>
      <w:r w:rsidR="0047203B" w:rsidRPr="0047203B">
        <w:rPr>
          <w:rFonts w:ascii="Times New Roman" w:hAnsi="Times New Roman" w:cs="Times New Roman"/>
          <w:sz w:val="20"/>
          <w:szCs w:val="20"/>
        </w:rPr>
        <w:t>ии: проб, учебное пособие для у</w:t>
      </w:r>
      <w:r w:rsidRPr="0047203B">
        <w:rPr>
          <w:rFonts w:ascii="Times New Roman" w:hAnsi="Times New Roman" w:cs="Times New Roman"/>
          <w:sz w:val="20"/>
          <w:szCs w:val="20"/>
        </w:rPr>
        <w:t>чащихся 8-9 классов средней школы Е. А. Климов. - М.: Просвещение. 1988. Для учителя: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-Лында, А. С. Методика тр\ левого обучения А. С. Лында. - М.: Просвещение. 1977.</w:t>
      </w:r>
    </w:p>
    <w:p w:rsidR="006366FD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 xml:space="preserve">- </w:t>
      </w:r>
      <w:r w:rsidR="00CA0E2F" w:rsidRPr="0047203B">
        <w:rPr>
          <w:rFonts w:ascii="Times New Roman" w:hAnsi="Times New Roman" w:cs="Times New Roman"/>
          <w:sz w:val="20"/>
          <w:szCs w:val="20"/>
        </w:rPr>
        <w:t>Программа «Технология». 1-4. 5-1 1 классы. - М.: Просвещение. 2005.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-Райзберг. Б. А. Основы экономики и предпринимательства: учебное пособие для общеобразовательных школ, лицеев Б. А. Райзберг . - М.. 1992.</w:t>
      </w:r>
    </w:p>
    <w:p w:rsidR="006366FD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Изу</w:t>
      </w:r>
      <w:r w:rsidR="00CA0E2F" w:rsidRPr="0047203B">
        <w:rPr>
          <w:rFonts w:ascii="Times New Roman" w:hAnsi="Times New Roman" w:cs="Times New Roman"/>
          <w:sz w:val="20"/>
          <w:szCs w:val="20"/>
        </w:rPr>
        <w:t>чение индивидуальных особенностей учащихся с целью профориентации: методические рекомендации для ст\дента и кл. руководителя / сост. А. А. Донское. - Волгоград: Перемена. 1998.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Согласно действующему в общеобразовательном учреждении учебному плану и с учетом на</w:t>
      </w:r>
      <w:r w:rsidRPr="0047203B">
        <w:rPr>
          <w:rFonts w:ascii="Times New Roman" w:hAnsi="Times New Roman" w:cs="Times New Roman"/>
          <w:sz w:val="20"/>
          <w:szCs w:val="20"/>
        </w:rPr>
        <w:softHyphen/>
        <w:t>правленности классов, рабочая программа предполагает обучение в объеме 34 часов. В соответствии с этим реализуется модифицированная программа «Технология», разработчик - В. Д. Симоненко. На основании примерных программ Министерства образования и науки РФ. содержащих требования к минимальному объему содержания образования по технологии, и с учетом направленности классов р</w:t>
      </w:r>
      <w:r w:rsidR="0047203B" w:rsidRPr="0047203B">
        <w:rPr>
          <w:rFonts w:ascii="Times New Roman" w:hAnsi="Times New Roman" w:cs="Times New Roman"/>
          <w:sz w:val="20"/>
          <w:szCs w:val="20"/>
        </w:rPr>
        <w:t>еализуется программа базисного у</w:t>
      </w:r>
      <w:r w:rsidRPr="0047203B">
        <w:rPr>
          <w:rFonts w:ascii="Times New Roman" w:hAnsi="Times New Roman" w:cs="Times New Roman"/>
          <w:sz w:val="20"/>
          <w:szCs w:val="20"/>
        </w:rPr>
        <w:t>ровня в 8 классе.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С учетом уровневой специфики классов выстроена система учебных занятий (уроков), спроек</w:t>
      </w:r>
      <w:r w:rsidRPr="0047203B">
        <w:rPr>
          <w:rFonts w:ascii="Times New Roman" w:hAnsi="Times New Roman" w:cs="Times New Roman"/>
          <w:sz w:val="20"/>
          <w:szCs w:val="20"/>
        </w:rPr>
        <w:softHyphen/>
        <w:t>тиров</w:t>
      </w:r>
      <w:r w:rsidR="0047203B" w:rsidRPr="0047203B">
        <w:rPr>
          <w:rFonts w:ascii="Times New Roman" w:hAnsi="Times New Roman" w:cs="Times New Roman"/>
          <w:sz w:val="20"/>
          <w:szCs w:val="20"/>
        </w:rPr>
        <w:t>аны цели, задачи, ожидаемые результ</w:t>
      </w:r>
      <w:r w:rsidRPr="0047203B">
        <w:rPr>
          <w:rFonts w:ascii="Times New Roman" w:hAnsi="Times New Roman" w:cs="Times New Roman"/>
          <w:sz w:val="20"/>
          <w:szCs w:val="20"/>
        </w:rPr>
        <w:t>аты обучения (планируемые результаты), что представлено ниже в табличной форме.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</w:t>
      </w:r>
      <w:r w:rsidRPr="0047203B">
        <w:rPr>
          <w:rFonts w:ascii="Times New Roman" w:hAnsi="Times New Roman" w:cs="Times New Roman"/>
          <w:sz w:val="20"/>
          <w:szCs w:val="20"/>
        </w:rPr>
        <w:softHyphen/>
      </w:r>
      <w:r w:rsidR="0047203B" w:rsidRPr="0047203B">
        <w:rPr>
          <w:rFonts w:ascii="Times New Roman" w:hAnsi="Times New Roman" w:cs="Times New Roman"/>
          <w:sz w:val="20"/>
          <w:szCs w:val="20"/>
        </w:rPr>
        <w:t>ционных форм уроков, в т</w:t>
      </w:r>
      <w:r w:rsidRPr="0047203B">
        <w:rPr>
          <w:rFonts w:ascii="Times New Roman" w:hAnsi="Times New Roman" w:cs="Times New Roman"/>
          <w:sz w:val="20"/>
          <w:szCs w:val="20"/>
        </w:rPr>
        <w:t>ом числе методики:</w:t>
      </w:r>
    </w:p>
    <w:p w:rsidR="006366FD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профориентационных игр («Ц</w:t>
      </w:r>
      <w:r w:rsidR="00CA0E2F" w:rsidRPr="0047203B">
        <w:rPr>
          <w:rFonts w:ascii="Times New Roman" w:hAnsi="Times New Roman" w:cs="Times New Roman"/>
          <w:sz w:val="20"/>
          <w:szCs w:val="20"/>
        </w:rPr>
        <w:t>епочка профессий». «Профессия на букву ...». «Подарок». «Спящий город». «Угадай профессию». «Человек-профессия». «Самая-самая». «Ловушки-капканчики». «Три судьбы»):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межпредметных интегрированных уроков (кулинария, столярное дело, предпринимательство):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внеклассных интегрированных мероприятий («День матери». «Масленица». «Пасха»);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проектной деятельности по ключевым темам курса.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</w:t>
      </w:r>
      <w:r w:rsidRPr="0047203B">
        <w:rPr>
          <w:rFonts w:ascii="Times New Roman" w:hAnsi="Times New Roman" w:cs="Times New Roman"/>
          <w:sz w:val="20"/>
          <w:szCs w:val="20"/>
        </w:rPr>
        <w:softHyphen/>
        <w:t>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</w:t>
      </w:r>
      <w:r w:rsidRPr="0047203B">
        <w:rPr>
          <w:rFonts w:ascii="Times New Roman" w:hAnsi="Times New Roman" w:cs="Times New Roman"/>
          <w:sz w:val="20"/>
          <w:szCs w:val="20"/>
        </w:rPr>
        <w:softHyphen/>
        <w:t>личных способов и форм учебной деятельности: использование различных</w:t>
      </w:r>
      <w:r w:rsidR="0047203B" w:rsidRPr="0047203B">
        <w:rPr>
          <w:rFonts w:ascii="Times New Roman" w:hAnsi="Times New Roman" w:cs="Times New Roman"/>
          <w:sz w:val="20"/>
          <w:szCs w:val="20"/>
        </w:rPr>
        <w:t xml:space="preserve"> алгоритмов усвоения знаний и у</w:t>
      </w:r>
      <w:r w:rsidRPr="0047203B">
        <w:rPr>
          <w:rFonts w:ascii="Times New Roman" w:hAnsi="Times New Roman" w:cs="Times New Roman"/>
          <w:sz w:val="20"/>
          <w:szCs w:val="20"/>
        </w:rPr>
        <w:t>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Средства, реализуемые с помощью компьютера: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библиотека оцифрованных изображений (фотографии, иллюстрации, творческие проекты, лучшие эскизы и работы учащихся);</w:t>
      </w:r>
    </w:p>
    <w:p w:rsidR="006366FD" w:rsidRPr="0047203B" w:rsidRDefault="00CA0E2F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слайд</w:t>
      </w:r>
      <w:r w:rsidR="0047203B" w:rsidRPr="0047203B">
        <w:rPr>
          <w:rFonts w:ascii="Times New Roman" w:hAnsi="Times New Roman" w:cs="Times New Roman"/>
          <w:sz w:val="20"/>
          <w:szCs w:val="20"/>
        </w:rPr>
        <w:t>-лекции по ключевым темам курса;</w:t>
      </w:r>
    </w:p>
    <w:p w:rsidR="006366FD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редакторы текста;</w:t>
      </w:r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принтерные распечатки тестов (на определение выбора профессии, диагностика предметной направ</w:t>
      </w:r>
      <w:r w:rsidRPr="0047203B">
        <w:rPr>
          <w:rFonts w:ascii="Times New Roman" w:hAnsi="Times New Roman" w:cs="Times New Roman"/>
          <w:sz w:val="20"/>
          <w:szCs w:val="20"/>
        </w:rPr>
        <w:softHyphen/>
        <w:t>ленности.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индивидуальные пакеты задач (на развитие творческого мышления):</w:t>
      </w:r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схемы, плакаты, таблицы;</w:t>
      </w:r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Интернет-ресурсы.</w:t>
      </w:r>
    </w:p>
    <w:p w:rsidR="0047203B" w:rsidRPr="0047203B" w:rsidRDefault="0047203B" w:rsidP="0047203B">
      <w:pPr>
        <w:jc w:val="center"/>
        <w:rPr>
          <w:rFonts w:ascii="Times New Roman" w:hAnsi="Times New Roman" w:cs="Times New Roman"/>
          <w:b/>
        </w:rPr>
      </w:pPr>
      <w:bookmarkStart w:id="1" w:name="bookmark1"/>
      <w:r w:rsidRPr="0047203B">
        <w:rPr>
          <w:rFonts w:ascii="Times New Roman" w:hAnsi="Times New Roman" w:cs="Times New Roman"/>
          <w:b/>
        </w:rPr>
        <w:t>Требования к уровню подготовки учащихся</w:t>
      </w:r>
      <w:bookmarkEnd w:id="1"/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bookmarkStart w:id="2" w:name="bookmark2"/>
      <w:r w:rsidRPr="0047203B">
        <w:rPr>
          <w:rFonts w:ascii="Times New Roman" w:hAnsi="Times New Roman" w:cs="Times New Roman"/>
          <w:sz w:val="20"/>
          <w:szCs w:val="20"/>
        </w:rPr>
        <w:t xml:space="preserve">Учащиеся должны </w:t>
      </w:r>
      <w:r>
        <w:rPr>
          <w:rFonts w:ascii="Times New Roman" w:hAnsi="Times New Roman" w:cs="Times New Roman"/>
          <w:sz w:val="20"/>
          <w:szCs w:val="20"/>
        </w:rPr>
        <w:t>зн</w:t>
      </w:r>
      <w:r w:rsidRPr="0047203B">
        <w:rPr>
          <w:rFonts w:ascii="Times New Roman" w:hAnsi="Times New Roman" w:cs="Times New Roman"/>
          <w:sz w:val="20"/>
          <w:szCs w:val="20"/>
        </w:rPr>
        <w:t>ать:</w:t>
      </w:r>
      <w:bookmarkEnd w:id="2"/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цели и значение семейной экономики;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lastRenderedPageBreak/>
        <w:t>общие правила ведения домашнего хозяйства;</w:t>
      </w:r>
    </w:p>
    <w:p w:rsidR="0047203B" w:rsidRPr="001B76AB" w:rsidRDefault="0047203B" w:rsidP="0047203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роль членов семьи в формировании семейного бюджета;</w:t>
      </w:r>
    </w:p>
    <w:p w:rsidR="0047203B" w:rsidRPr="001B76AB" w:rsidRDefault="0047203B" w:rsidP="0047203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необходимость производства товаров и услуг как условия жизни общества в целом и каждого его члена: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цели и задачи экономики, принципы и формы предпринимательства;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сферы трудовой деятельности;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принципы производства, передачи и использования электрической энергии;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принципы работы и использование типовых средств защиты: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о влиянии электротехнических и электронных приборов на окружающую среду и здоровье человека;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способы определения места расположения скрытой электропроводки: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устройство бытовых электроосветительных и электронагревательных приборов;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историю возникновения и развития художественных промыслов: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особенности разных видов техники вышивки: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как строится дом;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профессии строителей;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как устанавливается врезной замок;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основные правила выполнения, чтения и обозначения видов, сечений и разрезов на чертежах;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особенности выполнения архитектурно-строительных чертежей: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основные условия обозначения на кинематических и электрических схемах. уметь: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анализировать семейный бюджет;</w:t>
      </w:r>
    </w:p>
    <w:p w:rsidR="0047203B" w:rsidRPr="001B76AB" w:rsidRDefault="0047203B" w:rsidP="001B76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B76AB">
        <w:rPr>
          <w:rFonts w:ascii="Times New Roman" w:hAnsi="Times New Roman" w:cs="Times New Roman"/>
          <w:sz w:val="20"/>
          <w:szCs w:val="20"/>
        </w:rPr>
        <w:t>определять прожиточный минимум семьи, расходы на учащегося:</w:t>
      </w:r>
    </w:p>
    <w:p w:rsidR="0047203B" w:rsidRPr="0073342E" w:rsidRDefault="0047203B" w:rsidP="007334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>анализировать рекламу потребительских товаров;</w:t>
      </w:r>
    </w:p>
    <w:p w:rsidR="0047203B" w:rsidRPr="0073342E" w:rsidRDefault="0047203B" w:rsidP="007334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>выдвигать деловые идеи;</w:t>
      </w:r>
    </w:p>
    <w:p w:rsidR="0047203B" w:rsidRPr="0073342E" w:rsidRDefault="0047203B" w:rsidP="007334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>осуществлять самоанализ развития своей личности;</w:t>
      </w:r>
    </w:p>
    <w:p w:rsidR="0047203B" w:rsidRPr="0073342E" w:rsidRDefault="0047203B" w:rsidP="007334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>соотносить требования профессий к человеку и его личным достижениям;</w:t>
      </w:r>
    </w:p>
    <w:p w:rsidR="0047203B" w:rsidRPr="0073342E" w:rsidRDefault="0047203B" w:rsidP="007334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>выполнять художественную обработку материалов:</w:t>
      </w:r>
    </w:p>
    <w:p w:rsidR="0047203B" w:rsidRPr="0073342E" w:rsidRDefault="0047203B" w:rsidP="007334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>собирать простейшие электрические цепи;</w:t>
      </w:r>
    </w:p>
    <w:p w:rsidR="0047203B" w:rsidRPr="0073342E" w:rsidRDefault="0047203B" w:rsidP="007334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>читать схему квартирной электропроводки:</w:t>
      </w:r>
    </w:p>
    <w:p w:rsidR="0047203B" w:rsidRPr="0073342E" w:rsidRDefault="0047203B" w:rsidP="007334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>определять место скрытой электропроводки:</w:t>
      </w:r>
    </w:p>
    <w:p w:rsidR="0047203B" w:rsidRPr="0073342E" w:rsidRDefault="0047203B" w:rsidP="007334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>подключать бытовые приёмники и счетчики электроэнергии;</w:t>
      </w:r>
    </w:p>
    <w:p w:rsidR="0047203B" w:rsidRPr="0073342E" w:rsidRDefault="0047203B" w:rsidP="007334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>установить врезной замок;</w:t>
      </w:r>
    </w:p>
    <w:p w:rsidR="0047203B" w:rsidRPr="0073342E" w:rsidRDefault="0047203B" w:rsidP="007334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>утеплять двери и окна;</w:t>
      </w:r>
    </w:p>
    <w:p w:rsidR="0047203B" w:rsidRPr="0073342E" w:rsidRDefault="0047203B" w:rsidP="007334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>анализировать графический состав изображения;</w:t>
      </w:r>
    </w:p>
    <w:p w:rsidR="0073342E" w:rsidRPr="0073342E" w:rsidRDefault="0047203B" w:rsidP="0073342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 xml:space="preserve">читать несложные архитектурно-строительные чертежи. </w:t>
      </w:r>
    </w:p>
    <w:p w:rsidR="0047203B" w:rsidRPr="0073342E" w:rsidRDefault="0047203B" w:rsidP="0073342E">
      <w:pPr>
        <w:pStyle w:val="a5"/>
        <w:rPr>
          <w:rFonts w:ascii="Times New Roman" w:hAnsi="Times New Roman" w:cs="Times New Roman"/>
          <w:sz w:val="20"/>
          <w:szCs w:val="20"/>
        </w:rPr>
      </w:pPr>
      <w:r w:rsidRPr="0073342E">
        <w:rPr>
          <w:rFonts w:ascii="Times New Roman" w:hAnsi="Times New Roman" w:cs="Times New Roman"/>
          <w:sz w:val="20"/>
          <w:szCs w:val="20"/>
        </w:rPr>
        <w:t>Должны владеть компетенциями:</w:t>
      </w:r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информационно-коммуникативной;</w:t>
      </w:r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социально-трудовой:</w:t>
      </w:r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познавательно-смысловой;</w:t>
      </w:r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учебно-познавательной;</w:t>
      </w:r>
    </w:p>
    <w:p w:rsidR="0047203B" w:rsidRPr="00B30334" w:rsidRDefault="00B30334" w:rsidP="004720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личностным саморазвитием. </w:t>
      </w:r>
    </w:p>
    <w:p w:rsidR="0047203B" w:rsidRPr="0047203B" w:rsidRDefault="0047203B" w:rsidP="0073342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Способны решать следующие жизненно-практические задачи:</w:t>
      </w:r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использовать ПЭВМ для решения технологических, конструкторских, экономических задач и как источник информации;</w:t>
      </w:r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проектировать и изготавливать полезные изделия из конст</w:t>
      </w:r>
      <w:r w:rsidR="0073342E">
        <w:rPr>
          <w:rFonts w:ascii="Times New Roman" w:hAnsi="Times New Roman" w:cs="Times New Roman"/>
          <w:sz w:val="20"/>
          <w:szCs w:val="20"/>
        </w:rPr>
        <w:t>рукционных и поделочных материал</w:t>
      </w:r>
      <w:r w:rsidRPr="0047203B">
        <w:rPr>
          <w:rFonts w:ascii="Times New Roman" w:hAnsi="Times New Roman" w:cs="Times New Roman"/>
          <w:sz w:val="20"/>
          <w:szCs w:val="20"/>
        </w:rPr>
        <w:t>ов;</w:t>
      </w:r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ориентироваться на рынке товаров и услуг;</w:t>
      </w:r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определять расход и стоимость потребляемой энергии;</w:t>
      </w:r>
    </w:p>
    <w:p w:rsidR="0047203B" w:rsidRPr="0047203B" w:rsidRDefault="0047203B" w:rsidP="0047203B">
      <w:pPr>
        <w:rPr>
          <w:rFonts w:ascii="Times New Roman" w:hAnsi="Times New Roman" w:cs="Times New Roman"/>
          <w:sz w:val="20"/>
          <w:szCs w:val="20"/>
        </w:rPr>
      </w:pPr>
      <w:r w:rsidRPr="0047203B">
        <w:rPr>
          <w:rFonts w:ascii="Times New Roman" w:hAnsi="Times New Roman" w:cs="Times New Roman"/>
          <w:sz w:val="20"/>
          <w:szCs w:val="20"/>
        </w:rPr>
        <w:t>собирать модели простых электротехнических устройств.</w:t>
      </w:r>
      <w:r w:rsidRPr="0047203B">
        <w:rPr>
          <w:rFonts w:ascii="Times New Roman" w:hAnsi="Times New Roman" w:cs="Times New Roman"/>
          <w:sz w:val="20"/>
          <w:szCs w:val="20"/>
        </w:rPr>
        <w:br w:type="page"/>
      </w:r>
    </w:p>
    <w:p w:rsidR="001B76AB" w:rsidRDefault="001B76AB" w:rsidP="001B76AB">
      <w:pPr>
        <w:pStyle w:val="10"/>
        <w:keepNext/>
        <w:keepLines/>
        <w:shd w:val="clear" w:color="auto" w:fill="auto"/>
        <w:spacing w:after="278" w:line="410" w:lineRule="exact"/>
        <w:ind w:left="1240"/>
        <w:jc w:val="center"/>
        <w:rPr>
          <w:sz w:val="28"/>
          <w:szCs w:val="28"/>
        </w:rPr>
      </w:pPr>
      <w:r w:rsidRPr="001B76AB">
        <w:rPr>
          <w:sz w:val="28"/>
          <w:szCs w:val="28"/>
        </w:rPr>
        <w:lastRenderedPageBreak/>
        <w:t>Календарно-тематическое планирование курса технологии 8 класса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310"/>
        <w:gridCol w:w="567"/>
        <w:gridCol w:w="1134"/>
        <w:gridCol w:w="3074"/>
        <w:gridCol w:w="2405"/>
        <w:gridCol w:w="1123"/>
        <w:gridCol w:w="1286"/>
        <w:gridCol w:w="1435"/>
        <w:gridCol w:w="432"/>
        <w:gridCol w:w="466"/>
      </w:tblGrid>
      <w:tr w:rsidR="001B76AB" w:rsidRPr="001B76AB" w:rsidTr="001B76AB">
        <w:trPr>
          <w:trHeight w:val="41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ind w:left="140"/>
              <w:rPr>
                <w:sz w:val="20"/>
                <w:szCs w:val="20"/>
              </w:rPr>
            </w:pPr>
            <w:r w:rsidRPr="001B76AB">
              <w:rPr>
                <w:rStyle w:val="20"/>
                <w:rFonts w:eastAsia="Arial Unicode MS"/>
                <w:sz w:val="20"/>
                <w:szCs w:val="20"/>
              </w:rPr>
              <w:t>№</w:t>
            </w:r>
          </w:p>
          <w:p w:rsidR="001B76AB" w:rsidRPr="001B76AB" w:rsidRDefault="001B76AB" w:rsidP="001B76AB">
            <w:pPr>
              <w:ind w:left="140"/>
              <w:rPr>
                <w:sz w:val="20"/>
                <w:szCs w:val="20"/>
              </w:rPr>
            </w:pPr>
            <w:r w:rsidRPr="001B76AB">
              <w:rPr>
                <w:rStyle w:val="30"/>
                <w:rFonts w:eastAsia="Arial Unicode MS"/>
                <w:sz w:val="20"/>
                <w:szCs w:val="20"/>
              </w:rPr>
              <w:t>п/п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ind w:left="340"/>
              <w:rPr>
                <w:sz w:val="20"/>
                <w:szCs w:val="20"/>
              </w:rPr>
            </w:pPr>
            <w:r w:rsidRPr="001B76AB">
              <w:rPr>
                <w:rStyle w:val="30"/>
                <w:rFonts w:eastAsia="Arial Unicode MS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ind w:left="33" w:hanging="33"/>
              <w:rPr>
                <w:rStyle w:val="40"/>
                <w:rFonts w:eastAsia="Arial Unicode MS"/>
                <w:sz w:val="20"/>
                <w:szCs w:val="20"/>
              </w:rPr>
            </w:pPr>
            <w:r w:rsidRPr="001B76AB">
              <w:rPr>
                <w:rStyle w:val="40"/>
                <w:rFonts w:eastAsia="Arial Unicode MS"/>
                <w:sz w:val="20"/>
                <w:szCs w:val="20"/>
              </w:rPr>
              <w:t>Кол-</w:t>
            </w:r>
          </w:p>
          <w:p w:rsidR="001B76AB" w:rsidRPr="001B76AB" w:rsidRDefault="001B76AB" w:rsidP="001B76AB">
            <w:pPr>
              <w:ind w:left="33" w:hanging="33"/>
              <w:rPr>
                <w:sz w:val="20"/>
                <w:szCs w:val="20"/>
              </w:rPr>
            </w:pPr>
            <w:r w:rsidRPr="001B76AB">
              <w:rPr>
                <w:rStyle w:val="40"/>
                <w:rFonts w:eastAsia="Arial Unicode MS"/>
                <w:sz w:val="20"/>
                <w:szCs w:val="20"/>
              </w:rPr>
              <w:t>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spacing w:line="228" w:lineRule="exact"/>
              <w:ind w:firstLine="140"/>
              <w:jc w:val="both"/>
              <w:rPr>
                <w:sz w:val="20"/>
                <w:szCs w:val="20"/>
              </w:rPr>
            </w:pPr>
            <w:r w:rsidRPr="001B76AB">
              <w:rPr>
                <w:rStyle w:val="40"/>
                <w:rFonts w:eastAsia="Arial Unicode MS"/>
                <w:sz w:val="20"/>
                <w:szCs w:val="20"/>
              </w:rPr>
              <w:t>Тип урока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ind w:left="320"/>
              <w:rPr>
                <w:sz w:val="20"/>
                <w:szCs w:val="20"/>
              </w:rPr>
            </w:pPr>
            <w:r w:rsidRPr="001B76AB">
              <w:rPr>
                <w:rStyle w:val="40"/>
                <w:rFonts w:eastAsia="Arial Unicode MS"/>
                <w:sz w:val="20"/>
                <w:szCs w:val="20"/>
              </w:rPr>
              <w:t>Элементы содержания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1B76AB">
              <w:rPr>
                <w:rStyle w:val="40"/>
                <w:rFonts w:eastAsia="Arial Unicode MS"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1B76AB">
              <w:rPr>
                <w:rStyle w:val="40"/>
                <w:rFonts w:eastAsia="Arial Unicode MS"/>
                <w:sz w:val="20"/>
                <w:szCs w:val="20"/>
              </w:rPr>
              <w:t>Вид кон</w:t>
            </w:r>
            <w:r w:rsidRPr="001B76AB">
              <w:rPr>
                <w:rStyle w:val="40"/>
                <w:rFonts w:eastAsia="Arial Unicode MS"/>
                <w:sz w:val="20"/>
                <w:szCs w:val="20"/>
              </w:rPr>
              <w:softHyphen/>
              <w:t>троля, измери</w:t>
            </w:r>
            <w:r w:rsidRPr="001B76AB">
              <w:rPr>
                <w:rStyle w:val="40"/>
                <w:rFonts w:eastAsia="Arial Unicode MS"/>
                <w:sz w:val="20"/>
                <w:szCs w:val="20"/>
              </w:rPr>
              <w:softHyphen/>
              <w:t>теля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  <w:r w:rsidRPr="001B76AB">
              <w:rPr>
                <w:rStyle w:val="60"/>
                <w:rFonts w:eastAsia="Arial Unicode MS"/>
                <w:sz w:val="20"/>
                <w:szCs w:val="20"/>
              </w:rPr>
              <w:t>Элементы дополни</w:t>
            </w:r>
            <w:r w:rsidRPr="001B76AB">
              <w:rPr>
                <w:rStyle w:val="60"/>
                <w:rFonts w:eastAsia="Arial Unicode MS"/>
                <w:sz w:val="20"/>
                <w:szCs w:val="20"/>
              </w:rPr>
              <w:softHyphen/>
              <w:t>тельного содержания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spacing w:line="228" w:lineRule="exact"/>
              <w:ind w:left="220"/>
              <w:rPr>
                <w:sz w:val="20"/>
                <w:szCs w:val="20"/>
              </w:rPr>
            </w:pPr>
            <w:r w:rsidRPr="001B76AB">
              <w:rPr>
                <w:rStyle w:val="40"/>
                <w:rFonts w:eastAsia="Arial Unicode MS"/>
                <w:sz w:val="20"/>
                <w:szCs w:val="20"/>
              </w:rPr>
              <w:t>Домашнее задание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  <w:r w:rsidRPr="001B76AB">
              <w:rPr>
                <w:rStyle w:val="60"/>
                <w:rFonts w:eastAsia="Arial Unicode MS"/>
                <w:sz w:val="20"/>
                <w:szCs w:val="20"/>
              </w:rPr>
              <w:t>Дата прове</w:t>
            </w:r>
            <w:r w:rsidRPr="001B76AB">
              <w:rPr>
                <w:rStyle w:val="60"/>
                <w:rFonts w:eastAsia="Arial Unicode MS"/>
                <w:sz w:val="20"/>
                <w:szCs w:val="20"/>
              </w:rPr>
              <w:softHyphen/>
              <w:t>дения</w:t>
            </w:r>
          </w:p>
        </w:tc>
      </w:tr>
      <w:tr w:rsidR="001B76AB" w:rsidRPr="001B76AB" w:rsidTr="001B76AB">
        <w:trPr>
          <w:trHeight w:val="314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ind w:left="23" w:hanging="23"/>
              <w:rPr>
                <w:sz w:val="20"/>
                <w:szCs w:val="20"/>
              </w:rPr>
            </w:pPr>
            <w:r w:rsidRPr="001B76AB">
              <w:rPr>
                <w:rStyle w:val="60"/>
                <w:rFonts w:eastAsia="Arial Unicode MS"/>
                <w:sz w:val="20"/>
                <w:szCs w:val="20"/>
              </w:rPr>
              <w:t>план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ind w:left="16"/>
              <w:rPr>
                <w:sz w:val="20"/>
                <w:szCs w:val="20"/>
              </w:rPr>
            </w:pPr>
            <w:r w:rsidRPr="001B76AB">
              <w:rPr>
                <w:rStyle w:val="40"/>
                <w:rFonts w:eastAsia="Arial Unicode MS"/>
                <w:sz w:val="20"/>
                <w:szCs w:val="20"/>
              </w:rPr>
              <w:t>факт</w:t>
            </w:r>
          </w:p>
        </w:tc>
      </w:tr>
      <w:tr w:rsidR="001B76AB" w:rsidRPr="001B76AB" w:rsidTr="001B76AB">
        <w:trPr>
          <w:trHeight w:val="6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9" w:lineRule="exact"/>
              <w:jc w:val="center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Вводное занятие. Инструктаж по</w:t>
            </w:r>
            <w:r w:rsidRPr="001B76AB">
              <w:rPr>
                <w:rStyle w:val="21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охране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Комби</w:t>
            </w:r>
            <w:r w:rsidRPr="001B76AB">
              <w:rPr>
                <w:sz w:val="20"/>
                <w:szCs w:val="20"/>
              </w:rPr>
              <w:softHyphen/>
              <w:t>ниро</w:t>
            </w:r>
            <w:r w:rsidRPr="001B76AB">
              <w:rPr>
                <w:sz w:val="20"/>
                <w:szCs w:val="20"/>
              </w:rPr>
              <w:softHyphen/>
              <w:t>ванный.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ind w:left="1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Содержание курса «Техноло</w:t>
            </w:r>
            <w:r w:rsidRPr="001B76AB">
              <w:rPr>
                <w:sz w:val="20"/>
                <w:szCs w:val="20"/>
              </w:rPr>
              <w:softHyphen/>
              <w:t>гия. 8 класс». Правила безопас</w:t>
            </w:r>
            <w:r w:rsidRPr="001B76AB">
              <w:rPr>
                <w:sz w:val="20"/>
                <w:szCs w:val="20"/>
              </w:rPr>
              <w:softHyphen/>
              <w:t>ного поведения в мастерской.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Знать: цели и задачи курса;</w:t>
            </w:r>
            <w:r w:rsidRPr="001B76AB">
              <w:rPr>
                <w:rStyle w:val="5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правила безопасного пове</w:t>
            </w:r>
            <w:r w:rsidRPr="001B76AB">
              <w:rPr>
                <w:sz w:val="20"/>
                <w:szCs w:val="20"/>
              </w:rPr>
              <w:softHyphen/>
              <w:t>дения в мастерской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9" w:lineRule="exact"/>
              <w:jc w:val="center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Ответы на</w:t>
            </w:r>
            <w:r w:rsidRPr="001B76AB">
              <w:rPr>
                <w:rStyle w:val="61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вопросы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</w:tr>
      <w:tr w:rsidR="001B76AB" w:rsidRPr="001B76AB" w:rsidTr="001B76AB">
        <w:trPr>
          <w:trHeight w:val="379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763F12" w:rsidRDefault="001B76AB" w:rsidP="001B76AB">
            <w:pPr>
              <w:ind w:left="5120"/>
              <w:rPr>
                <w:sz w:val="28"/>
                <w:szCs w:val="28"/>
              </w:rPr>
            </w:pPr>
            <w:r w:rsidRPr="00763F12">
              <w:rPr>
                <w:rStyle w:val="30"/>
                <w:rFonts w:eastAsia="Arial Unicode MS"/>
                <w:sz w:val="28"/>
                <w:szCs w:val="28"/>
              </w:rPr>
              <w:t>Семейная экономика (10 часов).</w:t>
            </w:r>
          </w:p>
        </w:tc>
      </w:tr>
      <w:tr w:rsidR="001B76AB" w:rsidRPr="001B76AB" w:rsidTr="00CA0E2F">
        <w:trPr>
          <w:trHeight w:val="10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11" w:lineRule="exact"/>
              <w:jc w:val="center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Семья как экономическая ячейка</w:t>
            </w:r>
            <w:r w:rsidRPr="001B76AB">
              <w:rPr>
                <w:rStyle w:val="7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общества.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ind w:left="140"/>
              <w:rPr>
                <w:sz w:val="20"/>
                <w:szCs w:val="20"/>
              </w:rPr>
            </w:pPr>
            <w:r w:rsidRPr="001B76AB">
              <w:rPr>
                <w:rStyle w:val="40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ind w:left="1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Введе</w:t>
            </w:r>
            <w:r w:rsidRPr="001B76AB">
              <w:rPr>
                <w:sz w:val="20"/>
                <w:szCs w:val="20"/>
              </w:rPr>
              <w:softHyphen/>
              <w:t>ние</w:t>
            </w:r>
            <w:r w:rsidRPr="001B76AB">
              <w:rPr>
                <w:rStyle w:val="8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новых</w:t>
            </w:r>
            <w:r w:rsidRPr="001B76AB">
              <w:rPr>
                <w:rStyle w:val="8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ind w:left="1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Семья, её функции.</w:t>
            </w:r>
            <w:r w:rsidRPr="001B76AB">
              <w:rPr>
                <w:rStyle w:val="9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Связи семьи с обществом, го</w:t>
            </w:r>
            <w:r w:rsidRPr="001B76AB">
              <w:rPr>
                <w:sz w:val="20"/>
                <w:szCs w:val="20"/>
              </w:rPr>
              <w:softHyphen/>
              <w:t>сударством. Семья как эконо</w:t>
            </w:r>
            <w:r w:rsidRPr="001B76AB">
              <w:rPr>
                <w:sz w:val="20"/>
                <w:szCs w:val="20"/>
              </w:rPr>
              <w:softHyphen/>
              <w:t>мическая ячейка общества. По</w:t>
            </w:r>
            <w:r w:rsidRPr="001B76AB">
              <w:rPr>
                <w:sz w:val="20"/>
                <w:szCs w:val="20"/>
              </w:rPr>
              <w:softHyphen/>
              <w:t>требности семьи и пути их</w:t>
            </w:r>
            <w:r w:rsidRPr="001B76AB">
              <w:rPr>
                <w:rStyle w:val="9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удовлетворения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9" w:lineRule="exact"/>
              <w:ind w:left="1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Знать: понятия семья, по</w:t>
            </w:r>
            <w:r w:rsidRPr="001B76AB">
              <w:rPr>
                <w:sz w:val="20"/>
                <w:szCs w:val="20"/>
              </w:rPr>
              <w:softHyphen/>
              <w:t>требности, семейная эконо</w:t>
            </w:r>
            <w:r w:rsidRPr="001B76AB">
              <w:rPr>
                <w:sz w:val="20"/>
                <w:szCs w:val="20"/>
              </w:rPr>
              <w:softHyphen/>
              <w:t>мика; функции семьи, её</w:t>
            </w:r>
            <w:r w:rsidRPr="001B76AB">
              <w:rPr>
                <w:rStyle w:val="100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потребности, пути их удов</w:t>
            </w:r>
            <w:r w:rsidRPr="001B76AB">
              <w:rPr>
                <w:sz w:val="20"/>
                <w:szCs w:val="20"/>
              </w:rPr>
              <w:softHyphen/>
              <w:t>летворения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9" w:lineRule="exact"/>
              <w:jc w:val="center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Ответы</w:t>
            </w:r>
            <w:r w:rsidRPr="001B76AB">
              <w:rPr>
                <w:rStyle w:val="110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на вопросы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§1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</w:tr>
      <w:tr w:rsidR="001B76AB" w:rsidRPr="001B76AB" w:rsidTr="00CA0E2F">
        <w:trPr>
          <w:trHeight w:val="18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Предпринимательство в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ind w:left="1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Введе</w:t>
            </w:r>
            <w:r w:rsidRPr="001B76AB">
              <w:rPr>
                <w:sz w:val="20"/>
                <w:szCs w:val="20"/>
              </w:rPr>
              <w:softHyphen/>
              <w:t>ние</w:t>
            </w:r>
            <w:r w:rsidRPr="001B76AB">
              <w:rPr>
                <w:rStyle w:val="12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новых</w:t>
            </w:r>
            <w:r w:rsidRPr="001B76AB">
              <w:rPr>
                <w:rStyle w:val="12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ind w:left="1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Предпринимательская деятель</w:t>
            </w:r>
            <w:r w:rsidRPr="001B76AB">
              <w:rPr>
                <w:sz w:val="20"/>
                <w:szCs w:val="20"/>
              </w:rPr>
              <w:softHyphen/>
              <w:t>ность и её виды. Прибыль. Свя</w:t>
            </w:r>
            <w:r w:rsidRPr="001B76AB">
              <w:rPr>
                <w:sz w:val="20"/>
                <w:szCs w:val="20"/>
              </w:rPr>
              <w:softHyphen/>
              <w:t>зи семьи с государственными</w:t>
            </w:r>
            <w:r w:rsidRPr="001B76AB">
              <w:rPr>
                <w:rStyle w:val="41"/>
                <w:sz w:val="20"/>
                <w:szCs w:val="20"/>
              </w:rPr>
              <w:t xml:space="preserve"> </w:t>
            </w:r>
            <w:r w:rsidR="00E72727">
              <w:rPr>
                <w:sz w:val="20"/>
                <w:szCs w:val="20"/>
              </w:rPr>
              <w:t>учрежден</w:t>
            </w:r>
            <w:r w:rsidRPr="001B76AB">
              <w:rPr>
                <w:sz w:val="20"/>
                <w:szCs w:val="20"/>
              </w:rPr>
              <w:t>иями, предприятиями.</w:t>
            </w:r>
            <w:r w:rsidRPr="001B76AB">
              <w:rPr>
                <w:rStyle w:val="41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частными фирмами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ind w:left="1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Знать: сущность понятий</w:t>
            </w:r>
            <w:r w:rsidRPr="001B76AB">
              <w:rPr>
                <w:rStyle w:val="13"/>
                <w:sz w:val="20"/>
                <w:szCs w:val="20"/>
              </w:rPr>
              <w:t xml:space="preserve"> </w:t>
            </w:r>
            <w:r w:rsidR="00CA0E2F">
              <w:rPr>
                <w:sz w:val="20"/>
                <w:szCs w:val="20"/>
              </w:rPr>
              <w:t>предприним</w:t>
            </w:r>
            <w:r w:rsidRPr="001B76AB">
              <w:rPr>
                <w:sz w:val="20"/>
                <w:szCs w:val="20"/>
              </w:rPr>
              <w:t>ательская дея</w:t>
            </w:r>
            <w:r w:rsidRPr="001B76AB">
              <w:rPr>
                <w:sz w:val="20"/>
                <w:szCs w:val="20"/>
              </w:rPr>
              <w:softHyphen/>
              <w:t>тельность, прибыль; виды</w:t>
            </w:r>
            <w:r w:rsidR="00CA0E2F">
              <w:rPr>
                <w:rStyle w:val="13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предприниматель</w:t>
            </w:r>
            <w:r w:rsidR="00CA0E2F">
              <w:rPr>
                <w:sz w:val="20"/>
                <w:szCs w:val="20"/>
              </w:rPr>
              <w:t xml:space="preserve">- </w:t>
            </w:r>
            <w:r w:rsidRPr="001B76AB">
              <w:rPr>
                <w:sz w:val="20"/>
                <w:szCs w:val="20"/>
              </w:rPr>
              <w:t>ской дея</w:t>
            </w:r>
            <w:r w:rsidRPr="001B76AB">
              <w:rPr>
                <w:sz w:val="20"/>
                <w:szCs w:val="20"/>
              </w:rPr>
              <w:softHyphen/>
              <w:t>тельности; особенности</w:t>
            </w:r>
            <w:r w:rsidRPr="001B76AB">
              <w:rPr>
                <w:rStyle w:val="13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семейной предпринима</w:t>
            </w:r>
            <w:r w:rsidRPr="001B76AB">
              <w:rPr>
                <w:sz w:val="20"/>
                <w:szCs w:val="20"/>
              </w:rPr>
              <w:softHyphen/>
              <w:t>тельской деятельности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ind w:left="14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Ответы</w:t>
            </w:r>
            <w:r w:rsidRPr="001B76AB">
              <w:rPr>
                <w:rStyle w:val="14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на вопро</w:t>
            </w:r>
            <w:r w:rsidRPr="001B76AB">
              <w:rPr>
                <w:sz w:val="20"/>
                <w:szCs w:val="20"/>
              </w:rPr>
              <w:softHyphen/>
              <w:t>сы.</w:t>
            </w:r>
          </w:p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Контроль</w:t>
            </w:r>
            <w:r w:rsidRPr="001B76AB">
              <w:rPr>
                <w:rStyle w:val="14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выполне</w:t>
            </w:r>
            <w:r w:rsidRPr="001B76AB">
              <w:rPr>
                <w:sz w:val="20"/>
                <w:szCs w:val="20"/>
              </w:rPr>
              <w:softHyphen/>
              <w:t>ния</w:t>
            </w:r>
          </w:p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ind w:left="14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практиче</w:t>
            </w:r>
            <w:r w:rsidRPr="001B76AB">
              <w:rPr>
                <w:sz w:val="20"/>
                <w:szCs w:val="20"/>
              </w:rPr>
              <w:softHyphen/>
              <w:t>ской</w:t>
            </w:r>
            <w:r w:rsidRPr="001B76AB">
              <w:rPr>
                <w:rStyle w:val="14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§2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</w:tr>
      <w:tr w:rsidR="001B76AB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9" w:lineRule="exact"/>
              <w:jc w:val="center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Потребности семьи. Информация о</w:t>
            </w:r>
            <w:r w:rsidRPr="001B76AB">
              <w:rPr>
                <w:rStyle w:val="8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товарах.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ind w:left="1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Введе</w:t>
            </w:r>
            <w:r w:rsidRPr="001B76AB">
              <w:rPr>
                <w:sz w:val="20"/>
                <w:szCs w:val="20"/>
              </w:rPr>
              <w:softHyphen/>
              <w:t>ние</w:t>
            </w:r>
            <w:r w:rsidRPr="001B76AB">
              <w:rPr>
                <w:rStyle w:val="100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новых</w:t>
            </w:r>
            <w:r w:rsidRPr="001B76AB">
              <w:rPr>
                <w:rStyle w:val="100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Основные потребности семьи.</w:t>
            </w:r>
            <w:r w:rsidRPr="001B76AB">
              <w:rPr>
                <w:rStyle w:val="15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Правила покупок. Источники</w:t>
            </w:r>
            <w:r w:rsidRPr="001B76AB">
              <w:rPr>
                <w:rStyle w:val="15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информации о товарах. Клас</w:t>
            </w:r>
            <w:r w:rsidRPr="001B76AB">
              <w:rPr>
                <w:sz w:val="20"/>
                <w:szCs w:val="20"/>
              </w:rPr>
              <w:softHyphen/>
              <w:t>сификация вещей с целью по</w:t>
            </w:r>
            <w:r w:rsidRPr="001B76AB">
              <w:rPr>
                <w:sz w:val="20"/>
                <w:szCs w:val="20"/>
              </w:rPr>
              <w:softHyphen/>
              <w:t>купки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B450ED" w:rsidRDefault="001B76AB" w:rsidP="001B76AB">
            <w:pPr>
              <w:pStyle w:val="18"/>
              <w:shd w:val="clear" w:color="auto" w:fill="auto"/>
              <w:spacing w:line="206" w:lineRule="exact"/>
              <w:jc w:val="both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Знать: понятие потребность;</w:t>
            </w:r>
            <w:r w:rsidRPr="001B76AB">
              <w:rPr>
                <w:rStyle w:val="16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основные потребности се</w:t>
            </w:r>
            <w:r w:rsidRPr="001B76AB">
              <w:rPr>
                <w:sz w:val="20"/>
                <w:szCs w:val="20"/>
              </w:rPr>
              <w:softHyphen/>
              <w:t>мьи; классификацию вещей</w:t>
            </w:r>
            <w:r w:rsidRPr="001B76AB">
              <w:rPr>
                <w:rStyle w:val="16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с целью покупки; правила</w:t>
            </w:r>
            <w:r w:rsidRPr="001B76AB">
              <w:rPr>
                <w:rStyle w:val="16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по к</w:t>
            </w:r>
            <w:r w:rsidRPr="001B76AB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пок; источ</w:t>
            </w:r>
            <w:r w:rsidRPr="001B76AB">
              <w:rPr>
                <w:sz w:val="20"/>
                <w:szCs w:val="20"/>
              </w:rPr>
              <w:t>ники</w:t>
            </w:r>
            <w:r w:rsidR="00B450ED">
              <w:rPr>
                <w:sz w:val="20"/>
                <w:szCs w:val="20"/>
              </w:rPr>
              <w:t xml:space="preserve"> </w:t>
            </w:r>
            <w:r w:rsidR="00B450ED" w:rsidRPr="00773B2E">
              <w:rPr>
                <w:sz w:val="20"/>
                <w:szCs w:val="20"/>
              </w:rPr>
              <w:t>информации о товарах. Уметь: планировать покуп</w:t>
            </w:r>
            <w:r w:rsidR="00B450ED" w:rsidRPr="00773B2E">
              <w:rPr>
                <w:sz w:val="20"/>
                <w:szCs w:val="20"/>
              </w:rPr>
              <w:softHyphen/>
              <w:t>ки; совершать покупки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ind w:left="14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Ответы</w:t>
            </w:r>
            <w:r w:rsidRPr="001B76AB">
              <w:rPr>
                <w:rStyle w:val="17"/>
                <w:sz w:val="20"/>
                <w:szCs w:val="20"/>
              </w:rPr>
              <w:t xml:space="preserve"> </w:t>
            </w:r>
            <w:r w:rsidRPr="001B76AB">
              <w:rPr>
                <w:sz w:val="20"/>
                <w:szCs w:val="20"/>
              </w:rPr>
              <w:t>на вопро</w:t>
            </w:r>
            <w:r w:rsidRPr="001B76AB">
              <w:rPr>
                <w:sz w:val="20"/>
                <w:szCs w:val="20"/>
              </w:rPr>
              <w:softHyphen/>
              <w:t>сы.</w:t>
            </w:r>
          </w:p>
          <w:p w:rsidR="001B76AB" w:rsidRPr="001B76AB" w:rsidRDefault="001B76AB" w:rsidP="001B76AB">
            <w:pPr>
              <w:pStyle w:val="18"/>
              <w:shd w:val="clear" w:color="auto" w:fill="auto"/>
              <w:spacing w:line="206" w:lineRule="exact"/>
              <w:ind w:left="14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Тестирова</w:t>
            </w:r>
            <w:r w:rsidRPr="001B76AB"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pStyle w:val="18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1B76AB">
              <w:rPr>
                <w:sz w:val="20"/>
                <w:szCs w:val="20"/>
              </w:rPr>
              <w:t>§3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B" w:rsidRPr="001B76AB" w:rsidRDefault="001B76AB" w:rsidP="001B76AB">
            <w:pPr>
              <w:rPr>
                <w:sz w:val="20"/>
                <w:szCs w:val="20"/>
              </w:rPr>
            </w:pPr>
          </w:p>
        </w:tc>
      </w:tr>
      <w:tr w:rsidR="00B450ED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Торговые символы, этикетки и штрихкод.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Торговые символы. Этикетки. Штрихкод.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Знать: назначение торговых символов, этикеток, штрих- кода; виды рекламы. Уметь: разбираться в информации, заложенной в этикетках, вкладышах; быть грамотным покупате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изобретения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штрихкода.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торговых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символов.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§4,5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</w:tr>
      <w:tr w:rsidR="00B450ED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Бюджет семьи. Доходная и расход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части бюджета.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Бюджет семьи, его структура. Особенности бюджета в разных семьях. Доход и расход. Рацио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нальное планирование бюджета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семьи. Ведение учёта 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Знать: понятия бюджет семьи, доход, расход; осо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бюджета в разных семьях; основы рациональ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планирования бюдже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 xml:space="preserve">Уметь: вести учёт доходов 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расходов семьи; планиро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расходы семьи с учё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том её состава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ние.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учё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та доходов и расходов семьи с по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ком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пьютерной программы 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«Домашняя бухгалтерия»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</w:tr>
      <w:tr w:rsidR="00B450ED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Расходы на питание.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Основы рационального пита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Распределение расходов на питание. Правило покупок ос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новных продуктов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Знать: основы рационально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питания; свойства 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дуктов и их питательную ценность; распределение расходов на питание. Уметь: рационально вести домашнее хозяйство, пла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нируя расходы на продукты с учётом их питательной ценности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</w:tr>
      <w:tr w:rsidR="00B450ED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Сбережения. Личный бюджет.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Накопления и сбережения. Способы сбережения средств. Формы размещения сбереже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Структура личного бюд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жета школьника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63F12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Знать: сущность понятий накопление, сбережение, способы сбережения средств; формы размещения сбережений; структуру личного бюджета. Уметь: планировать свой</w:t>
            </w:r>
            <w:r w:rsidR="00763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F12" w:rsidRPr="00773B2E">
              <w:rPr>
                <w:rFonts w:ascii="Times New Roman" w:hAnsi="Times New Roman" w:cs="Times New Roman"/>
                <w:sz w:val="20"/>
                <w:szCs w:val="20"/>
              </w:rPr>
              <w:t>личный бюджет; рацио</w:t>
            </w:r>
            <w:r w:rsidR="00763F12"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вести домашнее хозяйство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B450ED" w:rsidRPr="00763F12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="00763F12" w:rsidRPr="00773B2E">
              <w:rPr>
                <w:rFonts w:ascii="Times New Roman" w:hAnsi="Times New Roman" w:cs="Times New Roman"/>
                <w:sz w:val="20"/>
                <w:szCs w:val="20"/>
              </w:rPr>
              <w:t xml:space="preserve"> ской работы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</w:tr>
      <w:tr w:rsidR="00B450ED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Экономика приусадебного участка.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новых знаний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Значение приусадебного участ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ка в семейном бюджете. Вари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анты использования приуса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дебного участка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Знать: о влиянии доходов с приусадебного участка на семейный бюджет; зна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приусадебного участ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ка в организации рацио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нального питания семьи, её отдыха, в объединении чле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нов семьи.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Уметь: рассчитывать себе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стоимость выращенной продукции; количество растений для обеспечения семьи фруктами и овощами в нужном количестве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</w:tr>
      <w:tr w:rsidR="00B450ED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Этапы выполнения творческого проекта и выбор 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Проектирование как Сфера профессиональной деятельно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сти. Составляющие проектиро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вания. Творческие проекты по теме: «Семейная экономика».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Зная направления, по кото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рым выбирается тема твор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ческою проекта, последова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выполнения творческого проекта, уметь выбирать тему, руково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дствуясь актуальностью 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вопросы. Выбор те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мы творче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по теме: «Се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мейная 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 48, 49. 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</w:tr>
      <w:tr w:rsidR="00B450ED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Защита творческого проекта.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Урок контро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ля зна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</w:t>
            </w:r>
          </w:p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умений.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Творческие проекты по теме: «Семейная экономика».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Уметь защищать творче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проект, аргументируя обоснованность выбора, преимущества данного ва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рианта по сравнению с дру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гими.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альный контроль, самооцен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ка.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773B2E" w:rsidRDefault="00B450ED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ED" w:rsidRPr="001B76AB" w:rsidRDefault="00B450ED" w:rsidP="001B76AB">
            <w:pPr>
              <w:rPr>
                <w:sz w:val="20"/>
                <w:szCs w:val="20"/>
              </w:rPr>
            </w:pPr>
          </w:p>
        </w:tc>
      </w:tr>
      <w:tr w:rsidR="00763F12" w:rsidRPr="001B76AB" w:rsidTr="00763F12">
        <w:trPr>
          <w:trHeight w:val="500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63F12" w:rsidRDefault="00763F12" w:rsidP="00763F12">
            <w:pPr>
              <w:jc w:val="center"/>
              <w:rPr>
                <w:sz w:val="28"/>
                <w:szCs w:val="28"/>
              </w:rPr>
            </w:pPr>
            <w:r w:rsidRPr="00763F12">
              <w:rPr>
                <w:rFonts w:ascii="Times New Roman" w:hAnsi="Times New Roman" w:cs="Times New Roman"/>
                <w:sz w:val="28"/>
                <w:szCs w:val="28"/>
              </w:rPr>
              <w:t>Дом, в котором мы живём (4 часа).</w:t>
            </w:r>
          </w:p>
        </w:tc>
      </w:tr>
      <w:tr w:rsidR="00763F12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Как строят дом.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Дом как архитектурное соору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жение. Последовательность разработки и строительства дома. Материалы, используе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при строительстве дома. Макетирование.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Зная последовательность разработки и строительства дома, материалы, исполь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зуемые при строительстве дома, уметь определять типы домов, в которых жи-</w:t>
            </w:r>
          </w:p>
          <w:p w:rsidR="00763F12" w:rsidRPr="00763F12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вут люди, рисовать эскиз дома, в котором хотелось жить.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763F12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763F12" w:rsidRPr="00763F12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1B76AB" w:rsidRDefault="00763F12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1B76AB" w:rsidRDefault="00763F12" w:rsidP="001B76AB">
            <w:pPr>
              <w:rPr>
                <w:sz w:val="20"/>
                <w:szCs w:val="20"/>
              </w:rPr>
            </w:pPr>
          </w:p>
        </w:tc>
      </w:tr>
      <w:tr w:rsidR="00763F12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Ремонт оконных и дверных блоков.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Простейшие работы по ремонту оконных и дверных блоков. Инструменты и материалы для ремонта. Правила безопасной работы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Знать: инструменты и мате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риалы для ремонта; виды ремонта оконных и дверных блоков; правила безопасной работы.</w:t>
            </w:r>
          </w:p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Уметь: выполнять ремонт оконных и дверных блоков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опрос. Контроль качества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§23,24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1B76AB" w:rsidRDefault="00763F12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1B76AB" w:rsidRDefault="00763F12" w:rsidP="001B76AB">
            <w:pPr>
              <w:rPr>
                <w:sz w:val="20"/>
                <w:szCs w:val="20"/>
              </w:rPr>
            </w:pPr>
          </w:p>
        </w:tc>
      </w:tr>
      <w:tr w:rsidR="00763F12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Технология установки врезного замка.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Разновидности замков. Особенности установки разных видов замков.</w:t>
            </w:r>
          </w:p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Технология установки дверного замка. Правила безопасности труда.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Знать: разновидности зам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и особенности их уста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новки; последовательность действий при установке замка; инструменты, необ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ходимые при выполнении данной работы; правила безопасной работы. Уметь выполнять установку дверного замка.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опрос. Контроль качества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тической работы.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1B76AB" w:rsidRDefault="00763F12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1B76AB" w:rsidRDefault="00763F12" w:rsidP="001B76AB">
            <w:pPr>
              <w:rPr>
                <w:sz w:val="20"/>
                <w:szCs w:val="20"/>
              </w:rPr>
            </w:pPr>
          </w:p>
        </w:tc>
      </w:tr>
      <w:tr w:rsidR="00763F12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Технология утепления дверей и окон.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Материалы, применяющиеся для утепления дверей и окон. Способы утепления дверей и окон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Знать: виды материалов для утепления дверей и окон; способы утепления; последовательность дейст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вий: правила безопасной работы.</w:t>
            </w:r>
          </w:p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 xml:space="preserve">Уметь: выполнять работы по утеплению дверей и 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 26, 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1B76AB" w:rsidRDefault="00763F12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1B76AB" w:rsidRDefault="00763F12" w:rsidP="001B76AB">
            <w:pPr>
              <w:rPr>
                <w:sz w:val="20"/>
                <w:szCs w:val="20"/>
              </w:rPr>
            </w:pPr>
          </w:p>
        </w:tc>
      </w:tr>
      <w:tr w:rsidR="00763F12" w:rsidRPr="001B76AB" w:rsidTr="00763F12">
        <w:trPr>
          <w:trHeight w:val="339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63F12" w:rsidRDefault="00763F12" w:rsidP="00763F12">
            <w:pPr>
              <w:jc w:val="center"/>
              <w:rPr>
                <w:sz w:val="28"/>
                <w:szCs w:val="28"/>
              </w:rPr>
            </w:pPr>
            <w:r w:rsidRPr="00763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обработка материалов (7 часов)</w:t>
            </w:r>
          </w:p>
        </w:tc>
      </w:tr>
      <w:tr w:rsidR="00763F12" w:rsidRPr="001B76AB" w:rsidTr="00CA0E2F">
        <w:trPr>
          <w:trHeight w:val="6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и на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родные ремёсла.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Природа творчества, художест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венное творчество, архаичные технологии, самореализация,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 понятие «художест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венное творчество», виды народного творчества, 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773B2E" w:rsidRDefault="00763F12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 ю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1B76AB" w:rsidRDefault="00763F12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F12" w:rsidRPr="001B76AB" w:rsidRDefault="00763F12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Художественная вышивка. Подго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товка к вышивке. Инструктаж по охране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История вышивания. Способы изготовления, оформления бы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товых изделий, орнаменталь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мотивов и других узоров. Материалы и инструменты, применяемые при вышивке. Инструкция по охране труда при работе с тканью.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 историю вышивания, способы изготовления, оформления бытовых изде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лий, орнаментальных моти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вов и других узоров, мате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риалы и инструменты, при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меняемые при вышивке, технику безопасности при работе с тканью. Уметь наносить рисунок на ткань различными способа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ми в зависимости от её ви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да.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 11, 12. При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нести нитки мулине 3-4 цветов, пяль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цы, иглы.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Техника владимирского шитья. Белая гладь. Атласная и штриховая гладь.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Виды художественной вышив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ки.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 виды художественной вышивки.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Уметь выполнять перевод рисунка на ткань, выпо</w:t>
            </w:r>
            <w:r w:rsidR="00E727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72727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вышивку в одном из видов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художественной вы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шивки.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 Кон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 качества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 13, 14, 15.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Швы «узелки» и «рококо». Двусто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ронняя гладь. Художественная гладь.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Декоративные возможности швов «узелки» и «рококо». Виды двусторонней глади.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 декоративные воз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можности швов «узелки» и «рококо», виды двусторон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ней глади.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Уметь выполнять швы «узелки» и «рококо», один из видов двусторонней гла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ди.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 Кон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 качества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 16, 17, 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Вышивание натюрморта. Вышива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пейзажа.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Правила подбора рисунка для вышивания натюрморта, цвето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гаммы. Особенности вы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шивания пейзажа.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Зная правила подбора ри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сунка для вышивания на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E72727">
              <w:rPr>
                <w:rFonts w:ascii="Times New Roman" w:hAnsi="Times New Roman" w:cs="Times New Roman"/>
                <w:sz w:val="20"/>
                <w:szCs w:val="20"/>
              </w:rPr>
              <w:t>тюрморта, цветовой гаммы, особенности вышивани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я пейзажа, уметь использо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информационные тех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нологии для вышивания.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 Кон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 качества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 19, 20,21.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Выбор темы творческого проекта. Работа над проектом.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Творческие проекты по теме: «Художественная обработка материалов».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Зная направления, по кото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рым выбирается тема твор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проекта, последова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выполнения творческого проекта, уметь выбирать тему, руково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дствуясь актуальностью проблемы.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вопросы. Выбор те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мы творче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по теме: «Ху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обра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ботка мате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риалов».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 48, 49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Защита творческих проектов.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Урок контро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ля зна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умений.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Творческие проект</w:t>
            </w:r>
            <w:r w:rsidR="00E7272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й по теме: «Художественная обработка материалов».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Уметь защищать творче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проект, аргументируя обоснованность выбора, преимущества данного ва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рианта по сравнению с дру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гими.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альный контроль, самооцен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ка.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FB1D05">
        <w:trPr>
          <w:trHeight w:val="404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FB1D05" w:rsidRDefault="00FB1D05" w:rsidP="00FB1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D05">
              <w:rPr>
                <w:rFonts w:ascii="Times New Roman" w:hAnsi="Times New Roman" w:cs="Times New Roman"/>
                <w:sz w:val="28"/>
                <w:szCs w:val="28"/>
              </w:rPr>
              <w:t>Электротехнические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B1D05">
              <w:rPr>
                <w:rFonts w:ascii="Times New Roman" w:hAnsi="Times New Roman" w:cs="Times New Roman"/>
                <w:sz w:val="28"/>
                <w:szCs w:val="28"/>
              </w:rPr>
              <w:t>работы (12 часов)</w:t>
            </w: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Электротехническая энергия - ос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 современного технического прогресса.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энергия, техни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</w:t>
            </w:r>
            <w:r w:rsidR="00E72727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прогресс, электротехни</w:t>
            </w:r>
            <w:r w:rsidR="00E72727">
              <w:rPr>
                <w:rFonts w:ascii="Times New Roman" w:hAnsi="Times New Roman" w:cs="Times New Roman"/>
                <w:sz w:val="20"/>
                <w:szCs w:val="20"/>
              </w:rPr>
              <w:softHyphen/>
              <w:t>ка, эле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ктробезопасность.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 историю развития энергетики, виды энергии, виды альтернативной энер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гии.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Понимать, что каждый 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 должен обладать ос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новными навыками по элек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тротехнике.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Электрический ток и его использо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вание. Принципиальные и монтаж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электрические схемы.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Источник питания, электриче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провода, потребитель, нагрузка, электрическая цепь.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FB1D05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Зная процесс превращения механической энергии в электрическую, переносные источники энергии; понятие электрической энергии.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электрической цепи, прин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ципиальной и монтажной электрических схем изоля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торов и проводников, уметь читать принципиальную электрическую схему, от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личать её от монтажной.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 30, 31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Парам</w:t>
            </w:r>
            <w:r w:rsidR="00CA0E2F">
              <w:rPr>
                <w:rFonts w:ascii="Times New Roman" w:hAnsi="Times New Roman" w:cs="Times New Roman"/>
                <w:sz w:val="20"/>
                <w:szCs w:val="20"/>
              </w:rPr>
              <w:t>етры источников и потреби</w:t>
            </w:r>
            <w:r w:rsidR="00CA0E2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телей 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="00CA0E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энергии. Правила</w:t>
            </w:r>
            <w:r w:rsidR="00CA0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безо</w:t>
            </w:r>
            <w:r w:rsidR="00CA0E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пасности при выполнении электротехнических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E72727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сопротивлени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t>е, напряжение, мощность, прово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димость, максимально допус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тимая мощность, режим корот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замыкания, электродви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жущая сила, плавкие предохра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 понятие электриче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сопротивления, на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пряжения, мощности, элек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тродвижущей силы источ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ника, устройства защиты.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 32, 33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Электроизмерительные приборы.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Электроизмерительные прибо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ры: их типы и область приме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нения. Устройство и назначе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вольтметра, амперметра, омметра. Правила пользования электроизмерительными приборами. Условные обозна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на электрических схемах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Знать: типы электроизмери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приборов и область их применения; устройство и назначение вольтметра, амперметра, омметра; ус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ловные обозначения при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боров на электрических схемах.</w:t>
            </w:r>
          </w:p>
          <w:p w:rsidR="00FB1D05" w:rsidRPr="00773B2E" w:rsidRDefault="00E72727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производить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рен ия электроизмерител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t>ь- ными приборами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 34, 35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Электрические провода. Освеще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квартире.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Схема квартирной электропро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водки. Правила подключения к сети светильников и бытовых приборов. Установочные, об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моточные и монтажные прово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да. Виды изоляции проводов. Назначение предохранителей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Знать: назначение устано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вочных, обмоточных и мон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тажных проводов; виды их изоляции; назначение пре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дохранителей: правила под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ключения светильников и бытовых приборов к сети. Уметь: чертить схемы электрических цепей; 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их монтаж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 36, 37. 38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Электромагниты и их применение.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Принцип действия и область применения электромагнитов. Электромагнитные реле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Знать: устройство и прин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цип действия, область при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менения электромагнитов; назначение и устройство реле.</w:t>
            </w:r>
          </w:p>
          <w:p w:rsidR="00FB1D05" w:rsidRPr="00FB1D05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собирать цепи по электрическим схемам, простейшие изделия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B1D05" w:rsidRPr="00FB1D05" w:rsidRDefault="00FB1D05" w:rsidP="00FB1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</w:t>
            </w:r>
          </w:p>
          <w:p w:rsidR="00FB1D05" w:rsidRPr="00FB1D05" w:rsidRDefault="00FB1D05" w:rsidP="00FB1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FB1D05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Бытовые электронагревательные приборы.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Принцип действия бытовых нагревательных приборов и светильников, их назначение. Виды нагревательных элемен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тов. Виды ламп. Правила безопасной работы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Знать: виды нагревательных элементов и ламп; принцип действия бытовых нагрева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приборов и светильников. Уметь: составлять электри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схемы электронагре- вательн ых приборов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CA0E2F">
        <w:trPr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Электробытовые приборы, облег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чающие домашний труд.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Электроприборы, оберегающие домашний труд. Их устройство, назначение и принцип работы. Правила эксплуатации электроприборов. Правила безопасности труда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Знать: назначение, устрой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и принцип действия пылесосов и стиральных машин; правила эксплуата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этих электроприборов; правила безопасной работы. Уметь: пользоваться элек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тропылесосом и 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стиральной машиной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История изобретения пылесоса и стиральной машины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Секреты домашнего холодильника.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сфера </w:t>
            </w:r>
            <w:r w:rsidR="00E72727">
              <w:rPr>
                <w:rFonts w:ascii="Times New Roman" w:hAnsi="Times New Roman" w:cs="Times New Roman"/>
                <w:sz w:val="20"/>
                <w:szCs w:val="20"/>
              </w:rPr>
              <w:t>применения, конструкция холодильни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ка. Принцип работы. Виды холо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дильников. Правила эксплуата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холодильника. Правила безопасности труда.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E72727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t>: назначение и конст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рукцию холодильников разных видов; принципи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альную схему холодильни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ка; правила эксплуатации и безопасности. Уметь: пользоваться холо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дильником. обеспечивая длительность его эксплуа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 и экономию электро</w:t>
            </w:r>
            <w:r w:rsidR="00FB1D05"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энергии.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Контроль выполне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тической работы.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История изобретения холодильни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ка. Варианты непрофиль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исполь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хо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лодильника.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работе с бытовыми приборами.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ра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боте с бытовыми приборами.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Знать правила безопасной эксплуатации различных бытовых электроприборов.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Ответы на вопро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FB1D05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Разработать плакат по элек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тробезопасно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при поль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зовании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лектробытовой техники.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Урок контро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ля зна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Творческие проекты по теме «Электротехнические работы»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Уметь защищать творче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проект, аргументируя обоснованность выбора, преимущества данного ва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рианта по сравнению с дру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гими.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альный контроль, самооцен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ка.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  <w:tr w:rsidR="00FB1D05" w:rsidRPr="001B76AB" w:rsidTr="001B76AB">
        <w:trPr>
          <w:trHeight w:val="10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Урок контро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ля зна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Творческие проекты учащихся.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Уметь защищать творче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проект, аргументируя обоснованность выбора, преимущества данного ва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рианта по сравнению с дру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гими.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B2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Pr="00773B2E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альный контроль.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773B2E" w:rsidRDefault="00FB1D05" w:rsidP="00CA0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D05" w:rsidRPr="001B76AB" w:rsidRDefault="00FB1D05" w:rsidP="001B76AB">
            <w:pPr>
              <w:rPr>
                <w:sz w:val="20"/>
                <w:szCs w:val="20"/>
              </w:rPr>
            </w:pPr>
          </w:p>
        </w:tc>
      </w:tr>
    </w:tbl>
    <w:p w:rsidR="001B76AB" w:rsidRPr="001B76AB" w:rsidRDefault="001B76AB" w:rsidP="001B76AB">
      <w:pPr>
        <w:pStyle w:val="10"/>
        <w:keepNext/>
        <w:keepLines/>
        <w:shd w:val="clear" w:color="auto" w:fill="auto"/>
        <w:spacing w:after="278" w:line="410" w:lineRule="exact"/>
        <w:ind w:left="1240"/>
        <w:jc w:val="center"/>
      </w:pPr>
    </w:p>
    <w:p w:rsidR="0047203B" w:rsidRPr="0047203B" w:rsidRDefault="0047203B" w:rsidP="0047203B">
      <w:pPr>
        <w:rPr>
          <w:rFonts w:ascii="Times New Roman" w:hAnsi="Times New Roman" w:cs="Times New Roman"/>
        </w:rPr>
      </w:pPr>
    </w:p>
    <w:sectPr w:rsidR="0047203B" w:rsidRPr="0047203B" w:rsidSect="0047203B">
      <w:type w:val="continuous"/>
      <w:pgSz w:w="16837" w:h="11905" w:orient="landscape"/>
      <w:pgMar w:top="426" w:right="937" w:bottom="475" w:left="9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E2F" w:rsidRDefault="00CA0E2F" w:rsidP="006366FD">
      <w:r>
        <w:separator/>
      </w:r>
    </w:p>
  </w:endnote>
  <w:endnote w:type="continuationSeparator" w:id="1">
    <w:p w:rsidR="00CA0E2F" w:rsidRDefault="00CA0E2F" w:rsidP="0063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E2F" w:rsidRDefault="00CA0E2F"/>
  </w:footnote>
  <w:footnote w:type="continuationSeparator" w:id="1">
    <w:p w:rsidR="00CA0E2F" w:rsidRDefault="00CA0E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B0E"/>
    <w:multiLevelType w:val="multilevel"/>
    <w:tmpl w:val="731693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43E03"/>
    <w:multiLevelType w:val="multilevel"/>
    <w:tmpl w:val="E9F27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60477"/>
    <w:multiLevelType w:val="hybridMultilevel"/>
    <w:tmpl w:val="3716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A7340"/>
    <w:multiLevelType w:val="multilevel"/>
    <w:tmpl w:val="6944BA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66FD"/>
    <w:rsid w:val="001B76AB"/>
    <w:rsid w:val="002C2ECB"/>
    <w:rsid w:val="003638B0"/>
    <w:rsid w:val="0047203B"/>
    <w:rsid w:val="006366FD"/>
    <w:rsid w:val="0073342E"/>
    <w:rsid w:val="00763F12"/>
    <w:rsid w:val="007B423F"/>
    <w:rsid w:val="00B30334"/>
    <w:rsid w:val="00B450ED"/>
    <w:rsid w:val="00CA0E2F"/>
    <w:rsid w:val="00E72727"/>
    <w:rsid w:val="00FB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6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6F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36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4">
    <w:name w:val="Основной текст_"/>
    <w:basedOn w:val="a0"/>
    <w:link w:val="11"/>
    <w:rsid w:val="00636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rsid w:val="006366FD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1">
    <w:name w:val="Основной текст1"/>
    <w:basedOn w:val="a"/>
    <w:link w:val="a4"/>
    <w:rsid w:val="006366FD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0pt">
    <w:name w:val="Основной текст + Интервал 0 pt"/>
    <w:basedOn w:val="a4"/>
    <w:rsid w:val="0047203B"/>
    <w:rPr>
      <w:spacing w:val="0"/>
    </w:rPr>
  </w:style>
  <w:style w:type="character" w:customStyle="1" w:styleId="105pt0pt">
    <w:name w:val="Основной текст + 10;5 pt;Полужирный;Курсив;Интервал 0 pt"/>
    <w:basedOn w:val="a4"/>
    <w:rsid w:val="0047203B"/>
    <w:rPr>
      <w:b/>
      <w:bCs/>
      <w:i/>
      <w:iCs/>
      <w:spacing w:val="0"/>
      <w:sz w:val="21"/>
      <w:szCs w:val="21"/>
    </w:rPr>
  </w:style>
  <w:style w:type="character" w:customStyle="1" w:styleId="10pt">
    <w:name w:val="Заголовок №1 + Интервал 0 pt"/>
    <w:basedOn w:val="1"/>
    <w:rsid w:val="0047203B"/>
    <w:rPr>
      <w:spacing w:val="0"/>
    </w:rPr>
  </w:style>
  <w:style w:type="character" w:customStyle="1" w:styleId="1105pt0pt">
    <w:name w:val="Заголовок №1 + 10;5 pt;Курсив;Интервал 0 pt"/>
    <w:basedOn w:val="1"/>
    <w:rsid w:val="0047203B"/>
    <w:rPr>
      <w:i/>
      <w:iCs/>
      <w:spacing w:val="0"/>
      <w:sz w:val="21"/>
      <w:szCs w:val="21"/>
    </w:rPr>
  </w:style>
  <w:style w:type="paragraph" w:styleId="a5">
    <w:name w:val="List Paragraph"/>
    <w:basedOn w:val="a"/>
    <w:uiPriority w:val="34"/>
    <w:qFormat/>
    <w:rsid w:val="001B76AB"/>
    <w:pPr>
      <w:ind w:left="720"/>
      <w:contextualSpacing/>
    </w:pPr>
  </w:style>
  <w:style w:type="character" w:customStyle="1" w:styleId="2">
    <w:name w:val="Основной текст (2)_"/>
    <w:basedOn w:val="a0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0">
    <w:name w:val="Основной текст (2)"/>
    <w:basedOn w:val="2"/>
    <w:rsid w:val="001B76AB"/>
  </w:style>
  <w:style w:type="character" w:customStyle="1" w:styleId="3">
    <w:name w:val="Основной текст (3)_"/>
    <w:basedOn w:val="a0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0">
    <w:name w:val="Основной текст (3)"/>
    <w:basedOn w:val="3"/>
    <w:rsid w:val="001B76AB"/>
  </w:style>
  <w:style w:type="character" w:customStyle="1" w:styleId="4">
    <w:name w:val="Основной текст (4)_"/>
    <w:basedOn w:val="a0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"/>
    <w:basedOn w:val="4"/>
    <w:rsid w:val="001B76AB"/>
  </w:style>
  <w:style w:type="character" w:customStyle="1" w:styleId="6">
    <w:name w:val="Основной текст (6)_"/>
    <w:basedOn w:val="a0"/>
    <w:rsid w:val="001B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0">
    <w:name w:val="Основной текст (6)"/>
    <w:basedOn w:val="6"/>
    <w:rsid w:val="001B76AB"/>
  </w:style>
  <w:style w:type="character" w:customStyle="1" w:styleId="21">
    <w:name w:val="Основной текст2"/>
    <w:basedOn w:val="a4"/>
    <w:rsid w:val="001B76AB"/>
    <w:rPr>
      <w:spacing w:val="0"/>
      <w:sz w:val="17"/>
      <w:szCs w:val="17"/>
    </w:rPr>
  </w:style>
  <w:style w:type="character" w:customStyle="1" w:styleId="41">
    <w:name w:val="Основной текст4"/>
    <w:basedOn w:val="a4"/>
    <w:rsid w:val="001B76AB"/>
    <w:rPr>
      <w:spacing w:val="0"/>
      <w:sz w:val="17"/>
      <w:szCs w:val="17"/>
    </w:rPr>
  </w:style>
  <w:style w:type="character" w:customStyle="1" w:styleId="5">
    <w:name w:val="Основной текст5"/>
    <w:basedOn w:val="a4"/>
    <w:rsid w:val="001B76AB"/>
    <w:rPr>
      <w:spacing w:val="0"/>
      <w:sz w:val="17"/>
      <w:szCs w:val="17"/>
    </w:rPr>
  </w:style>
  <w:style w:type="character" w:customStyle="1" w:styleId="61">
    <w:name w:val="Основной текст6"/>
    <w:basedOn w:val="a4"/>
    <w:rsid w:val="001B76AB"/>
    <w:rPr>
      <w:spacing w:val="0"/>
      <w:sz w:val="17"/>
      <w:szCs w:val="17"/>
    </w:rPr>
  </w:style>
  <w:style w:type="character" w:customStyle="1" w:styleId="7">
    <w:name w:val="Основной текст7"/>
    <w:basedOn w:val="a4"/>
    <w:rsid w:val="001B76AB"/>
    <w:rPr>
      <w:spacing w:val="0"/>
      <w:sz w:val="17"/>
      <w:szCs w:val="17"/>
    </w:rPr>
  </w:style>
  <w:style w:type="character" w:customStyle="1" w:styleId="8">
    <w:name w:val="Основной текст8"/>
    <w:basedOn w:val="a4"/>
    <w:rsid w:val="001B76AB"/>
    <w:rPr>
      <w:spacing w:val="0"/>
      <w:sz w:val="17"/>
      <w:szCs w:val="17"/>
    </w:rPr>
  </w:style>
  <w:style w:type="character" w:customStyle="1" w:styleId="9">
    <w:name w:val="Основной текст9"/>
    <w:basedOn w:val="a4"/>
    <w:rsid w:val="001B76AB"/>
    <w:rPr>
      <w:spacing w:val="0"/>
      <w:sz w:val="17"/>
      <w:szCs w:val="17"/>
    </w:rPr>
  </w:style>
  <w:style w:type="character" w:customStyle="1" w:styleId="100">
    <w:name w:val="Основной текст10"/>
    <w:basedOn w:val="a4"/>
    <w:rsid w:val="001B76AB"/>
    <w:rPr>
      <w:spacing w:val="0"/>
      <w:sz w:val="17"/>
      <w:szCs w:val="17"/>
    </w:rPr>
  </w:style>
  <w:style w:type="character" w:customStyle="1" w:styleId="110">
    <w:name w:val="Основной текст11"/>
    <w:basedOn w:val="a4"/>
    <w:rsid w:val="001B76AB"/>
    <w:rPr>
      <w:spacing w:val="0"/>
      <w:sz w:val="17"/>
      <w:szCs w:val="17"/>
    </w:rPr>
  </w:style>
  <w:style w:type="character" w:customStyle="1" w:styleId="12">
    <w:name w:val="Основной текст12"/>
    <w:basedOn w:val="a4"/>
    <w:rsid w:val="001B76AB"/>
    <w:rPr>
      <w:spacing w:val="0"/>
      <w:sz w:val="17"/>
      <w:szCs w:val="17"/>
    </w:rPr>
  </w:style>
  <w:style w:type="character" w:customStyle="1" w:styleId="13">
    <w:name w:val="Основной текст13"/>
    <w:basedOn w:val="a4"/>
    <w:rsid w:val="001B76AB"/>
    <w:rPr>
      <w:spacing w:val="0"/>
      <w:sz w:val="17"/>
      <w:szCs w:val="17"/>
    </w:rPr>
  </w:style>
  <w:style w:type="character" w:customStyle="1" w:styleId="14">
    <w:name w:val="Основной текст14"/>
    <w:basedOn w:val="a4"/>
    <w:rsid w:val="001B76AB"/>
    <w:rPr>
      <w:spacing w:val="0"/>
      <w:sz w:val="17"/>
      <w:szCs w:val="17"/>
    </w:rPr>
  </w:style>
  <w:style w:type="character" w:customStyle="1" w:styleId="15">
    <w:name w:val="Основной текст15"/>
    <w:basedOn w:val="a4"/>
    <w:rsid w:val="001B76AB"/>
    <w:rPr>
      <w:spacing w:val="0"/>
      <w:sz w:val="17"/>
      <w:szCs w:val="17"/>
    </w:rPr>
  </w:style>
  <w:style w:type="character" w:customStyle="1" w:styleId="16">
    <w:name w:val="Основной текст16"/>
    <w:basedOn w:val="a4"/>
    <w:rsid w:val="001B76AB"/>
    <w:rPr>
      <w:spacing w:val="0"/>
      <w:sz w:val="17"/>
      <w:szCs w:val="17"/>
    </w:rPr>
  </w:style>
  <w:style w:type="character" w:customStyle="1" w:styleId="17">
    <w:name w:val="Основной текст17"/>
    <w:basedOn w:val="a4"/>
    <w:rsid w:val="001B76AB"/>
    <w:rPr>
      <w:spacing w:val="0"/>
      <w:sz w:val="17"/>
      <w:szCs w:val="17"/>
    </w:rPr>
  </w:style>
  <w:style w:type="paragraph" w:customStyle="1" w:styleId="18">
    <w:name w:val="Основной текст18"/>
    <w:basedOn w:val="a"/>
    <w:rsid w:val="001B76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CFD0-8AA2-43CF-8C19-A33A7CA6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Фигурина Алла Владимировна</cp:lastModifiedBy>
  <cp:revision>3</cp:revision>
  <dcterms:created xsi:type="dcterms:W3CDTF">2012-11-16T09:45:00Z</dcterms:created>
  <dcterms:modified xsi:type="dcterms:W3CDTF">2016-06-07T09:37:00Z</dcterms:modified>
</cp:coreProperties>
</file>