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99" w:rsidRDefault="00975799" w:rsidP="00975799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Toc415833124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10935" cy="87542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99" w:rsidRDefault="00975799" w:rsidP="009757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75799" w:rsidRDefault="00975799" w:rsidP="009757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75799" w:rsidRDefault="00975799" w:rsidP="009757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75799" w:rsidRDefault="00975799" w:rsidP="009757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4949" w:rsidRPr="00BE2E06" w:rsidRDefault="007B3851" w:rsidP="0097579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lastRenderedPageBreak/>
        <w:t>Муниципальное казённое общеобразовательное учреждение «Подкуйковская основная общеобразовательная школа» Руднянского муниципального района Волгоградской области</w:t>
      </w:r>
    </w:p>
    <w:tbl>
      <w:tblPr>
        <w:tblpPr w:leftFromText="180" w:rightFromText="180" w:vertAnchor="text" w:horzAnchor="margin" w:tblpXSpec="center" w:tblpY="369"/>
        <w:tblW w:w="10031" w:type="dxa"/>
        <w:tblLook w:val="04A0"/>
      </w:tblPr>
      <w:tblGrid>
        <w:gridCol w:w="3936"/>
        <w:gridCol w:w="1842"/>
        <w:gridCol w:w="4253"/>
      </w:tblGrid>
      <w:tr w:rsidR="00B44949" w:rsidRPr="00BE2E06" w:rsidTr="00B44949">
        <w:tc>
          <w:tcPr>
            <w:tcW w:w="3936" w:type="dxa"/>
          </w:tcPr>
          <w:p w:rsidR="00B44949" w:rsidRPr="00BE2E06" w:rsidRDefault="007B3851" w:rsidP="00BE2E06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proofErr w:type="gramStart"/>
            <w:r w:rsidRPr="00BE2E06">
              <w:rPr>
                <w:rFonts w:ascii="Times New Roman" w:hAnsi="Times New Roman" w:cs="Times New Roman"/>
              </w:rPr>
              <w:t>Принята</w:t>
            </w:r>
            <w:proofErr w:type="gramEnd"/>
          </w:p>
          <w:p w:rsidR="00B44949" w:rsidRPr="00BE2E06" w:rsidRDefault="00B44949" w:rsidP="00BE2E06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 xml:space="preserve">на заседании </w:t>
            </w:r>
            <w:r w:rsidR="007B3851" w:rsidRPr="00BE2E06">
              <w:rPr>
                <w:rFonts w:ascii="Times New Roman" w:hAnsi="Times New Roman" w:cs="Times New Roman"/>
              </w:rPr>
              <w:t>педсовета</w:t>
            </w:r>
            <w:r w:rsidRPr="00BE2E06">
              <w:rPr>
                <w:rFonts w:ascii="Times New Roman" w:hAnsi="Times New Roman" w:cs="Times New Roman"/>
              </w:rPr>
              <w:t>:</w:t>
            </w:r>
          </w:p>
          <w:p w:rsidR="00B44949" w:rsidRPr="00BE2E06" w:rsidRDefault="00B44949" w:rsidP="00BE2E06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 xml:space="preserve">протокол № </w:t>
            </w:r>
            <w:r w:rsidR="00C13D6D" w:rsidRPr="00BE2E06">
              <w:rPr>
                <w:rFonts w:ascii="Times New Roman" w:hAnsi="Times New Roman" w:cs="Times New Roman"/>
              </w:rPr>
              <w:t>9</w:t>
            </w:r>
          </w:p>
          <w:p w:rsidR="00B44949" w:rsidRPr="00BE2E06" w:rsidRDefault="007B3851" w:rsidP="00BE2E06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 xml:space="preserve">от </w:t>
            </w:r>
            <w:r w:rsidR="00C13D6D" w:rsidRPr="00BE2E06">
              <w:rPr>
                <w:rFonts w:ascii="Times New Roman" w:hAnsi="Times New Roman" w:cs="Times New Roman"/>
              </w:rPr>
              <w:t>09.01.2023 г.</w:t>
            </w:r>
          </w:p>
          <w:p w:rsidR="00B44949" w:rsidRPr="00BE2E06" w:rsidRDefault="00B44949" w:rsidP="00BE2E06">
            <w:pPr>
              <w:tabs>
                <w:tab w:val="left" w:pos="210"/>
              </w:tabs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B44949" w:rsidRPr="00BE2E06" w:rsidRDefault="00B44949" w:rsidP="00BE2E06">
            <w:pPr>
              <w:spacing w:after="0" w:line="240" w:lineRule="auto"/>
              <w:ind w:firstLine="317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B44949" w:rsidRPr="00BE2E06" w:rsidRDefault="007B3851" w:rsidP="00BE2E06">
            <w:pPr>
              <w:spacing w:after="0" w:line="240" w:lineRule="auto"/>
              <w:ind w:hanging="95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Утверждена</w:t>
            </w:r>
          </w:p>
          <w:p w:rsidR="00B44949" w:rsidRPr="00BE2E06" w:rsidRDefault="007B3851" w:rsidP="00BE2E06">
            <w:pPr>
              <w:spacing w:after="0" w:line="240" w:lineRule="auto"/>
              <w:ind w:left="-49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И.о</w:t>
            </w:r>
            <w:proofErr w:type="gramStart"/>
            <w:r w:rsidRPr="00BE2E06">
              <w:rPr>
                <w:rFonts w:ascii="Times New Roman" w:hAnsi="Times New Roman" w:cs="Times New Roman"/>
              </w:rPr>
              <w:t>.д</w:t>
            </w:r>
            <w:proofErr w:type="gramEnd"/>
            <w:r w:rsidRPr="00BE2E06">
              <w:rPr>
                <w:rFonts w:ascii="Times New Roman" w:hAnsi="Times New Roman" w:cs="Times New Roman"/>
              </w:rPr>
              <w:t>иректора МКОУ «Подкуйковская ООШ»</w:t>
            </w:r>
          </w:p>
          <w:p w:rsidR="00FD7CCB" w:rsidRPr="00BE2E06" w:rsidRDefault="00B44949" w:rsidP="00BE2E06">
            <w:pPr>
              <w:spacing w:after="0" w:line="240" w:lineRule="auto"/>
              <w:ind w:hanging="95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_________</w:t>
            </w:r>
            <w:r w:rsidR="007B3851" w:rsidRPr="00BE2E06">
              <w:rPr>
                <w:rFonts w:ascii="Times New Roman" w:hAnsi="Times New Roman" w:cs="Times New Roman"/>
              </w:rPr>
              <w:t xml:space="preserve"> А.И.Иванова</w:t>
            </w:r>
            <w:r w:rsidRPr="00BE2E06">
              <w:rPr>
                <w:rFonts w:ascii="Times New Roman" w:hAnsi="Times New Roman" w:cs="Times New Roman"/>
              </w:rPr>
              <w:t xml:space="preserve"> </w:t>
            </w:r>
          </w:p>
          <w:p w:rsidR="00B44949" w:rsidRPr="00BE2E06" w:rsidRDefault="00C13D6D" w:rsidP="00BE2E06">
            <w:pPr>
              <w:spacing w:after="0" w:line="240" w:lineRule="auto"/>
              <w:ind w:hanging="95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</w:rPr>
              <w:t>Приказ № 8 от 09.01.2023 г.</w:t>
            </w:r>
          </w:p>
        </w:tc>
      </w:tr>
    </w:tbl>
    <w:p w:rsidR="00B44949" w:rsidRPr="00BE2E06" w:rsidRDefault="00B44949" w:rsidP="00BE2E06">
      <w:pPr>
        <w:spacing w:after="0" w:line="240" w:lineRule="auto"/>
        <w:rPr>
          <w:rFonts w:ascii="Times New Roman" w:hAnsi="Times New Roman" w:cs="Times New Roman"/>
        </w:rPr>
      </w:pPr>
    </w:p>
    <w:p w:rsidR="00B44949" w:rsidRPr="00BE2E06" w:rsidRDefault="00B44949" w:rsidP="00BE2E06">
      <w:pPr>
        <w:spacing w:after="0" w:line="240" w:lineRule="auto"/>
        <w:rPr>
          <w:rFonts w:ascii="Times New Roman" w:hAnsi="Times New Roman" w:cs="Times New Roman"/>
        </w:rPr>
      </w:pPr>
    </w:p>
    <w:p w:rsidR="00B44949" w:rsidRPr="00BE2E06" w:rsidRDefault="00B44949" w:rsidP="00BE2E06">
      <w:pPr>
        <w:spacing w:after="0" w:line="240" w:lineRule="auto"/>
        <w:rPr>
          <w:rFonts w:ascii="Times New Roman" w:hAnsi="Times New Roman" w:cs="Times New Roman"/>
        </w:rPr>
      </w:pPr>
    </w:p>
    <w:p w:rsidR="00B44949" w:rsidRPr="00BE2E06" w:rsidRDefault="00B44949" w:rsidP="00BE2E06">
      <w:pPr>
        <w:spacing w:after="0" w:line="240" w:lineRule="auto"/>
        <w:rPr>
          <w:rFonts w:ascii="Times New Roman" w:hAnsi="Times New Roman" w:cs="Times New Roman"/>
        </w:rPr>
      </w:pPr>
    </w:p>
    <w:p w:rsidR="00B44949" w:rsidRPr="00BE2E06" w:rsidRDefault="00B44949" w:rsidP="00BE2E06">
      <w:pPr>
        <w:spacing w:after="0" w:line="240" w:lineRule="auto"/>
        <w:rPr>
          <w:rFonts w:ascii="Times New Roman" w:hAnsi="Times New Roman" w:cs="Times New Roman"/>
        </w:rPr>
      </w:pPr>
    </w:p>
    <w:p w:rsidR="00B44949" w:rsidRDefault="00B44949" w:rsidP="00BE2E06">
      <w:pPr>
        <w:spacing w:after="0" w:line="240" w:lineRule="auto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rPr>
          <w:rFonts w:ascii="Times New Roman" w:hAnsi="Times New Roman" w:cs="Times New Roman"/>
        </w:rPr>
      </w:pPr>
    </w:p>
    <w:p w:rsidR="00BE2E06" w:rsidRPr="00BE2E06" w:rsidRDefault="00BE2E06" w:rsidP="00BE2E06">
      <w:pPr>
        <w:spacing w:after="0" w:line="240" w:lineRule="auto"/>
        <w:rPr>
          <w:rFonts w:ascii="Times New Roman" w:hAnsi="Times New Roman" w:cs="Times New Roman"/>
        </w:rPr>
      </w:pPr>
    </w:p>
    <w:p w:rsidR="00B44949" w:rsidRPr="00BE2E06" w:rsidRDefault="00B44949" w:rsidP="00BE2E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2E06">
        <w:rPr>
          <w:rFonts w:ascii="Times New Roman" w:hAnsi="Times New Roman" w:cs="Times New Roman"/>
          <w:b/>
          <w:sz w:val="32"/>
          <w:szCs w:val="32"/>
        </w:rPr>
        <w:t>Адаптированная основная общеобразовательная программа начального общего образования</w:t>
      </w:r>
    </w:p>
    <w:p w:rsidR="00B44949" w:rsidRPr="00BE2E06" w:rsidRDefault="00B44949" w:rsidP="00BE2E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BE2E06">
        <w:rPr>
          <w:rFonts w:ascii="Times New Roman" w:hAnsi="Times New Roman" w:cs="Times New Roman"/>
          <w:b/>
          <w:sz w:val="32"/>
          <w:szCs w:val="32"/>
        </w:rPr>
        <w:t>обучающихся</w:t>
      </w:r>
      <w:proofErr w:type="gramEnd"/>
      <w:r w:rsidRPr="00BE2E06">
        <w:rPr>
          <w:rFonts w:ascii="Times New Roman" w:hAnsi="Times New Roman" w:cs="Times New Roman"/>
          <w:b/>
          <w:sz w:val="32"/>
          <w:szCs w:val="32"/>
        </w:rPr>
        <w:t xml:space="preserve"> с задержкой психического развития</w:t>
      </w:r>
    </w:p>
    <w:p w:rsidR="00B44949" w:rsidRPr="00BE2E06" w:rsidRDefault="00B44949" w:rsidP="00BE2E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2E06">
        <w:rPr>
          <w:rFonts w:ascii="Times New Roman" w:hAnsi="Times New Roman" w:cs="Times New Roman"/>
          <w:b/>
          <w:sz w:val="32"/>
          <w:szCs w:val="32"/>
        </w:rPr>
        <w:t>по варианту 7.2. ФГОС НОО ОВЗ</w:t>
      </w:r>
    </w:p>
    <w:p w:rsidR="00B44949" w:rsidRPr="00BE2E06" w:rsidRDefault="00B44949" w:rsidP="00BE2E0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44949" w:rsidRPr="00BE2E06" w:rsidRDefault="00B44949" w:rsidP="00BE2E06">
      <w:pPr>
        <w:spacing w:after="0" w:line="240" w:lineRule="auto"/>
        <w:rPr>
          <w:rFonts w:ascii="Times New Roman" w:hAnsi="Times New Roman" w:cs="Times New Roman"/>
          <w:b/>
        </w:rPr>
      </w:pPr>
    </w:p>
    <w:p w:rsidR="00B44949" w:rsidRPr="00BE2E06" w:rsidRDefault="00B44949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4949" w:rsidRPr="00BE2E06" w:rsidRDefault="00B44949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4949" w:rsidRPr="00BE2E06" w:rsidRDefault="00B44949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4949" w:rsidRPr="00BE2E06" w:rsidRDefault="00B44949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4949" w:rsidRPr="00BE2E06" w:rsidRDefault="00B44949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4949" w:rsidRPr="00BE2E06" w:rsidRDefault="00B44949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B3851" w:rsidRPr="00BE2E06" w:rsidRDefault="007B3851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4949" w:rsidRDefault="00B44949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E2E06" w:rsidRPr="00BE2E06" w:rsidRDefault="00BE2E06" w:rsidP="00BE2E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4949" w:rsidRPr="00BE2E06" w:rsidRDefault="007B3851" w:rsidP="00BE2E06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proofErr w:type="spellStart"/>
      <w:r w:rsidRPr="00BE2E06">
        <w:rPr>
          <w:rFonts w:ascii="Times New Roman" w:hAnsi="Times New Roman" w:cs="Times New Roman"/>
        </w:rPr>
        <w:t>с</w:t>
      </w:r>
      <w:proofErr w:type="gramStart"/>
      <w:r w:rsidRPr="00BE2E06">
        <w:rPr>
          <w:rFonts w:ascii="Times New Roman" w:hAnsi="Times New Roman" w:cs="Times New Roman"/>
        </w:rPr>
        <w:t>.П</w:t>
      </w:r>
      <w:proofErr w:type="gramEnd"/>
      <w:r w:rsidRPr="00BE2E06">
        <w:rPr>
          <w:rFonts w:ascii="Times New Roman" w:hAnsi="Times New Roman" w:cs="Times New Roman"/>
        </w:rPr>
        <w:t>одкуйково</w:t>
      </w:r>
      <w:proofErr w:type="spellEnd"/>
      <w:r w:rsidRPr="00BE2E06">
        <w:rPr>
          <w:rFonts w:ascii="Times New Roman" w:hAnsi="Times New Roman" w:cs="Times New Roman"/>
        </w:rPr>
        <w:t>, 2023</w:t>
      </w:r>
    </w:p>
    <w:p w:rsidR="00062047" w:rsidRPr="00BE2E06" w:rsidRDefault="00062047" w:rsidP="00BE2E06">
      <w:pPr>
        <w:spacing w:after="0" w:line="240" w:lineRule="auto"/>
        <w:rPr>
          <w:rFonts w:ascii="Times New Roman" w:hAnsi="Times New Roman" w:cs="Times New Roman"/>
        </w:rPr>
      </w:pPr>
    </w:p>
    <w:p w:rsidR="00062047" w:rsidRPr="00BE2E06" w:rsidRDefault="00062047" w:rsidP="00BE2E06">
      <w:pPr>
        <w:spacing w:after="0" w:line="240" w:lineRule="auto"/>
        <w:rPr>
          <w:rFonts w:ascii="Times New Roman" w:hAnsi="Times New Roman" w:cs="Times New Roman"/>
        </w:rPr>
      </w:pPr>
    </w:p>
    <w:p w:rsidR="00062047" w:rsidRPr="00BE2E06" w:rsidRDefault="00062047" w:rsidP="00BE2E06">
      <w:pPr>
        <w:spacing w:after="0" w:line="240" w:lineRule="auto"/>
        <w:rPr>
          <w:rFonts w:ascii="Times New Roman" w:hAnsi="Times New Roman" w:cs="Times New Roman"/>
        </w:rPr>
      </w:pPr>
    </w:p>
    <w:p w:rsidR="00062047" w:rsidRPr="00BE2E06" w:rsidRDefault="00062047" w:rsidP="00BE2E06">
      <w:pPr>
        <w:spacing w:after="0" w:line="240" w:lineRule="auto"/>
        <w:rPr>
          <w:rFonts w:ascii="Times New Roman" w:hAnsi="Times New Roman" w:cs="Times New Roman"/>
        </w:rPr>
      </w:pPr>
    </w:p>
    <w:p w:rsidR="00062047" w:rsidRPr="00BE2E06" w:rsidRDefault="00062047" w:rsidP="00BE2E06">
      <w:pPr>
        <w:spacing w:after="0" w:line="240" w:lineRule="auto"/>
        <w:rPr>
          <w:rFonts w:ascii="Times New Roman" w:hAnsi="Times New Roman" w:cs="Times New Roman"/>
        </w:rPr>
      </w:pPr>
    </w:p>
    <w:p w:rsidR="00062047" w:rsidRPr="00BE2E06" w:rsidRDefault="00062047" w:rsidP="00BE2E06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0"/>
        </w:rPr>
      </w:pPr>
      <w:r w:rsidRPr="00BE2E06">
        <w:rPr>
          <w:rFonts w:ascii="Times New Roman" w:hAnsi="Times New Roman" w:cs="Times New Roman"/>
          <w:b/>
          <w:color w:val="000000"/>
          <w:kern w:val="0"/>
        </w:rPr>
        <w:lastRenderedPageBreak/>
        <w:t>СОДЕРЖАНИЕ</w:t>
      </w:r>
    </w:p>
    <w:tbl>
      <w:tblPr>
        <w:tblW w:w="9826" w:type="dxa"/>
        <w:tblLayout w:type="fixed"/>
        <w:tblCellMar>
          <w:left w:w="0" w:type="dxa"/>
          <w:right w:w="0" w:type="dxa"/>
        </w:tblCellMar>
        <w:tblLook w:val="01E0"/>
      </w:tblPr>
      <w:tblGrid>
        <w:gridCol w:w="9448"/>
        <w:gridCol w:w="378"/>
      </w:tblGrid>
      <w:tr w:rsidR="00062047" w:rsidRPr="00BE2E06" w:rsidTr="00B337B6">
        <w:trPr>
          <w:trHeight w:hRule="exact" w:val="13536"/>
        </w:trPr>
        <w:tc>
          <w:tcPr>
            <w:tcW w:w="9448" w:type="dxa"/>
          </w:tcPr>
          <w:p w:rsidR="00062047" w:rsidRPr="00BE2E06" w:rsidRDefault="00015EB7" w:rsidP="00BE2E06">
            <w:pPr>
              <w:pStyle w:val="TableParagraph"/>
              <w:ind w:left="79"/>
              <w:rPr>
                <w:b/>
                <w:color w:val="000000"/>
                <w:lang w:val="ru-RU"/>
              </w:rPr>
            </w:pPr>
            <w:r w:rsidRPr="00BE2E06">
              <w:rPr>
                <w:b/>
                <w:color w:val="000000"/>
                <w:lang w:val="ru-RU"/>
              </w:rPr>
              <w:t>1.</w:t>
            </w:r>
            <w:r w:rsidR="007B3851" w:rsidRPr="00BE2E06">
              <w:rPr>
                <w:b/>
                <w:color w:val="000000"/>
                <w:lang w:val="ru-RU"/>
              </w:rPr>
              <w:t xml:space="preserve"> </w:t>
            </w:r>
            <w:r w:rsidR="00062047" w:rsidRPr="00BE2E06">
              <w:rPr>
                <w:b/>
                <w:color w:val="000000"/>
                <w:lang w:val="ru-RU"/>
              </w:rPr>
              <w:t xml:space="preserve">ЦЕЛЕВОЙ РАЗДЕЛ </w:t>
            </w:r>
          </w:p>
          <w:p w:rsidR="00062047" w:rsidRPr="00BE2E06" w:rsidRDefault="00015EB7" w:rsidP="00BE2E06">
            <w:pPr>
              <w:pStyle w:val="TableParagraph"/>
              <w:ind w:right="83"/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 xml:space="preserve">      1.1.</w:t>
            </w:r>
            <w:r w:rsidR="007B3851" w:rsidRPr="00BE2E06">
              <w:rPr>
                <w:color w:val="000000"/>
                <w:lang w:val="ru-RU"/>
              </w:rPr>
              <w:t xml:space="preserve"> </w:t>
            </w:r>
            <w:r w:rsidR="00062047" w:rsidRPr="00BE2E06">
              <w:rPr>
                <w:color w:val="000000"/>
                <w:lang w:val="ru-RU"/>
              </w:rPr>
              <w:t>Пояснительная за</w:t>
            </w:r>
            <w:r w:rsidR="00B44949" w:rsidRPr="00BE2E06">
              <w:rPr>
                <w:color w:val="000000"/>
                <w:lang w:val="ru-RU"/>
              </w:rPr>
              <w:t>писка ………………………………………………………………</w:t>
            </w:r>
            <w:r w:rsidR="002049C0">
              <w:rPr>
                <w:color w:val="000000"/>
                <w:lang w:val="ru-RU"/>
              </w:rPr>
              <w:t>…………</w:t>
            </w:r>
            <w:r w:rsidR="007B3851" w:rsidRPr="00BE2E06">
              <w:rPr>
                <w:color w:val="000000"/>
                <w:lang w:val="ru-RU"/>
              </w:rPr>
              <w:t>3</w:t>
            </w:r>
          </w:p>
          <w:p w:rsidR="00062047" w:rsidRPr="00BE2E06" w:rsidRDefault="00062047" w:rsidP="00BE2E06">
            <w:pPr>
              <w:pStyle w:val="TableParagraph"/>
              <w:numPr>
                <w:ilvl w:val="1"/>
                <w:numId w:val="31"/>
              </w:numPr>
              <w:ind w:right="83"/>
              <w:jc w:val="both"/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 xml:space="preserve">Планируемые результаты освоения </w:t>
            </w:r>
            <w:proofErr w:type="gramStart"/>
            <w:r w:rsidRPr="00BE2E06">
              <w:rPr>
                <w:color w:val="000000"/>
                <w:lang w:val="ru-RU"/>
              </w:rPr>
              <w:t>обучающимися</w:t>
            </w:r>
            <w:proofErr w:type="gramEnd"/>
            <w:r w:rsidRPr="00BE2E06">
              <w:rPr>
                <w:color w:val="000000"/>
                <w:lang w:val="ru-RU"/>
              </w:rPr>
              <w:t xml:space="preserve"> с задержкой психического развития адаптированной основной общеобразовательной программы  начального общего </w:t>
            </w:r>
            <w:r w:rsidR="00015EB7" w:rsidRPr="00BE2E06">
              <w:rPr>
                <w:color w:val="000000"/>
                <w:lang w:val="ru-RU"/>
              </w:rPr>
              <w:t>образова</w:t>
            </w:r>
            <w:r w:rsidR="00D75D10">
              <w:rPr>
                <w:color w:val="000000"/>
                <w:lang w:val="ru-RU"/>
              </w:rPr>
              <w:t>ния………………………………………………………………………………………8</w:t>
            </w:r>
          </w:p>
          <w:p w:rsidR="00062047" w:rsidRPr="00BE2E06" w:rsidRDefault="00015EB7" w:rsidP="00BE2E06">
            <w:pPr>
              <w:pStyle w:val="TableParagraph"/>
              <w:ind w:left="851" w:right="83" w:hanging="748"/>
              <w:jc w:val="both"/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 xml:space="preserve">       1.3.</w:t>
            </w:r>
            <w:r w:rsidR="007B3851" w:rsidRPr="00BE2E06">
              <w:rPr>
                <w:color w:val="000000"/>
                <w:lang w:val="ru-RU"/>
              </w:rPr>
              <w:t xml:space="preserve"> </w:t>
            </w:r>
            <w:r w:rsidR="00062047" w:rsidRPr="00BE2E06">
              <w:rPr>
                <w:color w:val="000000"/>
                <w:lang w:val="ru-RU"/>
              </w:rPr>
              <w:t xml:space="preserve">Система оценки достижения </w:t>
            </w:r>
            <w:proofErr w:type="gramStart"/>
            <w:r w:rsidR="00062047" w:rsidRPr="00BE2E06">
              <w:rPr>
                <w:color w:val="000000"/>
                <w:lang w:val="ru-RU"/>
              </w:rPr>
              <w:t>обучающимися</w:t>
            </w:r>
            <w:proofErr w:type="gramEnd"/>
            <w:r w:rsidR="00062047" w:rsidRPr="00BE2E06">
              <w:rPr>
                <w:color w:val="000000"/>
                <w:lang w:val="ru-RU"/>
              </w:rPr>
              <w:t xml:space="preserve"> с задержкой психического развития планируемых результатов освоения адаптированной основной общеобразовательной программы начальног</w:t>
            </w:r>
            <w:r w:rsidRPr="00BE2E06">
              <w:rPr>
                <w:color w:val="000000"/>
                <w:lang w:val="ru-RU"/>
              </w:rPr>
              <w:t xml:space="preserve">о </w:t>
            </w:r>
            <w:r w:rsidR="00D75D10">
              <w:rPr>
                <w:color w:val="000000"/>
                <w:lang w:val="ru-RU"/>
              </w:rPr>
              <w:t>общего образования………...........................................................12</w:t>
            </w:r>
          </w:p>
          <w:p w:rsidR="00062047" w:rsidRPr="00BE2E06" w:rsidRDefault="00015EB7" w:rsidP="00BE2E06">
            <w:pPr>
              <w:pStyle w:val="TableParagraph"/>
              <w:ind w:left="79"/>
              <w:rPr>
                <w:b/>
                <w:color w:val="000000"/>
                <w:lang w:val="ru-RU"/>
              </w:rPr>
            </w:pPr>
            <w:r w:rsidRPr="00BE2E06">
              <w:rPr>
                <w:b/>
                <w:color w:val="000000"/>
                <w:lang w:val="ru-RU"/>
              </w:rPr>
              <w:t xml:space="preserve">2. </w:t>
            </w:r>
            <w:r w:rsidR="00062047" w:rsidRPr="00BE2E06">
              <w:rPr>
                <w:b/>
                <w:color w:val="000000"/>
                <w:lang w:val="ru-RU"/>
              </w:rPr>
              <w:t xml:space="preserve">СОДЕРЖАТЕЛЬНЫЙ РАЗДЕЛ </w:t>
            </w:r>
          </w:p>
          <w:p w:rsidR="00062047" w:rsidRPr="00BE2E06" w:rsidRDefault="00015EB7" w:rsidP="00BE2E06">
            <w:pPr>
              <w:pStyle w:val="TableParagraph"/>
              <w:ind w:left="567"/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>2.1.</w:t>
            </w:r>
            <w:r w:rsidR="007B3851" w:rsidRPr="00BE2E06">
              <w:rPr>
                <w:color w:val="000000"/>
                <w:lang w:val="ru-RU"/>
              </w:rPr>
              <w:t xml:space="preserve"> </w:t>
            </w:r>
            <w:r w:rsidR="00062047" w:rsidRPr="00BE2E06">
              <w:rPr>
                <w:color w:val="000000"/>
                <w:lang w:val="ru-RU"/>
              </w:rPr>
              <w:t>Программа формирования универсальных уч</w:t>
            </w:r>
            <w:r w:rsidRPr="00BE2E06">
              <w:rPr>
                <w:color w:val="000000"/>
                <w:lang w:val="ru-RU"/>
              </w:rPr>
              <w:t>еб</w:t>
            </w:r>
            <w:r w:rsidR="007B3851" w:rsidRPr="00BE2E06">
              <w:rPr>
                <w:color w:val="000000"/>
                <w:lang w:val="ru-RU"/>
              </w:rPr>
              <w:t xml:space="preserve">ных действий </w:t>
            </w:r>
            <w:r w:rsidR="00D75D10">
              <w:rPr>
                <w:color w:val="000000"/>
                <w:lang w:val="ru-RU"/>
              </w:rPr>
              <w:t>…………............................16</w:t>
            </w:r>
          </w:p>
          <w:p w:rsidR="00062047" w:rsidRPr="00BE2E06" w:rsidRDefault="00062047" w:rsidP="00BE2E06">
            <w:pPr>
              <w:pStyle w:val="TableParagraph"/>
              <w:numPr>
                <w:ilvl w:val="1"/>
                <w:numId w:val="42"/>
              </w:numPr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>Рабочие программы учебных предметов,</w:t>
            </w:r>
            <w:r w:rsidR="00D75D10">
              <w:rPr>
                <w:color w:val="000000"/>
                <w:lang w:val="ru-RU"/>
              </w:rPr>
              <w:t xml:space="preserve"> курсов …………………………..........................17</w:t>
            </w:r>
          </w:p>
          <w:p w:rsidR="00062047" w:rsidRPr="00BE2E06" w:rsidRDefault="00062047" w:rsidP="00BE2E06">
            <w:pPr>
              <w:pStyle w:val="TableParagraph"/>
              <w:numPr>
                <w:ilvl w:val="1"/>
                <w:numId w:val="42"/>
              </w:numPr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 xml:space="preserve">Программа духовно-нравственного развития, воспитания </w:t>
            </w:r>
            <w:proofErr w:type="gramStart"/>
            <w:r w:rsidRPr="00BE2E06">
              <w:rPr>
                <w:color w:val="000000"/>
                <w:lang w:val="ru-RU"/>
              </w:rPr>
              <w:t>обучающихся</w:t>
            </w:r>
            <w:proofErr w:type="gramEnd"/>
            <w:r w:rsidRPr="00BE2E06">
              <w:rPr>
                <w:color w:val="000000"/>
                <w:lang w:val="ru-RU"/>
              </w:rPr>
              <w:t>……....</w:t>
            </w:r>
            <w:r w:rsidR="00EE222B">
              <w:rPr>
                <w:color w:val="000000"/>
                <w:lang w:val="ru-RU"/>
              </w:rPr>
              <w:t>...............33</w:t>
            </w:r>
          </w:p>
          <w:p w:rsidR="00062047" w:rsidRPr="00BE2E06" w:rsidRDefault="00062047" w:rsidP="00BE2E06">
            <w:pPr>
              <w:pStyle w:val="TableParagraph"/>
              <w:numPr>
                <w:ilvl w:val="1"/>
                <w:numId w:val="42"/>
              </w:numPr>
              <w:ind w:right="97"/>
              <w:jc w:val="both"/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>Программа формирования экологической культуры, здорового и безопасного образа жизни</w:t>
            </w:r>
            <w:r w:rsidR="00015EB7" w:rsidRPr="00BE2E06">
              <w:rPr>
                <w:color w:val="000000"/>
                <w:lang w:val="ru-RU"/>
              </w:rPr>
              <w:t>………………………………………………</w:t>
            </w:r>
            <w:r w:rsidR="00EE222B">
              <w:rPr>
                <w:color w:val="000000"/>
                <w:lang w:val="ru-RU"/>
              </w:rPr>
              <w:t>………………………………………...33</w:t>
            </w:r>
          </w:p>
          <w:p w:rsidR="00062047" w:rsidRPr="00BE2E06" w:rsidRDefault="00062047" w:rsidP="00BE2E06">
            <w:pPr>
              <w:pStyle w:val="TableParagraph"/>
              <w:numPr>
                <w:ilvl w:val="1"/>
                <w:numId w:val="42"/>
              </w:numPr>
              <w:ind w:right="97"/>
              <w:jc w:val="both"/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>Программа</w:t>
            </w:r>
            <w:r w:rsidR="007B3851" w:rsidRPr="00BE2E06">
              <w:rPr>
                <w:color w:val="000000"/>
                <w:lang w:val="ru-RU"/>
              </w:rPr>
              <w:t xml:space="preserve"> </w:t>
            </w:r>
            <w:r w:rsidRPr="00BE2E06">
              <w:rPr>
                <w:color w:val="000000"/>
                <w:lang w:val="ru-RU"/>
              </w:rPr>
              <w:t>коррекционной</w:t>
            </w:r>
            <w:r w:rsidR="007B3851" w:rsidRPr="00BE2E06">
              <w:rPr>
                <w:color w:val="000000"/>
                <w:lang w:val="ru-RU"/>
              </w:rPr>
              <w:t xml:space="preserve"> </w:t>
            </w:r>
            <w:r w:rsidR="00015EB7" w:rsidRPr="00BE2E06">
              <w:rPr>
                <w:color w:val="000000"/>
                <w:lang w:val="ru-RU"/>
              </w:rPr>
              <w:t>р</w:t>
            </w:r>
            <w:r w:rsidR="00EE222B">
              <w:rPr>
                <w:color w:val="000000"/>
                <w:lang w:val="ru-RU"/>
              </w:rPr>
              <w:t>аботы…………………………………………….................33</w:t>
            </w:r>
          </w:p>
          <w:p w:rsidR="00062047" w:rsidRPr="00BE2E06" w:rsidRDefault="00015EB7" w:rsidP="00BE2E06">
            <w:pPr>
              <w:pStyle w:val="TableParagraph"/>
              <w:rPr>
                <w:b/>
                <w:color w:val="000000"/>
                <w:lang w:val="ru-RU"/>
              </w:rPr>
            </w:pPr>
            <w:r w:rsidRPr="00BE2E06">
              <w:rPr>
                <w:b/>
                <w:color w:val="000000"/>
                <w:lang w:val="ru-RU"/>
              </w:rPr>
              <w:t>3.</w:t>
            </w:r>
            <w:r w:rsidR="00062047" w:rsidRPr="00BE2E06">
              <w:rPr>
                <w:b/>
                <w:color w:val="000000"/>
                <w:lang w:val="ru-RU"/>
              </w:rPr>
              <w:t xml:space="preserve">ОРГАНИЗАЦИОННЫЙ РАЗДЕЛ </w:t>
            </w:r>
          </w:p>
          <w:p w:rsidR="00062047" w:rsidRPr="00BE2E06" w:rsidRDefault="00015EB7" w:rsidP="00BE2E06">
            <w:pPr>
              <w:pStyle w:val="TableParagraph"/>
              <w:tabs>
                <w:tab w:val="left" w:pos="728"/>
              </w:tabs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 xml:space="preserve">        3.1</w:t>
            </w:r>
            <w:r w:rsidR="007B3851" w:rsidRPr="00BE2E06">
              <w:rPr>
                <w:color w:val="000000"/>
                <w:lang w:val="ru-RU"/>
              </w:rPr>
              <w:t xml:space="preserve">. </w:t>
            </w:r>
            <w:r w:rsidR="00062047" w:rsidRPr="00BE2E06">
              <w:rPr>
                <w:color w:val="000000"/>
                <w:lang w:val="ru-RU"/>
              </w:rPr>
              <w:t>Учебный план начального общего обр</w:t>
            </w:r>
            <w:r w:rsidR="00EE222B">
              <w:rPr>
                <w:color w:val="000000"/>
                <w:lang w:val="ru-RU"/>
              </w:rPr>
              <w:t>азования……………………………....................... 43</w:t>
            </w:r>
          </w:p>
          <w:p w:rsidR="00062047" w:rsidRPr="00BE2E06" w:rsidRDefault="00062047" w:rsidP="00BE2E06">
            <w:pPr>
              <w:pStyle w:val="TableParagraph"/>
              <w:numPr>
                <w:ilvl w:val="1"/>
                <w:numId w:val="43"/>
              </w:numPr>
              <w:tabs>
                <w:tab w:val="left" w:pos="728"/>
              </w:tabs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>План</w:t>
            </w:r>
            <w:r w:rsidR="007B3851" w:rsidRPr="00BE2E06">
              <w:rPr>
                <w:color w:val="000000"/>
                <w:lang w:val="ru-RU"/>
              </w:rPr>
              <w:t xml:space="preserve"> </w:t>
            </w:r>
            <w:r w:rsidRPr="00BE2E06">
              <w:rPr>
                <w:color w:val="000000"/>
                <w:lang w:val="ru-RU"/>
              </w:rPr>
              <w:t>внеурочной</w:t>
            </w:r>
            <w:r w:rsidR="007B3851" w:rsidRPr="00BE2E06">
              <w:rPr>
                <w:color w:val="000000"/>
                <w:lang w:val="ru-RU"/>
              </w:rPr>
              <w:t xml:space="preserve"> </w:t>
            </w:r>
            <w:r w:rsidRPr="00BE2E06">
              <w:rPr>
                <w:color w:val="000000"/>
                <w:lang w:val="ru-RU"/>
              </w:rPr>
              <w:t>деятельности…………………………………………………</w:t>
            </w:r>
            <w:r w:rsidR="00EE222B">
              <w:rPr>
                <w:color w:val="000000"/>
                <w:lang w:val="ru-RU"/>
              </w:rPr>
              <w:t>……………45</w:t>
            </w:r>
          </w:p>
          <w:p w:rsidR="00062047" w:rsidRPr="00BE2E06" w:rsidRDefault="00062047" w:rsidP="00BE2E06">
            <w:pPr>
              <w:pStyle w:val="TableParagraph"/>
              <w:numPr>
                <w:ilvl w:val="1"/>
                <w:numId w:val="43"/>
              </w:numPr>
              <w:tabs>
                <w:tab w:val="left" w:pos="728"/>
              </w:tabs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>Календарный</w:t>
            </w:r>
            <w:r w:rsidR="007B3851" w:rsidRPr="00BE2E06">
              <w:rPr>
                <w:color w:val="000000"/>
                <w:lang w:val="ru-RU"/>
              </w:rPr>
              <w:t xml:space="preserve"> </w:t>
            </w:r>
            <w:r w:rsidRPr="00BE2E06">
              <w:rPr>
                <w:color w:val="000000"/>
                <w:lang w:val="ru-RU"/>
              </w:rPr>
              <w:t>учебный</w:t>
            </w:r>
            <w:r w:rsidR="007B3851" w:rsidRPr="00BE2E06">
              <w:rPr>
                <w:color w:val="000000"/>
                <w:lang w:val="ru-RU"/>
              </w:rPr>
              <w:t xml:space="preserve"> </w:t>
            </w:r>
            <w:r w:rsidRPr="00BE2E06">
              <w:rPr>
                <w:color w:val="000000"/>
                <w:lang w:val="ru-RU"/>
              </w:rPr>
              <w:t>график……………………………………………………</w:t>
            </w:r>
            <w:r w:rsidR="00EE222B">
              <w:rPr>
                <w:color w:val="000000"/>
                <w:lang w:val="ru-RU"/>
              </w:rPr>
              <w:t>…………..47</w:t>
            </w:r>
          </w:p>
          <w:p w:rsidR="00062047" w:rsidRPr="00BE2E06" w:rsidRDefault="00062047" w:rsidP="00BE2E06">
            <w:pPr>
              <w:pStyle w:val="TableParagraph"/>
              <w:numPr>
                <w:ilvl w:val="1"/>
                <w:numId w:val="43"/>
              </w:numPr>
              <w:ind w:right="83"/>
              <w:jc w:val="both"/>
              <w:rPr>
                <w:color w:val="000000"/>
                <w:lang w:val="ru-RU"/>
              </w:rPr>
            </w:pPr>
            <w:r w:rsidRPr="00BE2E06">
              <w:rPr>
                <w:color w:val="000000"/>
                <w:lang w:val="ru-RU"/>
              </w:rPr>
              <w:t>Система условий реализации адаптированной основной общеобразовательной  программы начального общего обра</w:t>
            </w:r>
            <w:r w:rsidR="00015EB7" w:rsidRPr="00BE2E06">
              <w:rPr>
                <w:color w:val="000000"/>
                <w:lang w:val="ru-RU"/>
              </w:rPr>
              <w:t>зо</w:t>
            </w:r>
            <w:r w:rsidR="00EE222B">
              <w:rPr>
                <w:color w:val="000000"/>
                <w:lang w:val="ru-RU"/>
              </w:rPr>
              <w:t>вания (вариант 7.2)………………………………..47</w:t>
            </w:r>
          </w:p>
          <w:p w:rsidR="00062047" w:rsidRPr="00BE2E06" w:rsidRDefault="00062047" w:rsidP="00BE2E06">
            <w:pPr>
              <w:pStyle w:val="TableParagraph"/>
              <w:ind w:left="0"/>
              <w:jc w:val="both"/>
              <w:rPr>
                <w:color w:val="000000"/>
                <w:lang w:val="ru-RU"/>
              </w:rPr>
            </w:pPr>
          </w:p>
          <w:p w:rsidR="00062047" w:rsidRPr="00BE2E06" w:rsidRDefault="00062047" w:rsidP="00BE2E06">
            <w:pPr>
              <w:pStyle w:val="TableParagraph"/>
              <w:ind w:left="463"/>
              <w:rPr>
                <w:b/>
                <w:color w:val="000000"/>
                <w:lang w:val="ru-RU"/>
              </w:rPr>
            </w:pPr>
          </w:p>
        </w:tc>
        <w:tc>
          <w:tcPr>
            <w:tcW w:w="378" w:type="dxa"/>
          </w:tcPr>
          <w:p w:rsidR="00062047" w:rsidRPr="00BE2E06" w:rsidRDefault="00062047" w:rsidP="00BE2E06">
            <w:pPr>
              <w:pStyle w:val="TableParagraph"/>
              <w:ind w:left="117"/>
              <w:rPr>
                <w:b/>
                <w:color w:val="FF0000"/>
                <w:lang w:val="ru-RU"/>
              </w:rPr>
            </w:pPr>
          </w:p>
        </w:tc>
      </w:tr>
    </w:tbl>
    <w:p w:rsidR="00062047" w:rsidRPr="00BE2E06" w:rsidRDefault="00062047" w:rsidP="00BE2E06">
      <w:pPr>
        <w:spacing w:after="0" w:line="240" w:lineRule="auto"/>
        <w:outlineLvl w:val="1"/>
        <w:rPr>
          <w:rFonts w:ascii="Times New Roman" w:hAnsi="Times New Roman" w:cs="Times New Roman"/>
          <w:b/>
          <w:color w:val="auto"/>
        </w:rPr>
      </w:pPr>
    </w:p>
    <w:bookmarkEnd w:id="0"/>
    <w:p w:rsidR="00062047" w:rsidRPr="00BE2E06" w:rsidRDefault="00B44949" w:rsidP="00BE2E06">
      <w:pPr>
        <w:pStyle w:val="TableParagraph"/>
        <w:pageBreakBefore/>
        <w:ind w:left="79"/>
        <w:jc w:val="center"/>
        <w:rPr>
          <w:b/>
          <w:lang w:val="ru-RU"/>
        </w:rPr>
      </w:pPr>
      <w:r w:rsidRPr="00BE2E06">
        <w:rPr>
          <w:b/>
          <w:lang w:val="ru-RU"/>
        </w:rPr>
        <w:lastRenderedPageBreak/>
        <w:t>1.</w:t>
      </w:r>
      <w:r w:rsidR="00062047" w:rsidRPr="00BE2E06">
        <w:rPr>
          <w:b/>
          <w:lang w:val="ru-RU"/>
        </w:rPr>
        <w:t xml:space="preserve">ЦЕЛЕВОЙ РАЗДЕЛ </w:t>
      </w:r>
    </w:p>
    <w:p w:rsidR="00062047" w:rsidRPr="00BE2E06" w:rsidRDefault="00062047" w:rsidP="00BE2E06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062047" w:rsidRPr="00BE2E06" w:rsidRDefault="00062047" w:rsidP="00BE2E06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BE2E06">
        <w:rPr>
          <w:rFonts w:ascii="Times New Roman" w:hAnsi="Times New Roman" w:cs="Times New Roman"/>
          <w:b/>
          <w:u w:val="single"/>
        </w:rPr>
        <w:t>1.</w:t>
      </w:r>
      <w:r w:rsidR="00B44949" w:rsidRPr="00BE2E06">
        <w:rPr>
          <w:rFonts w:ascii="Times New Roman" w:hAnsi="Times New Roman" w:cs="Times New Roman"/>
          <w:b/>
          <w:u w:val="single"/>
        </w:rPr>
        <w:t xml:space="preserve">1 </w:t>
      </w:r>
      <w:r w:rsidRPr="00BE2E06">
        <w:rPr>
          <w:rFonts w:ascii="Times New Roman" w:hAnsi="Times New Roman" w:cs="Times New Roman"/>
          <w:b/>
          <w:u w:val="single"/>
        </w:rPr>
        <w:t>Пояснительная записка</w:t>
      </w:r>
    </w:p>
    <w:p w:rsidR="00062047" w:rsidRPr="00BE2E06" w:rsidRDefault="00062047" w:rsidP="00BE2E06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062047" w:rsidRPr="00BE2E06" w:rsidRDefault="00062047" w:rsidP="00BE2E06">
      <w:pPr>
        <w:pStyle w:val="afb"/>
        <w:ind w:firstLine="540"/>
        <w:jc w:val="both"/>
        <w:rPr>
          <w:rFonts w:ascii="Times New Roman" w:hAnsi="Times New Roman"/>
          <w:color w:val="00000A"/>
        </w:rPr>
      </w:pPr>
      <w:r w:rsidRPr="00BE2E06">
        <w:rPr>
          <w:rFonts w:ascii="Times New Roman" w:hAnsi="Times New Roman"/>
          <w:color w:val="00000A"/>
        </w:rPr>
        <w:t>Адаптированная основная общеобразовательная программа начального общего образования обучающихся с задержкой психического развития</w:t>
      </w:r>
      <w:r w:rsidR="000716F5" w:rsidRPr="00BE2E06">
        <w:rPr>
          <w:rFonts w:ascii="Times New Roman" w:hAnsi="Times New Roman"/>
          <w:color w:val="00000A"/>
        </w:rPr>
        <w:t xml:space="preserve"> </w:t>
      </w:r>
      <w:r w:rsidR="007B3851" w:rsidRPr="00BE2E06">
        <w:rPr>
          <w:rFonts w:ascii="Times New Roman" w:hAnsi="Times New Roman"/>
          <w:color w:val="00000A"/>
        </w:rPr>
        <w:t>МКОУ «Подкуйковская ООШ»</w:t>
      </w:r>
      <w:r w:rsidRPr="00BE2E06">
        <w:rPr>
          <w:rFonts w:ascii="Times New Roman" w:hAnsi="Times New Roman"/>
          <w:color w:val="00000A"/>
        </w:rPr>
        <w:t xml:space="preserve"> (далее </w:t>
      </w:r>
      <w:r w:rsidRPr="00BE2E06">
        <w:rPr>
          <w:rFonts w:ascii="Times New Roman" w:hAnsi="Times New Roman"/>
          <w:color w:val="00000A"/>
        </w:rPr>
        <w:sym w:font="Symbol" w:char="F02D"/>
      </w:r>
      <w:r w:rsidRPr="00BE2E06">
        <w:rPr>
          <w:rFonts w:ascii="Times New Roman" w:hAnsi="Times New Roman"/>
        </w:rPr>
        <w:t>АООП НОО (вариант 7.2))</w:t>
      </w:r>
      <w:r w:rsidRPr="00BE2E06">
        <w:rPr>
          <w:rFonts w:ascii="Times New Roman" w:hAnsi="Times New Roman"/>
          <w:color w:val="00000A"/>
        </w:rPr>
        <w:t xml:space="preserve"> – это образовательная программа, адаптированная для обучения </w:t>
      </w:r>
      <w:r w:rsidRPr="00BE2E06">
        <w:rPr>
          <w:rFonts w:ascii="Times New Roman" w:hAnsi="Times New Roman"/>
        </w:rPr>
        <w:t xml:space="preserve">данной </w:t>
      </w:r>
      <w:r w:rsidRPr="00BE2E06">
        <w:rPr>
          <w:rFonts w:ascii="Times New Roman" w:hAnsi="Times New Roman"/>
          <w:color w:val="00000A"/>
        </w:rPr>
        <w:t>категории обучающихся с учетом особенностей их психофизического развития, индивидуальных возможностей, обеспечивающая коррекцию нарушений развития и социальную  адаптацию.</w:t>
      </w:r>
    </w:p>
    <w:p w:rsidR="00062047" w:rsidRPr="00BE2E06" w:rsidRDefault="00062047" w:rsidP="00BE2E06">
      <w:pPr>
        <w:pStyle w:val="afb"/>
        <w:ind w:firstLine="540"/>
        <w:jc w:val="both"/>
        <w:rPr>
          <w:rFonts w:ascii="Times New Roman" w:hAnsi="Times New Roman"/>
          <w:color w:val="00000A"/>
        </w:rPr>
      </w:pPr>
      <w:r w:rsidRPr="00BE2E06">
        <w:rPr>
          <w:rFonts w:ascii="Times New Roman" w:hAnsi="Times New Roman"/>
        </w:rPr>
        <w:t>АООП НОО (вариант 7.2</w:t>
      </w:r>
      <w:r w:rsidR="002E6D66" w:rsidRPr="00BE2E06">
        <w:rPr>
          <w:rFonts w:ascii="Times New Roman" w:hAnsi="Times New Roman"/>
        </w:rPr>
        <w:t>)</w:t>
      </w:r>
      <w:r w:rsidR="007B3851" w:rsidRPr="00BE2E06">
        <w:rPr>
          <w:rFonts w:ascii="Times New Roman" w:hAnsi="Times New Roman"/>
        </w:rPr>
        <w:t xml:space="preserve"> </w:t>
      </w:r>
      <w:proofErr w:type="gramStart"/>
      <w:r w:rsidR="002E6D66" w:rsidRPr="00BE2E06">
        <w:rPr>
          <w:rFonts w:ascii="Times New Roman" w:hAnsi="Times New Roman"/>
          <w:color w:val="00000A"/>
        </w:rPr>
        <w:t>разработана</w:t>
      </w:r>
      <w:proofErr w:type="gramEnd"/>
      <w:r w:rsidRPr="00BE2E06">
        <w:rPr>
          <w:rFonts w:ascii="Times New Roman" w:hAnsi="Times New Roman"/>
          <w:color w:val="00000A"/>
        </w:rPr>
        <w:t xml:space="preserve"> на основе следующих нормативно-правовых документов: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sz w:val="22"/>
          <w:szCs w:val="22"/>
        </w:rPr>
      </w:pPr>
      <w:r w:rsidRPr="00BE2E06">
        <w:rPr>
          <w:caps w:val="0"/>
          <w:sz w:val="22"/>
          <w:szCs w:val="22"/>
        </w:rPr>
        <w:t>Закон</w:t>
      </w:r>
      <w:r w:rsidR="007B3851" w:rsidRPr="00BE2E06">
        <w:rPr>
          <w:caps w:val="0"/>
          <w:sz w:val="22"/>
          <w:szCs w:val="22"/>
        </w:rPr>
        <w:t xml:space="preserve"> </w:t>
      </w:r>
      <w:r w:rsidRPr="00BE2E06">
        <w:rPr>
          <w:caps w:val="0"/>
          <w:sz w:val="22"/>
          <w:szCs w:val="22"/>
        </w:rPr>
        <w:t>Российской Федерации</w:t>
      </w:r>
      <w:proofErr w:type="gramStart"/>
      <w:r w:rsidRPr="00BE2E06">
        <w:rPr>
          <w:caps w:val="0"/>
          <w:spacing w:val="-3"/>
          <w:sz w:val="22"/>
          <w:szCs w:val="22"/>
        </w:rPr>
        <w:t>«О</w:t>
      </w:r>
      <w:proofErr w:type="gramEnd"/>
      <w:r w:rsidRPr="00BE2E06">
        <w:rPr>
          <w:caps w:val="0"/>
          <w:spacing w:val="-3"/>
          <w:sz w:val="22"/>
          <w:szCs w:val="22"/>
        </w:rPr>
        <w:t xml:space="preserve">б </w:t>
      </w:r>
      <w:r w:rsidRPr="00BE2E06">
        <w:rPr>
          <w:caps w:val="0"/>
          <w:sz w:val="22"/>
          <w:szCs w:val="22"/>
        </w:rPr>
        <w:t xml:space="preserve">образовании в Российской Федерации» от </w:t>
      </w:r>
      <w:r w:rsidR="002E6D66" w:rsidRPr="00BE2E06">
        <w:rPr>
          <w:caps w:val="0"/>
          <w:sz w:val="22"/>
          <w:szCs w:val="22"/>
        </w:rPr>
        <w:t>2</w:t>
      </w:r>
      <w:r w:rsidR="002E6D66" w:rsidRPr="00BE2E06">
        <w:rPr>
          <w:sz w:val="22"/>
          <w:szCs w:val="22"/>
        </w:rPr>
        <w:t>9.12.2012 №</w:t>
      </w:r>
      <w:r w:rsidRPr="00BE2E06">
        <w:rPr>
          <w:caps w:val="0"/>
          <w:sz w:val="22"/>
          <w:szCs w:val="22"/>
        </w:rPr>
        <w:t xml:space="preserve"> 273-ФЗ;</w:t>
      </w:r>
    </w:p>
    <w:p w:rsidR="00A63DB9" w:rsidRPr="00BE2E06" w:rsidRDefault="00A63DB9" w:rsidP="00BE2E06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sz w:val="22"/>
          <w:szCs w:val="22"/>
        </w:rPr>
      </w:pPr>
      <w:r w:rsidRPr="00BE2E06">
        <w:rPr>
          <w:caps w:val="0"/>
          <w:sz w:val="22"/>
          <w:szCs w:val="22"/>
        </w:rPr>
        <w:t xml:space="preserve">Санитарно-эпидемиологическими правилами и нормативами </w:t>
      </w:r>
      <w:proofErr w:type="spellStart"/>
      <w:r w:rsidRPr="00BE2E06">
        <w:rPr>
          <w:caps w:val="0"/>
          <w:sz w:val="22"/>
          <w:szCs w:val="22"/>
        </w:rPr>
        <w:t>СанПин</w:t>
      </w:r>
      <w:proofErr w:type="spellEnd"/>
      <w:r w:rsidRPr="00BE2E06">
        <w:rPr>
          <w:caps w:val="0"/>
          <w:sz w:val="22"/>
          <w:szCs w:val="22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 от 28.09.2020 г. № 28;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sz w:val="22"/>
          <w:szCs w:val="22"/>
        </w:rPr>
      </w:pPr>
      <w:proofErr w:type="spellStart"/>
      <w:proofErr w:type="gramStart"/>
      <w:r w:rsidRPr="00BE2E06">
        <w:rPr>
          <w:caps w:val="0"/>
          <w:sz w:val="22"/>
          <w:szCs w:val="22"/>
        </w:rPr>
        <w:t>СанПин</w:t>
      </w:r>
      <w:proofErr w:type="spellEnd"/>
      <w:r w:rsidRPr="00BE2E06">
        <w:rPr>
          <w:caps w:val="0"/>
          <w:sz w:val="22"/>
          <w:szCs w:val="22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здоровья», утверждены постановлением Главного государственного санитарного врача Российской Федерацииот 10.07.2015   №</w:t>
      </w:r>
      <w:r w:rsidRPr="00BE2E06">
        <w:rPr>
          <w:sz w:val="22"/>
          <w:szCs w:val="22"/>
        </w:rPr>
        <w:t xml:space="preserve"> 26;</w:t>
      </w:r>
      <w:proofErr w:type="gramEnd"/>
    </w:p>
    <w:p w:rsidR="00062047" w:rsidRPr="00BE2E06" w:rsidRDefault="00062047" w:rsidP="00BE2E06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sz w:val="22"/>
          <w:szCs w:val="22"/>
        </w:rPr>
      </w:pPr>
      <w:r w:rsidRPr="00BE2E06">
        <w:rPr>
          <w:caps w:val="0"/>
          <w:sz w:val="22"/>
          <w:szCs w:val="22"/>
        </w:rPr>
        <w:t xml:space="preserve">Федеральный государственный образовательный стандарт начального общего образования (далее – ФГОС НОО), утверждён приказом Министерства образования и науки РФ от </w:t>
      </w:r>
      <w:r w:rsidRPr="00BE2E06">
        <w:rPr>
          <w:sz w:val="22"/>
          <w:szCs w:val="22"/>
        </w:rPr>
        <w:t>06.10.2009 №</w:t>
      </w:r>
      <w:r w:rsidRPr="00BE2E06">
        <w:rPr>
          <w:caps w:val="0"/>
          <w:sz w:val="22"/>
          <w:szCs w:val="22"/>
        </w:rPr>
        <w:t>373 (с изм. от 26.10</w:t>
      </w:r>
      <w:r w:rsidRPr="00BE2E06">
        <w:rPr>
          <w:sz w:val="22"/>
          <w:szCs w:val="22"/>
        </w:rPr>
        <w:t>.2010, 22.09.2011, 18.12.2012, 29.12.2014, 18.05.2015, 31.12.2015);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>ФГОС НОО</w:t>
      </w:r>
      <w:r w:rsidR="0042218E" w:rsidRPr="00BE2E06">
        <w:rPr>
          <w:caps w:val="0"/>
          <w:sz w:val="22"/>
          <w:szCs w:val="22"/>
        </w:rPr>
        <w:t xml:space="preserve"> </w:t>
      </w:r>
      <w:proofErr w:type="gramStart"/>
      <w:r w:rsidRPr="00BE2E06">
        <w:rPr>
          <w:caps w:val="0"/>
          <w:sz w:val="22"/>
          <w:szCs w:val="22"/>
        </w:rPr>
        <w:t>обучающихся</w:t>
      </w:r>
      <w:proofErr w:type="gramEnd"/>
      <w:r w:rsidRPr="00BE2E06">
        <w:rPr>
          <w:caps w:val="0"/>
          <w:sz w:val="22"/>
          <w:szCs w:val="22"/>
        </w:rPr>
        <w:t xml:space="preserve"> с ограниченными возможностями здоровья, утверждён приказом Минобрнауки России от 19 декабря 2014г. № 1598;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 xml:space="preserve">Примерная адаптированная основная общеобразовательная программа начального общего образования </w:t>
      </w:r>
      <w:proofErr w:type="gramStart"/>
      <w:r w:rsidRPr="00BE2E06">
        <w:rPr>
          <w:caps w:val="0"/>
          <w:sz w:val="22"/>
          <w:szCs w:val="22"/>
        </w:rPr>
        <w:t>обучающихся</w:t>
      </w:r>
      <w:proofErr w:type="gramEnd"/>
      <w:r w:rsidRPr="00BE2E06">
        <w:rPr>
          <w:caps w:val="0"/>
          <w:sz w:val="22"/>
          <w:szCs w:val="22"/>
        </w:rPr>
        <w:t xml:space="preserve"> с задержкой психического развития;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>Устав</w:t>
      </w:r>
      <w:r w:rsidR="0042218E" w:rsidRPr="00BE2E06">
        <w:rPr>
          <w:caps w:val="0"/>
          <w:sz w:val="22"/>
          <w:szCs w:val="22"/>
        </w:rPr>
        <w:t xml:space="preserve"> МКОУ «Подкуйковская ООШ»</w:t>
      </w:r>
      <w:r w:rsidRPr="00BE2E06">
        <w:rPr>
          <w:caps w:val="0"/>
          <w:sz w:val="22"/>
          <w:szCs w:val="22"/>
        </w:rPr>
        <w:t xml:space="preserve"> </w:t>
      </w:r>
      <w:r w:rsidRPr="00BE2E06">
        <w:rPr>
          <w:color w:val="00000A"/>
          <w:sz w:val="22"/>
          <w:szCs w:val="22"/>
        </w:rPr>
        <w:t xml:space="preserve"> </w:t>
      </w:r>
      <w:r w:rsidRPr="00BE2E06">
        <w:rPr>
          <w:caps w:val="0"/>
          <w:sz w:val="22"/>
          <w:szCs w:val="22"/>
        </w:rPr>
        <w:t xml:space="preserve"> (далее – Школа).</w:t>
      </w:r>
    </w:p>
    <w:p w:rsidR="00062047" w:rsidRPr="00BE2E06" w:rsidRDefault="00062047" w:rsidP="00BE2E06">
      <w:pPr>
        <w:pStyle w:val="14TexstOSNOVA1012"/>
        <w:spacing w:line="240" w:lineRule="auto"/>
        <w:ind w:firstLine="540"/>
        <w:rPr>
          <w:rStyle w:val="afe"/>
          <w:rFonts w:cs="Times New Roman"/>
          <w:caps w:val="0"/>
          <w:color w:val="auto"/>
          <w:sz w:val="22"/>
          <w:szCs w:val="22"/>
        </w:rPr>
      </w:pPr>
      <w:r w:rsidRPr="00BE2E06">
        <w:rPr>
          <w:rFonts w:ascii="Times New Roman" w:hAnsi="Times New Roman" w:cs="Times New Roman"/>
          <w:b/>
          <w:color w:val="auto"/>
          <w:sz w:val="22"/>
          <w:szCs w:val="22"/>
        </w:rPr>
        <w:t xml:space="preserve">Цель </w:t>
      </w:r>
      <w:r w:rsidRPr="00BE2E06">
        <w:rPr>
          <w:rFonts w:ascii="Times New Roman" w:hAnsi="Times New Roman" w:cs="Times New Roman"/>
          <w:color w:val="auto"/>
          <w:sz w:val="22"/>
          <w:szCs w:val="22"/>
        </w:rPr>
        <w:t>реализации АООП НОО (вариант 7.2</w:t>
      </w:r>
      <w:r w:rsidR="00040B2C" w:rsidRPr="00BE2E06">
        <w:rPr>
          <w:rFonts w:ascii="Times New Roman" w:hAnsi="Times New Roman" w:cs="Times New Roman"/>
          <w:color w:val="auto"/>
          <w:sz w:val="22"/>
          <w:szCs w:val="22"/>
        </w:rPr>
        <w:t>)</w:t>
      </w:r>
      <w:r w:rsidR="0042218E" w:rsidRPr="00BE2E0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40B2C" w:rsidRPr="00BE2E06">
        <w:rPr>
          <w:rStyle w:val="afe"/>
          <w:rFonts w:cs="Times New Roman"/>
          <w:caps w:val="0"/>
          <w:color w:val="auto"/>
          <w:sz w:val="22"/>
          <w:szCs w:val="22"/>
        </w:rPr>
        <w:t>обеспечение</w:t>
      </w:r>
      <w:r w:rsidRPr="00BE2E06">
        <w:rPr>
          <w:rStyle w:val="afe"/>
          <w:rFonts w:cs="Times New Roman"/>
          <w:caps w:val="0"/>
          <w:color w:val="auto"/>
          <w:sz w:val="22"/>
          <w:szCs w:val="22"/>
        </w:rPr>
        <w:t xml:space="preserve"> выполнения требований </w:t>
      </w:r>
      <w:r w:rsidRPr="00BE2E06">
        <w:rPr>
          <w:rFonts w:ascii="Times New Roman" w:hAnsi="Times New Roman" w:cs="Times New Roman"/>
          <w:color w:val="auto"/>
          <w:sz w:val="22"/>
          <w:szCs w:val="22"/>
        </w:rPr>
        <w:t xml:space="preserve">ФГОС НОО обучающихся с ограниченными возможностями здоровья (далее </w:t>
      </w:r>
      <w:r w:rsidRPr="00BE2E06">
        <w:rPr>
          <w:rFonts w:ascii="Times New Roman" w:hAnsi="Times New Roman" w:cs="Times New Roman"/>
          <w:color w:val="auto"/>
          <w:sz w:val="22"/>
          <w:szCs w:val="22"/>
        </w:rPr>
        <w:sym w:font="Symbol" w:char="F02D"/>
      </w:r>
      <w:r w:rsidRPr="00BE2E06">
        <w:rPr>
          <w:rFonts w:ascii="Times New Roman" w:hAnsi="Times New Roman" w:cs="Times New Roman"/>
          <w:color w:val="auto"/>
          <w:sz w:val="22"/>
          <w:szCs w:val="22"/>
        </w:rPr>
        <w:t>ОВЗ)</w:t>
      </w:r>
      <w:r w:rsidRPr="00BE2E06">
        <w:rPr>
          <w:rStyle w:val="afe"/>
          <w:rFonts w:cs="Times New Roman"/>
          <w:iCs/>
          <w:caps w:val="0"/>
          <w:color w:val="auto"/>
          <w:sz w:val="22"/>
          <w:szCs w:val="22"/>
          <w:lang w:eastAsia="ar-SA"/>
        </w:rPr>
        <w:t xml:space="preserve"> посредством создания условий для ма</w:t>
      </w:r>
      <w:r w:rsidRPr="00BE2E06">
        <w:rPr>
          <w:rFonts w:ascii="Times New Roman" w:hAnsi="Times New Roman" w:cs="Times New Roman"/>
          <w:iCs/>
          <w:color w:val="auto"/>
          <w:kern w:val="1"/>
          <w:sz w:val="22"/>
          <w:szCs w:val="22"/>
        </w:rPr>
        <w:t>ксимального удовлетворения особых образовательных потребностей обучающихся с задержкой психического развития (далее – ЗПР), обеспечивающих усвоение ими социального и культурного опыта</w:t>
      </w:r>
      <w:r w:rsidRPr="00BE2E06">
        <w:rPr>
          <w:rStyle w:val="afe"/>
          <w:rFonts w:cs="Times New Roman"/>
          <w:caps w:val="0"/>
          <w:color w:val="auto"/>
          <w:sz w:val="22"/>
          <w:szCs w:val="22"/>
        </w:rPr>
        <w:t>.</w:t>
      </w:r>
    </w:p>
    <w:p w:rsidR="00062047" w:rsidRPr="00BE2E06" w:rsidRDefault="00062047" w:rsidP="00BE2E06">
      <w:pPr>
        <w:pStyle w:val="ad"/>
        <w:spacing w:after="0" w:line="240" w:lineRule="auto"/>
        <w:ind w:firstLine="540"/>
        <w:jc w:val="both"/>
        <w:rPr>
          <w:rFonts w:ascii="Times New Roman" w:hAnsi="Times New Roman"/>
          <w:b/>
        </w:rPr>
      </w:pPr>
      <w:r w:rsidRPr="00BE2E06">
        <w:rPr>
          <w:rFonts w:ascii="Times New Roman" w:hAnsi="Times New Roman"/>
        </w:rPr>
        <w:t xml:space="preserve">Достижение поставленной цели </w:t>
      </w:r>
      <w:r w:rsidRPr="00BE2E06">
        <w:rPr>
          <w:rStyle w:val="afe"/>
          <w:caps w:val="0"/>
          <w:sz w:val="22"/>
        </w:rPr>
        <w:t>при разработке и реализации АООП НОО</w:t>
      </w:r>
      <w:r w:rsidR="0042218E" w:rsidRPr="00BE2E06">
        <w:rPr>
          <w:rStyle w:val="afe"/>
          <w:caps w:val="0"/>
          <w:sz w:val="22"/>
        </w:rPr>
        <w:t xml:space="preserve"> </w:t>
      </w:r>
      <w:r w:rsidRPr="00BE2E06">
        <w:rPr>
          <w:rFonts w:ascii="Times New Roman" w:hAnsi="Times New Roman"/>
        </w:rPr>
        <w:t xml:space="preserve">(вариант 7.2) предусматривает решение следующих основных </w:t>
      </w:r>
      <w:r w:rsidRPr="00BE2E06">
        <w:rPr>
          <w:rFonts w:ascii="Times New Roman" w:hAnsi="Times New Roman"/>
          <w:b/>
        </w:rPr>
        <w:t>задач: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 xml:space="preserve">формирование общей культуры, обеспечивающей разностороннее развитие личности </w:t>
      </w:r>
      <w:proofErr w:type="gramStart"/>
      <w:r w:rsidRPr="00BE2E06">
        <w:rPr>
          <w:caps w:val="0"/>
          <w:sz w:val="22"/>
          <w:szCs w:val="22"/>
        </w:rPr>
        <w:t>обучающихся</w:t>
      </w:r>
      <w:proofErr w:type="gramEnd"/>
      <w:r w:rsidRPr="00BE2E06">
        <w:rPr>
          <w:caps w:val="0"/>
          <w:sz w:val="22"/>
          <w:szCs w:val="22"/>
        </w:rPr>
        <w:t xml:space="preserve"> с ЗПР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ценностями; овладение учебной деятельностью сохранение и укрепление здоровья обучающихся;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>достижение планируемых результатов освоения АООП НОО (вариант 7.2)</w:t>
      </w:r>
      <w:r w:rsidR="0042218E" w:rsidRPr="00BE2E06">
        <w:rPr>
          <w:caps w:val="0"/>
          <w:sz w:val="22"/>
          <w:szCs w:val="22"/>
        </w:rPr>
        <w:t xml:space="preserve"> </w:t>
      </w:r>
      <w:r w:rsidRPr="00BE2E06">
        <w:rPr>
          <w:caps w:val="0"/>
          <w:sz w:val="22"/>
          <w:szCs w:val="22"/>
        </w:rPr>
        <w:t>с учетом их особых образовательных потребностей, а также индивидуальных особенностей и возможностей;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 xml:space="preserve">создание благоприятных условий для удовлетворения </w:t>
      </w:r>
      <w:r w:rsidR="002E6D66" w:rsidRPr="00BE2E06">
        <w:rPr>
          <w:caps w:val="0"/>
          <w:sz w:val="22"/>
          <w:szCs w:val="22"/>
        </w:rPr>
        <w:t>особых образовательных потребностей,</w:t>
      </w:r>
      <w:r w:rsidRPr="00BE2E06">
        <w:rPr>
          <w:caps w:val="0"/>
          <w:sz w:val="22"/>
          <w:szCs w:val="22"/>
        </w:rPr>
        <w:t xml:space="preserve"> обучающихся с ЗПР;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>минимизация негативного влияния особенностей познавательной деятельности обучающихся с ЗПР для освоения ими АООП НОО (вариант 7.2);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>обеспечение доступности получения начального общего образования;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>обеспечение преемственности начального общего и основного общего образования;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 xml:space="preserve">использование в образовательном процессе современных образовательных технологий </w:t>
      </w:r>
      <w:proofErr w:type="spellStart"/>
      <w:r w:rsidRPr="00BE2E06">
        <w:rPr>
          <w:caps w:val="0"/>
          <w:sz w:val="22"/>
          <w:szCs w:val="22"/>
        </w:rPr>
        <w:t>деятельностного</w:t>
      </w:r>
      <w:proofErr w:type="spellEnd"/>
      <w:r w:rsidRPr="00BE2E06">
        <w:rPr>
          <w:caps w:val="0"/>
          <w:sz w:val="22"/>
          <w:szCs w:val="22"/>
        </w:rPr>
        <w:t xml:space="preserve"> типа;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 xml:space="preserve">выявление и развитие возможностей и </w:t>
      </w:r>
      <w:proofErr w:type="gramStart"/>
      <w:r w:rsidRPr="00BE2E06">
        <w:rPr>
          <w:caps w:val="0"/>
          <w:sz w:val="22"/>
          <w:szCs w:val="22"/>
        </w:rPr>
        <w:t>способностей</w:t>
      </w:r>
      <w:proofErr w:type="gramEnd"/>
      <w:r w:rsidRPr="00BE2E06">
        <w:rPr>
          <w:caps w:val="0"/>
          <w:sz w:val="22"/>
          <w:szCs w:val="22"/>
        </w:rPr>
        <w:t xml:space="preserve"> обучающихся с ЗПР, через организацию их общественно полезной деятельности, проведения спортивно-оздоровительной работы, организацию художественного творчества и др.,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  <w:sz w:val="22"/>
          <w:szCs w:val="22"/>
        </w:rPr>
      </w:pPr>
      <w:r w:rsidRPr="00BE2E06">
        <w:rPr>
          <w:caps w:val="0"/>
          <w:sz w:val="22"/>
          <w:szCs w:val="22"/>
        </w:rPr>
        <w:t xml:space="preserve">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BE2E06">
        <w:rPr>
          <w:caps w:val="0"/>
          <w:sz w:val="22"/>
          <w:szCs w:val="22"/>
        </w:rPr>
        <w:t>внутришкольной</w:t>
      </w:r>
      <w:proofErr w:type="spellEnd"/>
      <w:r w:rsidR="005A6E4E" w:rsidRPr="00BE2E06">
        <w:rPr>
          <w:caps w:val="0"/>
          <w:sz w:val="22"/>
          <w:szCs w:val="22"/>
        </w:rPr>
        <w:t xml:space="preserve"> </w:t>
      </w:r>
      <w:r w:rsidRPr="00BE2E06">
        <w:rPr>
          <w:caps w:val="0"/>
          <w:sz w:val="22"/>
          <w:szCs w:val="22"/>
        </w:rPr>
        <w:t>социальной среды.</w:t>
      </w:r>
    </w:p>
    <w:p w:rsidR="00062047" w:rsidRPr="00BE2E06" w:rsidRDefault="00062047" w:rsidP="00BE2E06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lastRenderedPageBreak/>
        <w:t xml:space="preserve">В основу разработки и реализации АООП НОО </w:t>
      </w:r>
      <w:proofErr w:type="gramStart"/>
      <w:r w:rsidRPr="00BE2E06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000000"/>
        </w:rPr>
        <w:t xml:space="preserve"> с ЗПР заложены </w:t>
      </w:r>
      <w:r w:rsidRPr="00BE2E06">
        <w:rPr>
          <w:rFonts w:ascii="Times New Roman" w:hAnsi="Times New Roman" w:cs="Times New Roman"/>
          <w:i/>
          <w:iCs/>
          <w:color w:val="000000"/>
        </w:rPr>
        <w:t xml:space="preserve">дифференцированный </w:t>
      </w:r>
      <w:r w:rsidRPr="00BE2E06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BE2E06">
        <w:rPr>
          <w:rFonts w:ascii="Times New Roman" w:hAnsi="Times New Roman" w:cs="Times New Roman"/>
          <w:i/>
          <w:iCs/>
          <w:color w:val="000000"/>
        </w:rPr>
        <w:t>деятельностный</w:t>
      </w:r>
      <w:proofErr w:type="spellEnd"/>
      <w:r w:rsidR="005A6E4E" w:rsidRPr="00BE2E06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BE2E06">
        <w:rPr>
          <w:rFonts w:ascii="Times New Roman" w:hAnsi="Times New Roman" w:cs="Times New Roman"/>
          <w:b/>
          <w:bCs/>
          <w:i/>
          <w:iCs/>
          <w:color w:val="000000"/>
        </w:rPr>
        <w:t>подходы</w:t>
      </w:r>
      <w:r w:rsidRPr="00BE2E06">
        <w:rPr>
          <w:rFonts w:ascii="Times New Roman" w:hAnsi="Times New Roman" w:cs="Times New Roman"/>
          <w:b/>
          <w:bCs/>
          <w:color w:val="000000"/>
        </w:rPr>
        <w:t>.</w:t>
      </w:r>
    </w:p>
    <w:p w:rsidR="00062047" w:rsidRPr="00BE2E06" w:rsidRDefault="00062047" w:rsidP="00BE2E06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b/>
          <w:bCs/>
          <w:i/>
          <w:iCs/>
          <w:color w:val="000000"/>
        </w:rPr>
        <w:t>Дифференцированный подход</w:t>
      </w:r>
      <w:r w:rsidRPr="00BE2E06">
        <w:rPr>
          <w:rFonts w:ascii="Times New Roman" w:hAnsi="Times New Roman" w:cs="Times New Roman"/>
          <w:color w:val="000000"/>
        </w:rPr>
        <w:t xml:space="preserve">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АООП НОО обучающихся с ЗПР, в том числе и на основе индивидуального учебного плана. Применение дифференцированного подхода к созданию и реализации АООП НОО обеспечивает разнообразие содержания, предоставляя </w:t>
      </w:r>
      <w:proofErr w:type="gramStart"/>
      <w:r w:rsidRPr="00BE2E06">
        <w:rPr>
          <w:rFonts w:ascii="Times New Roman" w:hAnsi="Times New Roman" w:cs="Times New Roman"/>
          <w:color w:val="000000"/>
        </w:rPr>
        <w:t>обучающимся</w:t>
      </w:r>
      <w:proofErr w:type="gramEnd"/>
      <w:r w:rsidRPr="00BE2E06">
        <w:rPr>
          <w:rFonts w:ascii="Times New Roman" w:hAnsi="Times New Roman" w:cs="Times New Roman"/>
          <w:color w:val="000000"/>
        </w:rPr>
        <w:t xml:space="preserve"> с ЗПР возможность реализовать индивидуальный потенциал развития.</w:t>
      </w:r>
    </w:p>
    <w:p w:rsidR="00062047" w:rsidRPr="00BE2E06" w:rsidRDefault="00062047" w:rsidP="00BE2E06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</w:rPr>
      </w:pPr>
      <w:proofErr w:type="spellStart"/>
      <w:r w:rsidRPr="00BE2E06">
        <w:rPr>
          <w:rFonts w:ascii="Times New Roman" w:hAnsi="Times New Roman" w:cs="Times New Roman"/>
          <w:b/>
          <w:bCs/>
          <w:i/>
          <w:iCs/>
          <w:color w:val="000000"/>
        </w:rPr>
        <w:t>Деятельностный</w:t>
      </w:r>
      <w:proofErr w:type="spellEnd"/>
      <w:r w:rsidRPr="00BE2E06">
        <w:rPr>
          <w:rFonts w:ascii="Times New Roman" w:hAnsi="Times New Roman" w:cs="Times New Roman"/>
          <w:b/>
          <w:bCs/>
          <w:i/>
          <w:iCs/>
          <w:color w:val="000000"/>
        </w:rPr>
        <w:t xml:space="preserve"> подход</w:t>
      </w:r>
      <w:r w:rsidRPr="00BE2E06">
        <w:rPr>
          <w:rFonts w:ascii="Times New Roman" w:hAnsi="Times New Roman" w:cs="Times New Roman"/>
          <w:color w:val="000000"/>
        </w:rPr>
        <w:t xml:space="preserve"> в образовании строится на признании того, что развитие личности </w:t>
      </w:r>
      <w:proofErr w:type="gramStart"/>
      <w:r w:rsidRPr="00BE2E06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000000"/>
        </w:rPr>
        <w:t xml:space="preserve"> с ЗПР младшего школьного возраста определяется характером организации доступной им деятельности (предметно-практической и учебной). Основным средством реализации </w:t>
      </w:r>
      <w:proofErr w:type="spellStart"/>
      <w:r w:rsidRPr="00BE2E06">
        <w:rPr>
          <w:rFonts w:ascii="Times New Roman" w:hAnsi="Times New Roman" w:cs="Times New Roman"/>
          <w:color w:val="000000"/>
        </w:rPr>
        <w:t>деятельностного</w:t>
      </w:r>
      <w:proofErr w:type="spellEnd"/>
      <w:r w:rsidRPr="00BE2E06">
        <w:rPr>
          <w:rFonts w:ascii="Times New Roman" w:hAnsi="Times New Roman" w:cs="Times New Roman"/>
          <w:color w:val="000000"/>
        </w:rPr>
        <w:t xml:space="preserve"> подхода в образовании является обучение как процесс организации познавательной и предметнопрактической деятельности </w:t>
      </w:r>
      <w:proofErr w:type="gramStart"/>
      <w:r w:rsidRPr="00BE2E06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000000"/>
        </w:rPr>
        <w:t>, обеспечивающий овладение ими содержанием образования.</w:t>
      </w:r>
    </w:p>
    <w:p w:rsidR="00062047" w:rsidRPr="00BE2E06" w:rsidRDefault="00062047" w:rsidP="00BE2E06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 xml:space="preserve">В контексте разработки АООП НОО </w:t>
      </w:r>
      <w:proofErr w:type="gramStart"/>
      <w:r w:rsidRPr="00BE2E06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000000"/>
        </w:rPr>
        <w:t xml:space="preserve"> с ЗПР реализация </w:t>
      </w:r>
      <w:proofErr w:type="spellStart"/>
      <w:r w:rsidRPr="00BE2E06">
        <w:rPr>
          <w:rFonts w:ascii="Times New Roman" w:hAnsi="Times New Roman" w:cs="Times New Roman"/>
          <w:color w:val="000000"/>
        </w:rPr>
        <w:t>деятельностного</w:t>
      </w:r>
      <w:proofErr w:type="spellEnd"/>
      <w:r w:rsidRPr="00BE2E06">
        <w:rPr>
          <w:rFonts w:ascii="Times New Roman" w:hAnsi="Times New Roman" w:cs="Times New Roman"/>
          <w:color w:val="000000"/>
        </w:rPr>
        <w:t xml:space="preserve"> подхода обеспечивает: </w:t>
      </w:r>
    </w:p>
    <w:p w:rsidR="00062047" w:rsidRPr="00BE2E06" w:rsidRDefault="00062047" w:rsidP="00BE2E06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>придание результатам образования социально и личностно-значимого характера;</w:t>
      </w:r>
    </w:p>
    <w:p w:rsidR="00062047" w:rsidRPr="00BE2E06" w:rsidRDefault="00062047" w:rsidP="00BE2E06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 xml:space="preserve">прочное усвоение </w:t>
      </w:r>
      <w:proofErr w:type="gramStart"/>
      <w:r w:rsidRPr="00BE2E06">
        <w:rPr>
          <w:rFonts w:ascii="Times New Roman" w:hAnsi="Times New Roman" w:cs="Times New Roman"/>
          <w:color w:val="000000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000000"/>
        </w:rPr>
        <w:t xml:space="preserve">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062047" w:rsidRPr="00BE2E06" w:rsidRDefault="00062047" w:rsidP="00BE2E06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062047" w:rsidRPr="00BE2E06" w:rsidRDefault="00062047" w:rsidP="00BE2E06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>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062047" w:rsidRPr="00BE2E06" w:rsidRDefault="00062047" w:rsidP="00BE2E06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 xml:space="preserve">В основу формирования АООП НОО </w:t>
      </w:r>
      <w:proofErr w:type="gramStart"/>
      <w:r w:rsidRPr="00BE2E06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000000"/>
        </w:rPr>
        <w:t xml:space="preserve"> с ЗПР положены следующие</w:t>
      </w:r>
      <w:r w:rsidRPr="00BE2E06">
        <w:rPr>
          <w:rFonts w:ascii="Times New Roman" w:hAnsi="Times New Roman" w:cs="Times New Roman"/>
          <w:b/>
          <w:bCs/>
          <w:color w:val="000000"/>
        </w:rPr>
        <w:t>принципы</w:t>
      </w:r>
      <w:r w:rsidRPr="00BE2E06">
        <w:rPr>
          <w:rFonts w:ascii="Times New Roman" w:hAnsi="Times New Roman" w:cs="Times New Roman"/>
          <w:color w:val="000000"/>
        </w:rPr>
        <w:t>:</w:t>
      </w:r>
    </w:p>
    <w:p w:rsidR="00062047" w:rsidRPr="00BE2E06" w:rsidRDefault="00062047" w:rsidP="00BE2E0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>принципы государственной политики РФ в области образовани</w:t>
      </w:r>
      <w:proofErr w:type="gramStart"/>
      <w:r w:rsidRPr="00BE2E06">
        <w:rPr>
          <w:rFonts w:ascii="Times New Roman" w:hAnsi="Times New Roman" w:cs="Times New Roman"/>
          <w:color w:val="000000"/>
        </w:rPr>
        <w:t>я(</w:t>
      </w:r>
      <w:proofErr w:type="gramEnd"/>
      <w:r w:rsidRPr="00BE2E06">
        <w:rPr>
          <w:rFonts w:ascii="Times New Roman" w:hAnsi="Times New Roman" w:cs="Times New Roman"/>
          <w:color w:val="000000"/>
        </w:rPr>
        <w:t>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</w:t>
      </w:r>
    </w:p>
    <w:p w:rsidR="00062047" w:rsidRPr="00BE2E06" w:rsidRDefault="00062047" w:rsidP="00BE2E0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>принцип учета типологических и индивидуальных образовательных потребностей обучающихся;</w:t>
      </w:r>
    </w:p>
    <w:p w:rsidR="00062047" w:rsidRPr="00BE2E06" w:rsidRDefault="00062047" w:rsidP="00BE2E0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>принцип коррекционной направленности образовательного процесса;</w:t>
      </w:r>
    </w:p>
    <w:p w:rsidR="00062047" w:rsidRPr="00BE2E06" w:rsidRDefault="00062047" w:rsidP="00BE2E0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 xml:space="preserve"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</w:t>
      </w:r>
      <w:r w:rsidR="002E6D66" w:rsidRPr="00BE2E06">
        <w:rPr>
          <w:rFonts w:ascii="Times New Roman" w:hAnsi="Times New Roman" w:cs="Times New Roman"/>
          <w:color w:val="000000"/>
        </w:rPr>
        <w:t>потребностей; онтогенетический</w:t>
      </w:r>
      <w:r w:rsidRPr="00BE2E06">
        <w:rPr>
          <w:rFonts w:ascii="Times New Roman" w:hAnsi="Times New Roman" w:cs="Times New Roman"/>
          <w:color w:val="000000"/>
        </w:rPr>
        <w:t xml:space="preserve"> принцип;</w:t>
      </w:r>
    </w:p>
    <w:p w:rsidR="00062047" w:rsidRPr="00BE2E06" w:rsidRDefault="00062047" w:rsidP="00BE2E0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E2E06">
        <w:rPr>
          <w:rFonts w:ascii="Times New Roman" w:hAnsi="Times New Roman" w:cs="Times New Roman"/>
          <w:color w:val="000000"/>
        </w:rPr>
        <w:t xml:space="preserve">принцип преемственности, предполагающий при проектировании АООП НОО ориентировку на программу основного общего образования, что обеспечивает непрерывность образования </w:t>
      </w:r>
      <w:proofErr w:type="gramStart"/>
      <w:r w:rsidRPr="00BE2E06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000000"/>
        </w:rPr>
        <w:t xml:space="preserve"> с задержкой психического развития;</w:t>
      </w:r>
    </w:p>
    <w:p w:rsidR="00062047" w:rsidRPr="00BE2E06" w:rsidRDefault="00062047" w:rsidP="00BE2E06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BE2E06">
        <w:rPr>
          <w:rFonts w:ascii="Times New Roman" w:hAnsi="Times New Roman" w:cs="Times New Roman"/>
          <w:sz w:val="22"/>
          <w:szCs w:val="22"/>
        </w:rPr>
        <w:t>принцип целостности содержания образования, поскольку в основу структуры содержания образования положено не понятие предмета, а - «образовательной области»;</w:t>
      </w:r>
    </w:p>
    <w:p w:rsidR="00062047" w:rsidRPr="00BE2E06" w:rsidRDefault="00062047" w:rsidP="00BE2E06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BE2E06">
        <w:rPr>
          <w:rFonts w:ascii="Times New Roman" w:hAnsi="Times New Roman" w:cs="Times New Roman"/>
          <w:sz w:val="22"/>
          <w:szCs w:val="22"/>
        </w:rPr>
        <w:t>принцип направленности на формирование деятельности, обеспечивает возможность овладения обучающимися с ЗПР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062047" w:rsidRPr="00BE2E06" w:rsidRDefault="00062047" w:rsidP="00BE2E06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BE2E06">
        <w:rPr>
          <w:rFonts w:ascii="Times New Roman" w:hAnsi="Times New Roman" w:cs="Times New Roman"/>
          <w:sz w:val="22"/>
          <w:szCs w:val="22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062047" w:rsidRPr="00BE2E06" w:rsidRDefault="00062047" w:rsidP="00BE2E06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BE2E06">
        <w:rPr>
          <w:rFonts w:ascii="Times New Roman" w:hAnsi="Times New Roman" w:cs="Times New Roman"/>
          <w:sz w:val="22"/>
          <w:szCs w:val="22"/>
        </w:rPr>
        <w:t>принцип сотрудничества с семьей.</w:t>
      </w:r>
    </w:p>
    <w:p w:rsidR="00062047" w:rsidRPr="00BE2E06" w:rsidRDefault="00062047" w:rsidP="00BE2E06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062047" w:rsidRPr="00BE2E06" w:rsidRDefault="00062047" w:rsidP="00BE2E06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BE2E06">
        <w:rPr>
          <w:rFonts w:ascii="Times New Roman" w:hAnsi="Times New Roman" w:cs="Times New Roman"/>
          <w:b/>
          <w:color w:val="auto"/>
          <w:sz w:val="22"/>
          <w:szCs w:val="22"/>
        </w:rPr>
        <w:t xml:space="preserve">Общая характеристика </w:t>
      </w:r>
      <w:r w:rsidRPr="00BE2E06">
        <w:rPr>
          <w:rFonts w:ascii="Times New Roman" w:hAnsi="Times New Roman" w:cs="Times New Roman"/>
          <w:b/>
          <w:sz w:val="22"/>
          <w:szCs w:val="22"/>
        </w:rPr>
        <w:t>АООП НОО (вариант 7.2)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000000"/>
        </w:rPr>
        <w:t xml:space="preserve">АООП НОО (вариант 7.2) разработанав </w:t>
      </w:r>
      <w:proofErr w:type="gramStart"/>
      <w:r w:rsidRPr="00BE2E06">
        <w:rPr>
          <w:rFonts w:ascii="Times New Roman" w:hAnsi="Times New Roman" w:cs="Times New Roman"/>
          <w:color w:val="000000"/>
        </w:rPr>
        <w:t>соответствии</w:t>
      </w:r>
      <w:proofErr w:type="gramEnd"/>
      <w:r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  <w:color w:val="auto"/>
          <w:u w:color="000000"/>
        </w:rPr>
        <w:t xml:space="preserve">с требованиями </w:t>
      </w:r>
      <w:r w:rsidRPr="00BE2E06">
        <w:rPr>
          <w:rFonts w:ascii="Times New Roman" w:hAnsi="Times New Roman" w:cs="Times New Roman"/>
          <w:color w:val="auto"/>
        </w:rPr>
        <w:t>ФГОС НОО</w:t>
      </w:r>
      <w:r w:rsidRPr="00BE2E06">
        <w:rPr>
          <w:rFonts w:ascii="Times New Roman" w:hAnsi="Times New Roman" w:cs="Times New Roman"/>
          <w:color w:val="auto"/>
          <w:u w:color="000000"/>
        </w:rPr>
        <w:t xml:space="preserve"> для обучающихся с ОВЗ </w:t>
      </w:r>
      <w:r w:rsidR="002E6D66" w:rsidRPr="00BE2E06">
        <w:rPr>
          <w:rFonts w:ascii="Times New Roman" w:hAnsi="Times New Roman" w:cs="Times New Roman"/>
          <w:color w:val="auto"/>
          <w:u w:color="000000"/>
        </w:rPr>
        <w:t>к структуре,</w:t>
      </w:r>
      <w:r w:rsidRPr="00BE2E06">
        <w:rPr>
          <w:rFonts w:ascii="Times New Roman" w:hAnsi="Times New Roman" w:cs="Times New Roman"/>
          <w:color w:val="auto"/>
          <w:u w:color="000000"/>
        </w:rPr>
        <w:t xml:space="preserve"> адаптированной основной общеобразовательной программы, </w:t>
      </w:r>
      <w:r w:rsidRPr="00BE2E06">
        <w:rPr>
          <w:rFonts w:ascii="Times New Roman" w:hAnsi="Times New Roman" w:cs="Times New Roman"/>
          <w:color w:val="auto"/>
        </w:rPr>
        <w:t>условиям ее реализации и результатам освоения.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auto"/>
        </w:rPr>
      </w:pPr>
      <w:r w:rsidRPr="00BE2E06">
        <w:rPr>
          <w:rFonts w:ascii="Times New Roman" w:hAnsi="Times New Roman" w:cs="Times New Roman"/>
          <w:color w:val="auto"/>
        </w:rPr>
        <w:t>Вариант 7</w:t>
      </w:r>
      <w:r w:rsidRPr="00BE2E06">
        <w:rPr>
          <w:rFonts w:ascii="Times New Roman" w:hAnsi="Times New Roman" w:cs="Times New Roman"/>
          <w:caps/>
          <w:color w:val="auto"/>
        </w:rPr>
        <w:t xml:space="preserve">.2 </w:t>
      </w:r>
      <w:r w:rsidRPr="00BE2E06">
        <w:rPr>
          <w:rFonts w:ascii="Times New Roman" w:hAnsi="Times New Roman" w:cs="Times New Roman"/>
          <w:color w:val="auto"/>
        </w:rPr>
        <w:t>предполагает, что обучающийся с</w:t>
      </w:r>
      <w:r w:rsidRPr="00BE2E06">
        <w:rPr>
          <w:rFonts w:ascii="Times New Roman" w:hAnsi="Times New Roman" w:cs="Times New Roman"/>
          <w:caps/>
          <w:color w:val="auto"/>
        </w:rPr>
        <w:t xml:space="preserve"> ЗПР </w:t>
      </w:r>
      <w:r w:rsidRPr="00BE2E06">
        <w:rPr>
          <w:rFonts w:ascii="Times New Roman" w:hAnsi="Times New Roman" w:cs="Times New Roman"/>
          <w:color w:val="auto"/>
        </w:rPr>
        <w:t xml:space="preserve">получает образование, сопоставимое по итоговым достижениям к моменту завершения обучения с образованием обучающихся, не имеющих </w:t>
      </w:r>
      <w:r w:rsidRPr="00BE2E06">
        <w:rPr>
          <w:rFonts w:ascii="Times New Roman" w:hAnsi="Times New Roman" w:cs="Times New Roman"/>
          <w:color w:val="auto"/>
        </w:rPr>
        <w:lastRenderedPageBreak/>
        <w:t>ограничений по возможностям здоровья, в пролонгированные сроки обучения. АООП НОО (вариант 7.2) представляет собой образовательную программу, адаптированную для обучения обучающихся с ЗПР с учетом особенностей их психофизического развития, индивидуальных возможностей, обеспечивающую коррекцию нарушений развития и социальную адаптацию. АООП НОО (вариант 7.2) предполагает адаптацию требований к структуре АООП НОО, условиям ее реализации и результатам освоения.</w:t>
      </w:r>
    </w:p>
    <w:p w:rsidR="00062047" w:rsidRPr="00BE2E06" w:rsidRDefault="00062047" w:rsidP="00BE2E06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BE2E06">
        <w:rPr>
          <w:rFonts w:ascii="Times New Roman" w:hAnsi="Times New Roman" w:cs="Times New Roman"/>
          <w:sz w:val="22"/>
          <w:szCs w:val="22"/>
        </w:rPr>
        <w:t>АООП НОО (вариант 7.2)</w:t>
      </w:r>
      <w:r w:rsidRPr="00BE2E06">
        <w:rPr>
          <w:rFonts w:ascii="Times New Roman" w:eastAsia="Arial Unicode MS" w:hAnsi="Times New Roman" w:cs="Times New Roman"/>
          <w:color w:val="auto"/>
          <w:kern w:val="1"/>
          <w:sz w:val="22"/>
          <w:szCs w:val="22"/>
          <w:lang w:eastAsia="en-US"/>
        </w:rPr>
        <w:t xml:space="preserve"> предполагает </w:t>
      </w:r>
      <w:r w:rsidRPr="00BE2E06">
        <w:rPr>
          <w:rFonts w:ascii="Times New Roman" w:hAnsi="Times New Roman" w:cs="Times New Roman"/>
          <w:color w:val="auto"/>
          <w:sz w:val="22"/>
          <w:szCs w:val="22"/>
        </w:rPr>
        <w:t xml:space="preserve">обеспечение </w:t>
      </w:r>
      <w:r w:rsidRPr="00BE2E06">
        <w:rPr>
          <w:rFonts w:ascii="Times New Roman" w:eastAsia="Arial Unicode MS" w:hAnsi="Times New Roman" w:cs="Times New Roman"/>
          <w:color w:val="auto"/>
          <w:kern w:val="1"/>
          <w:sz w:val="22"/>
          <w:szCs w:val="22"/>
          <w:lang w:eastAsia="en-US"/>
        </w:rPr>
        <w:t>коррекционной направленности всей образовательнойдеятельности при ее особой организации:</w:t>
      </w:r>
      <w:r w:rsidRPr="00BE2E06">
        <w:rPr>
          <w:rFonts w:ascii="Times New Roman" w:hAnsi="Times New Roman" w:cs="Times New Roman"/>
          <w:color w:val="auto"/>
          <w:sz w:val="22"/>
          <w:szCs w:val="22"/>
        </w:rPr>
        <w:t xml:space="preserve"> пролонгированные сроки обучения, </w:t>
      </w:r>
      <w:r w:rsidRPr="00BE2E06">
        <w:rPr>
          <w:rFonts w:ascii="Times New Roman" w:hAnsi="Times New Roman" w:cs="Times New Roman"/>
          <w:sz w:val="22"/>
          <w:szCs w:val="22"/>
        </w:rPr>
        <w:t xml:space="preserve">проведение индивидуальных и групповых коррекционных занятий, </w:t>
      </w:r>
      <w:r w:rsidRPr="00BE2E06">
        <w:rPr>
          <w:rFonts w:ascii="Times New Roman" w:hAnsi="Times New Roman" w:cs="Times New Roman"/>
          <w:color w:val="auto"/>
          <w:sz w:val="22"/>
          <w:szCs w:val="22"/>
        </w:rPr>
        <w:t xml:space="preserve">особое структурирование содержания обучения на основе усиления внимания к формированию социальной компетенции. </w:t>
      </w:r>
      <w:proofErr w:type="gramEnd"/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"/>
        </w:rPr>
      </w:pPr>
      <w:r w:rsidRPr="00BE2E06">
        <w:rPr>
          <w:rFonts w:ascii="Times New Roman" w:hAnsi="Times New Roman" w:cs="Times New Roman"/>
          <w:color w:val="auto"/>
        </w:rPr>
        <w:t xml:space="preserve">Сроки получения начального общего образования </w:t>
      </w:r>
      <w:proofErr w:type="gramStart"/>
      <w:r w:rsidRPr="00BE2E06">
        <w:rPr>
          <w:rFonts w:ascii="Times New Roman" w:hAnsi="Times New Roman" w:cs="Times New Roman"/>
          <w:color w:val="auto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с ЗПР пролонгируются с учетом психофизиологических возможностей и индивидуальных особенностей развития данной категории обучающихся и </w:t>
      </w:r>
      <w:r w:rsidR="00040B2C" w:rsidRPr="00BE2E06">
        <w:rPr>
          <w:rFonts w:ascii="Times New Roman" w:hAnsi="Times New Roman" w:cs="Times New Roman"/>
          <w:color w:val="auto"/>
          <w:kern w:val="2"/>
        </w:rPr>
        <w:t>составляют 5 лет.</w:t>
      </w:r>
    </w:p>
    <w:p w:rsidR="00062047" w:rsidRPr="00BE2E06" w:rsidRDefault="00062047" w:rsidP="00BE2E06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BE2E06">
        <w:rPr>
          <w:rFonts w:ascii="Times New Roman" w:hAnsi="Times New Roman" w:cs="Times New Roman"/>
          <w:sz w:val="22"/>
          <w:szCs w:val="22"/>
        </w:rPr>
        <w:t xml:space="preserve">Реализация АООП НОО (вариант 7.2) предполагает,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здоровья, но в более пролонгированные календарные сроки, которые определяются Стандартом. «Сопоставимость» заключается в том,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требований.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5A6E4E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</w:rPr>
        <w:t xml:space="preserve">может быть </w:t>
      </w:r>
      <w:proofErr w:type="gramStart"/>
      <w:r w:rsidRPr="00BE2E06">
        <w:rPr>
          <w:rFonts w:ascii="Times New Roman" w:hAnsi="Times New Roman" w:cs="Times New Roman"/>
        </w:rPr>
        <w:t>реализована</w:t>
      </w:r>
      <w:proofErr w:type="gramEnd"/>
      <w:r w:rsidRPr="00BE2E06">
        <w:rPr>
          <w:rFonts w:ascii="Times New Roman" w:hAnsi="Times New Roman" w:cs="Times New Roman"/>
        </w:rPr>
        <w:t xml:space="preserve"> в разных формах: как совместно с другими обучающимися, так и в отдельных классах, группах. Школа</w:t>
      </w:r>
      <w:r w:rsidRPr="00BE2E06">
        <w:rPr>
          <w:rFonts w:ascii="Times New Roman" w:hAnsi="Times New Roman" w:cs="Times New Roman"/>
          <w:color w:val="auto"/>
        </w:rPr>
        <w:t xml:space="preserve">обеспечивает требуемые для данного варианта и категории </w:t>
      </w:r>
      <w:proofErr w:type="gramStart"/>
      <w:r w:rsidRPr="00BE2E06">
        <w:rPr>
          <w:rFonts w:ascii="Times New Roman" w:hAnsi="Times New Roman" w:cs="Times New Roman"/>
          <w:color w:val="auto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условия обучения и воспитания.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Определение варианта АООП НОО обучающегося с ЗПР осуществляется на основе рекомендаций ТПМПК, сформулированных по результатам его комплексного психолого-медико-педагогического обследования, в порядке, установленном законодательством Российской Федерации.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В процессе всего школьного обучения сохраняется </w:t>
      </w:r>
      <w:r w:rsidRPr="00BE2E06">
        <w:rPr>
          <w:rFonts w:ascii="Times New Roman" w:hAnsi="Times New Roman" w:cs="Times New Roman"/>
          <w:i/>
        </w:rPr>
        <w:t>возможность перехода обучающегося с одного варианта программы на другой</w:t>
      </w:r>
      <w:r w:rsidRPr="00BE2E06">
        <w:rPr>
          <w:rFonts w:ascii="Times New Roman" w:hAnsi="Times New Roman" w:cs="Times New Roman"/>
          <w:b/>
        </w:rPr>
        <w:t xml:space="preserve"> (</w:t>
      </w:r>
      <w:r w:rsidRPr="00BE2E06">
        <w:rPr>
          <w:rFonts w:ascii="Times New Roman" w:hAnsi="Times New Roman" w:cs="Times New Roman"/>
        </w:rPr>
        <w:t xml:space="preserve">основанием для этого является заключение ТПМПК). Перевод обучающегося с ЗПР с одного варианта АООП НОО на другой осуществляется на основании комплексной оценки личностных, метапредметных и предметных результатов по рекомендации </w:t>
      </w:r>
      <w:proofErr w:type="gramStart"/>
      <w:r w:rsidRPr="00BE2E06">
        <w:rPr>
          <w:rFonts w:ascii="Times New Roman" w:hAnsi="Times New Roman" w:cs="Times New Roman"/>
        </w:rPr>
        <w:t>П(</w:t>
      </w:r>
      <w:proofErr w:type="gramEnd"/>
      <w:r w:rsidRPr="00BE2E06">
        <w:rPr>
          <w:rFonts w:ascii="Times New Roman" w:hAnsi="Times New Roman" w:cs="Times New Roman"/>
        </w:rPr>
        <w:t>М)</w:t>
      </w:r>
      <w:proofErr w:type="spellStart"/>
      <w:r w:rsidRPr="00BE2E06">
        <w:rPr>
          <w:rFonts w:ascii="Times New Roman" w:hAnsi="Times New Roman" w:cs="Times New Roman"/>
        </w:rPr>
        <w:t>Пк</w:t>
      </w:r>
      <w:proofErr w:type="spellEnd"/>
      <w:r w:rsidRPr="00BE2E06">
        <w:rPr>
          <w:rFonts w:ascii="Times New Roman" w:hAnsi="Times New Roman" w:cs="Times New Roman"/>
        </w:rPr>
        <w:t xml:space="preserve"> и с согласия родителей (законных представителей).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</w:rPr>
      </w:pPr>
      <w:proofErr w:type="gramStart"/>
      <w:r w:rsidRPr="00BE2E06">
        <w:rPr>
          <w:rFonts w:ascii="Times New Roman" w:hAnsi="Times New Roman" w:cs="Times New Roman"/>
        </w:rPr>
        <w:t xml:space="preserve">Неспособность обучающегося с ЗПР полноценно освоить отдельный предмет в структуре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5A6E4E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</w:rPr>
        <w:t xml:space="preserve">не должна служить препятствием для выбора или продолжения освоения варианта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Pr="00BE2E06">
        <w:rPr>
          <w:rFonts w:ascii="Times New Roman" w:hAnsi="Times New Roman" w:cs="Times New Roman"/>
        </w:rPr>
        <w:t xml:space="preserve">, поскольку у данной категории обучающихся может </w:t>
      </w:r>
      <w:r w:rsidRPr="00BE2E06">
        <w:rPr>
          <w:rFonts w:ascii="Times New Roman" w:hAnsi="Times New Roman" w:cs="Times New Roman"/>
          <w:color w:val="auto"/>
        </w:rPr>
        <w:t>быть специфическое расстройство чтения, письма, арифметических навыков (</w:t>
      </w:r>
      <w:proofErr w:type="spellStart"/>
      <w:r w:rsidRPr="00BE2E06">
        <w:rPr>
          <w:rFonts w:ascii="Times New Roman" w:hAnsi="Times New Roman" w:cs="Times New Roman"/>
          <w:color w:val="auto"/>
        </w:rPr>
        <w:t>дислексия</w:t>
      </w:r>
      <w:proofErr w:type="spellEnd"/>
      <w:r w:rsidRPr="00BE2E06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BE2E06">
        <w:rPr>
          <w:rFonts w:ascii="Times New Roman" w:hAnsi="Times New Roman" w:cs="Times New Roman"/>
          <w:color w:val="auto"/>
        </w:rPr>
        <w:t>дисграфия</w:t>
      </w:r>
      <w:proofErr w:type="spellEnd"/>
      <w:r w:rsidRPr="00BE2E06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BE2E06">
        <w:rPr>
          <w:rFonts w:ascii="Times New Roman" w:hAnsi="Times New Roman" w:cs="Times New Roman"/>
          <w:color w:val="auto"/>
        </w:rPr>
        <w:t>дискалькулия</w:t>
      </w:r>
      <w:proofErr w:type="spellEnd"/>
      <w:r w:rsidRPr="00BE2E06">
        <w:rPr>
          <w:rFonts w:ascii="Times New Roman" w:hAnsi="Times New Roman" w:cs="Times New Roman"/>
          <w:color w:val="auto"/>
        </w:rPr>
        <w:t>), а так</w:t>
      </w:r>
      <w:r w:rsidRPr="00BE2E06">
        <w:rPr>
          <w:rFonts w:ascii="Times New Roman" w:hAnsi="Times New Roman" w:cs="Times New Roman"/>
        </w:rPr>
        <w:t xml:space="preserve"> же выраженные нарушения внимания и работоспособности, нарушения со стороны двигательной сферы, препятствующие освоению программы</w:t>
      </w:r>
      <w:proofErr w:type="gramEnd"/>
      <w:r w:rsidRPr="00BE2E06">
        <w:rPr>
          <w:rFonts w:ascii="Times New Roman" w:hAnsi="Times New Roman" w:cs="Times New Roman"/>
        </w:rPr>
        <w:t xml:space="preserve"> в полном объеме. </w:t>
      </w:r>
      <w:r w:rsidRPr="00BE2E06">
        <w:rPr>
          <w:rFonts w:ascii="Times New Roman" w:hAnsi="Times New Roman" w:cs="Times New Roman"/>
          <w:iCs/>
        </w:rPr>
        <w:t xml:space="preserve">При возникновении трудностей в освоении обучающимся с ЗПР содержания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5A6E4E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</w:rPr>
        <w:t xml:space="preserve">специалисты, осуществляющие его </w:t>
      </w:r>
      <w:r w:rsidRPr="00BE2E06">
        <w:rPr>
          <w:rFonts w:ascii="Times New Roman" w:hAnsi="Times New Roman" w:cs="Times New Roman"/>
          <w:iCs/>
        </w:rPr>
        <w:t>психолого-педагогическое сопровождение</w:t>
      </w:r>
      <w:r w:rsidRPr="00BE2E06">
        <w:rPr>
          <w:rFonts w:ascii="Times New Roman" w:hAnsi="Times New Roman" w:cs="Times New Roman"/>
        </w:rPr>
        <w:t xml:space="preserve">, </w:t>
      </w:r>
      <w:r w:rsidR="00944B71" w:rsidRPr="00BE2E06">
        <w:rPr>
          <w:rFonts w:ascii="Times New Roman" w:hAnsi="Times New Roman" w:cs="Times New Roman"/>
          <w:iCs/>
        </w:rPr>
        <w:t>дополняют</w:t>
      </w:r>
      <w:r w:rsidRPr="00BE2E06">
        <w:rPr>
          <w:rFonts w:ascii="Times New Roman" w:hAnsi="Times New Roman" w:cs="Times New Roman"/>
          <w:iCs/>
        </w:rPr>
        <w:t xml:space="preserve"> структуру Программы коррекционной работы соответствующим направлением работы.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</w:rPr>
        <w:t xml:space="preserve">В 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ТПМПК с целью выработки рекомендаций родителям и специалистам по его дальнейшему обучению и необходимости </w:t>
      </w:r>
      <w:r w:rsidRPr="00BE2E06">
        <w:rPr>
          <w:rFonts w:ascii="Times New Roman" w:hAnsi="Times New Roman" w:cs="Times New Roman"/>
          <w:iCs/>
        </w:rPr>
        <w:t>перевода на обучение</w:t>
      </w:r>
      <w:r w:rsidRPr="00BE2E06">
        <w:rPr>
          <w:rFonts w:ascii="Times New Roman" w:hAnsi="Times New Roman" w:cs="Times New Roman"/>
        </w:rPr>
        <w:t>по индивидуальному учебному плану с учетом его особенностей и образовательных потребностей.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Cs/>
        </w:rPr>
        <w:t xml:space="preserve">Общий подход к оценке знаний и </w:t>
      </w:r>
      <w:r w:rsidRPr="00BE2E06">
        <w:rPr>
          <w:rFonts w:ascii="Times New Roman" w:hAnsi="Times New Roman" w:cs="Times New Roman"/>
          <w:bCs/>
          <w:color w:val="auto"/>
        </w:rPr>
        <w:t xml:space="preserve">умений, составляющихпредметные результаты освоения АООП НОО (вариант 7.2), </w:t>
      </w:r>
      <w:r w:rsidR="00944B71" w:rsidRPr="00BE2E06">
        <w:rPr>
          <w:rFonts w:ascii="Times New Roman" w:hAnsi="Times New Roman" w:cs="Times New Roman"/>
          <w:bCs/>
        </w:rPr>
        <w:t>сохраняются</w:t>
      </w:r>
      <w:r w:rsidRPr="00BE2E06">
        <w:rPr>
          <w:rFonts w:ascii="Times New Roman" w:hAnsi="Times New Roman" w:cs="Times New Roman"/>
          <w:bCs/>
        </w:rPr>
        <w:t xml:space="preserve"> в его традиционном виде. </w:t>
      </w:r>
      <w:r w:rsidRPr="00BE2E06">
        <w:rPr>
          <w:rFonts w:ascii="Times New Roman" w:hAnsi="Times New Roman" w:cs="Times New Roman"/>
        </w:rPr>
        <w:t>При этом</w:t>
      </w:r>
      <w:proofErr w:type="gramStart"/>
      <w:r w:rsidRPr="00BE2E06">
        <w:rPr>
          <w:rFonts w:ascii="Times New Roman" w:hAnsi="Times New Roman" w:cs="Times New Roman"/>
        </w:rPr>
        <w:t>,</w:t>
      </w:r>
      <w:proofErr w:type="gramEnd"/>
      <w:r w:rsidRPr="00BE2E06">
        <w:rPr>
          <w:rFonts w:ascii="Times New Roman" w:hAnsi="Times New Roman" w:cs="Times New Roman"/>
        </w:rPr>
        <w:t xml:space="preserve"> обучающийся с ЗПР имеет право на прохождение текущей, промежуточной и государственной итоговой аттестации в иных формах,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трудностями. Текущая, промежуточная и итоговая аттестация на уровне начального общего образования проводится с учетом возможных специфических трудностей ребенка с ЗПР в овладении письмом, чтением или счетом. Вывод об успешности овладения содержанием образовательной программы </w:t>
      </w:r>
      <w:r w:rsidR="00944B71" w:rsidRPr="00BE2E06">
        <w:rPr>
          <w:rFonts w:ascii="Times New Roman" w:hAnsi="Times New Roman" w:cs="Times New Roman"/>
        </w:rPr>
        <w:t>делает</w:t>
      </w:r>
      <w:r w:rsidRPr="00BE2E06">
        <w:rPr>
          <w:rFonts w:ascii="Times New Roman" w:hAnsi="Times New Roman" w:cs="Times New Roman"/>
        </w:rPr>
        <w:t>ся на основании положительной индивидуальной динамики.</w:t>
      </w:r>
    </w:p>
    <w:p w:rsidR="00062047" w:rsidRPr="00BE2E06" w:rsidRDefault="00062047" w:rsidP="00BE2E06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BE2E06">
        <w:rPr>
          <w:rFonts w:ascii="Times New Roman" w:hAnsi="Times New Roman" w:cs="Times New Roman"/>
          <w:sz w:val="22"/>
          <w:szCs w:val="22"/>
        </w:rPr>
        <w:t>Обучающиеся, не ликвидировавшие в установленные сроки</w:t>
      </w:r>
      <w:r w:rsidRPr="00BE2E06">
        <w:rPr>
          <w:rFonts w:ascii="Times New Roman" w:hAnsi="Times New Roman" w:cs="Times New Roman"/>
          <w:color w:val="auto"/>
          <w:sz w:val="22"/>
          <w:szCs w:val="22"/>
        </w:rPr>
        <w:t xml:space="preserve"> академической задолженности с </w:t>
      </w:r>
      <w:r w:rsidRPr="00BE2E06">
        <w:rPr>
          <w:rFonts w:ascii="Times New Roman" w:hAnsi="Times New Roman" w:cs="Times New Roman"/>
          <w:sz w:val="22"/>
          <w:szCs w:val="22"/>
        </w:rPr>
        <w:t xml:space="preserve">момента её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BE2E06">
        <w:rPr>
          <w:rFonts w:ascii="Times New Roman" w:hAnsi="Times New Roman" w:cs="Times New Roman"/>
          <w:sz w:val="22"/>
          <w:szCs w:val="22"/>
        </w:rPr>
        <w:t>обучение по</w:t>
      </w:r>
      <w:proofErr w:type="gramEnd"/>
      <w:r w:rsidRPr="00BE2E06">
        <w:rPr>
          <w:rFonts w:ascii="Times New Roman" w:hAnsi="Times New Roman" w:cs="Times New Roman"/>
          <w:sz w:val="22"/>
          <w:szCs w:val="22"/>
        </w:rPr>
        <w:t xml:space="preserve"> другому варианту АООП НОО в соответствии с рекомендациями ТПМПК, либо на обучение по индивидуальному учебному плану.</w:t>
      </w:r>
    </w:p>
    <w:p w:rsidR="00062047" w:rsidRPr="00BE2E06" w:rsidRDefault="00062047" w:rsidP="00BE2E06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062047" w:rsidRPr="00BE2E06" w:rsidRDefault="00062047" w:rsidP="00BE2E06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BE2E06">
        <w:rPr>
          <w:rFonts w:ascii="Times New Roman" w:hAnsi="Times New Roman" w:cs="Times New Roman"/>
          <w:b/>
          <w:color w:val="auto"/>
          <w:sz w:val="22"/>
          <w:szCs w:val="22"/>
        </w:rPr>
        <w:t xml:space="preserve">Психолого-педагогическая характеристика </w:t>
      </w:r>
      <w:proofErr w:type="gramStart"/>
      <w:r w:rsidRPr="00BE2E06">
        <w:rPr>
          <w:rFonts w:ascii="Times New Roman" w:hAnsi="Times New Roman" w:cs="Times New Roman"/>
          <w:b/>
          <w:color w:val="auto"/>
          <w:sz w:val="22"/>
          <w:szCs w:val="22"/>
        </w:rPr>
        <w:t>обучающихся</w:t>
      </w:r>
      <w:proofErr w:type="gramEnd"/>
      <w:r w:rsidRPr="00BE2E0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с ЗПР</w:t>
      </w:r>
    </w:p>
    <w:p w:rsidR="00062047" w:rsidRPr="00BE2E06" w:rsidRDefault="00062047" w:rsidP="00BE2E06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2"/>
          <w:szCs w:val="22"/>
        </w:rPr>
      </w:pPr>
      <w:r w:rsidRPr="00BE2E06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Обучающиеся с ЗПР</w:t>
      </w:r>
      <w:r w:rsidRPr="00BE2E06">
        <w:rPr>
          <w:rFonts w:ascii="Times New Roman" w:hAnsi="Times New Roman" w:cs="Times New Roman"/>
          <w:color w:val="auto"/>
          <w:sz w:val="22"/>
          <w:szCs w:val="22"/>
        </w:rPr>
        <w:sym w:font="Symbol" w:char="F02D"/>
      </w:r>
      <w:r w:rsidRPr="00BE2E06">
        <w:rPr>
          <w:rFonts w:ascii="Times New Roman" w:hAnsi="Times New Roman" w:cs="Times New Roman"/>
          <w:color w:val="auto"/>
          <w:sz w:val="22"/>
          <w:szCs w:val="22"/>
        </w:rPr>
        <w:t xml:space="preserve"> это дети, имеющие недостатки в психологическом развитии, подтвержденные ТПМПК и препятствующие получению образования без создания специальных условий.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Cs/>
          <w:iCs/>
        </w:rPr>
        <w:t xml:space="preserve">Категория обучающихся с </w:t>
      </w:r>
      <w:r w:rsidRPr="00BE2E06">
        <w:rPr>
          <w:rFonts w:ascii="Times New Roman" w:hAnsi="Times New Roman" w:cs="Times New Roman"/>
        </w:rPr>
        <w:t>ЗПР –</w:t>
      </w:r>
      <w:r w:rsidRPr="00BE2E06">
        <w:rPr>
          <w:rFonts w:ascii="Times New Roman" w:hAnsi="Times New Roman" w:cs="Times New Roman"/>
          <w:bCs/>
        </w:rPr>
        <w:t xml:space="preserve"> наиболее многочисленная среди детей с ОВЗ и неоднородная по составу группа школьников</w:t>
      </w:r>
      <w:proofErr w:type="gramStart"/>
      <w:r w:rsidRPr="00BE2E06">
        <w:rPr>
          <w:rFonts w:ascii="Times New Roman" w:hAnsi="Times New Roman" w:cs="Times New Roman"/>
          <w:bCs/>
        </w:rPr>
        <w:t>.</w:t>
      </w:r>
      <w:r w:rsidRPr="00BE2E06">
        <w:rPr>
          <w:rFonts w:ascii="Times New Roman" w:hAnsi="Times New Roman" w:cs="Times New Roman"/>
        </w:rPr>
        <w:t>С</w:t>
      </w:r>
      <w:proofErr w:type="gramEnd"/>
      <w:r w:rsidRPr="00BE2E06">
        <w:rPr>
          <w:rFonts w:ascii="Times New Roman" w:hAnsi="Times New Roman" w:cs="Times New Roman"/>
        </w:rPr>
        <w:t xml:space="preserve">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</w:t>
      </w:r>
      <w:r w:rsidRPr="00BE2E06">
        <w:rPr>
          <w:rFonts w:ascii="Times New Roman" w:hAnsi="Times New Roman" w:cs="Times New Roman"/>
        </w:rPr>
        <w:sym w:font="Symbol" w:char="F02D"/>
      </w:r>
      <w:r w:rsidRPr="00BE2E06">
        <w:rPr>
          <w:rFonts w:ascii="Times New Roman" w:hAnsi="Times New Roman" w:cs="Times New Roman"/>
        </w:rPr>
        <w:t xml:space="preserve"> от состояний, приближающихся к уровню возрастной нормы, до состояний, требующих отграничения от умственной отсталости.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Достаточно часто у </w:t>
      </w:r>
      <w:proofErr w:type="gramStart"/>
      <w:r w:rsidRPr="00BE2E06">
        <w:rPr>
          <w:rFonts w:ascii="Times New Roman" w:hAnsi="Times New Roman" w:cs="Times New Roman"/>
        </w:rPr>
        <w:t>обучающихся</w:t>
      </w:r>
      <w:proofErr w:type="gramEnd"/>
      <w:r w:rsidRPr="00BE2E06">
        <w:rPr>
          <w:rFonts w:ascii="Times New Roman" w:hAnsi="Times New Roman" w:cs="Times New Roman"/>
        </w:rPr>
        <w:t xml:space="preserve">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062047" w:rsidRPr="00BE2E06" w:rsidRDefault="00062047" w:rsidP="00BE2E06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2"/>
          <w:szCs w:val="22"/>
        </w:rPr>
      </w:pPr>
      <w:r w:rsidRPr="00BE2E06">
        <w:rPr>
          <w:rFonts w:ascii="Times New Roman" w:hAnsi="Times New Roman" w:cs="Times New Roman"/>
          <w:color w:val="auto"/>
          <w:sz w:val="22"/>
          <w:szCs w:val="22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062047" w:rsidRPr="00BE2E06" w:rsidRDefault="00062047" w:rsidP="00BE2E06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BE2E06">
        <w:rPr>
          <w:rFonts w:ascii="Times New Roman" w:hAnsi="Times New Roman" w:cs="Times New Roman"/>
          <w:color w:val="auto"/>
          <w:sz w:val="22"/>
          <w:szCs w:val="22"/>
        </w:rPr>
        <w:t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</w:t>
      </w:r>
      <w:proofErr w:type="gramEnd"/>
      <w:r w:rsidRPr="00BE2E06">
        <w:rPr>
          <w:rFonts w:ascii="Times New Roman" w:hAnsi="Times New Roman" w:cs="Times New Roman"/>
          <w:color w:val="auto"/>
          <w:sz w:val="22"/>
          <w:szCs w:val="22"/>
        </w:rPr>
        <w:t xml:space="preserve"> От </w:t>
      </w:r>
      <w:proofErr w:type="gramStart"/>
      <w:r w:rsidRPr="00BE2E06">
        <w:rPr>
          <w:rFonts w:ascii="Times New Roman" w:hAnsi="Times New Roman" w:cs="Times New Roman"/>
          <w:color w:val="auto"/>
          <w:sz w:val="22"/>
          <w:szCs w:val="22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auto"/>
          <w:sz w:val="22"/>
          <w:szCs w:val="22"/>
        </w:rPr>
        <w:t xml:space="preserve">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(психолого-медико-педагогической) коррекционной помощи. </w:t>
      </w:r>
    </w:p>
    <w:p w:rsidR="00062047" w:rsidRPr="00BE2E06" w:rsidRDefault="00062047" w:rsidP="00BE2E0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BE2E06">
        <w:rPr>
          <w:rFonts w:ascii="Times New Roman" w:hAnsi="Times New Roman" w:cs="Times New Roman"/>
        </w:rPr>
        <w:t xml:space="preserve"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</w:t>
      </w:r>
      <w:r w:rsidRPr="00BE2E06">
        <w:rPr>
          <w:rFonts w:ascii="Times New Roman" w:hAnsi="Times New Roman" w:cs="Times New Roman"/>
          <w:color w:val="auto"/>
        </w:rPr>
        <w:t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неспособностью обучающегося к освоению образования, сопоставимого по срокам с образованием здоровых сверстников</w:t>
      </w:r>
      <w:r w:rsidRPr="00BE2E06">
        <w:rPr>
          <w:rFonts w:ascii="Times New Roman" w:hAnsi="Times New Roman" w:cs="Times New Roman"/>
        </w:rPr>
        <w:t>.</w:t>
      </w:r>
      <w:proofErr w:type="gramEnd"/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АООП НОО (вариант 7.2) </w:t>
      </w:r>
      <w:proofErr w:type="gramStart"/>
      <w:r w:rsidRPr="00BE2E06">
        <w:rPr>
          <w:rFonts w:ascii="Times New Roman" w:hAnsi="Times New Roman" w:cs="Times New Roman"/>
        </w:rPr>
        <w:t>адресована</w:t>
      </w:r>
      <w:proofErr w:type="gramEnd"/>
      <w:r w:rsidRPr="00BE2E06">
        <w:rPr>
          <w:rFonts w:ascii="Times New Roman" w:hAnsi="Times New Roman" w:cs="Times New Roman"/>
        </w:rPr>
        <w:t xml:space="preserve">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</w:t>
      </w:r>
      <w:proofErr w:type="spellStart"/>
      <w:r w:rsidRPr="00BE2E06">
        <w:rPr>
          <w:rFonts w:ascii="Times New Roman" w:hAnsi="Times New Roman" w:cs="Times New Roman"/>
        </w:rPr>
        <w:t>саморегуляция</w:t>
      </w:r>
      <w:proofErr w:type="spellEnd"/>
      <w:r w:rsidRPr="00BE2E06">
        <w:rPr>
          <w:rFonts w:ascii="Times New Roman" w:hAnsi="Times New Roman" w:cs="Times New Roman"/>
        </w:rPr>
        <w:t xml:space="preserve">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</w:t>
      </w:r>
      <w:proofErr w:type="gramStart"/>
      <w:r w:rsidRPr="00BE2E06">
        <w:rPr>
          <w:rFonts w:ascii="Times New Roman" w:hAnsi="Times New Roman" w:cs="Times New Roman"/>
        </w:rPr>
        <w:t>Возможна</w:t>
      </w:r>
      <w:proofErr w:type="gramEnd"/>
      <w:r w:rsidR="005A6E4E" w:rsidRPr="00BE2E06">
        <w:rPr>
          <w:rFonts w:ascii="Times New Roman" w:hAnsi="Times New Roman" w:cs="Times New Roman"/>
        </w:rPr>
        <w:t xml:space="preserve"> </w:t>
      </w:r>
      <w:proofErr w:type="spellStart"/>
      <w:r w:rsidRPr="00BE2E06">
        <w:rPr>
          <w:rFonts w:ascii="Times New Roman" w:hAnsi="Times New Roman" w:cs="Times New Roman"/>
        </w:rPr>
        <w:t>неадаптивность</w:t>
      </w:r>
      <w:proofErr w:type="spellEnd"/>
      <w:r w:rsidRPr="00BE2E06">
        <w:rPr>
          <w:rFonts w:ascii="Times New Roman" w:hAnsi="Times New Roman" w:cs="Times New Roman"/>
        </w:rPr>
        <w:t xml:space="preserve"> поведения, связанная как с недостаточным пониманием социальных норм, так и с нарушением эмоциональной регуляции, </w:t>
      </w:r>
      <w:proofErr w:type="spellStart"/>
      <w:r w:rsidRPr="00BE2E06">
        <w:rPr>
          <w:rFonts w:ascii="Times New Roman" w:hAnsi="Times New Roman" w:cs="Times New Roman"/>
        </w:rPr>
        <w:t>гиперактивностью</w:t>
      </w:r>
      <w:proofErr w:type="spellEnd"/>
      <w:r w:rsidRPr="00BE2E06">
        <w:rPr>
          <w:rFonts w:ascii="Times New Roman" w:hAnsi="Times New Roman" w:cs="Times New Roman"/>
        </w:rPr>
        <w:t>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  <w:r w:rsidRPr="00BE2E06">
        <w:rPr>
          <w:rFonts w:ascii="Times New Roman" w:hAnsi="Times New Roman" w:cs="Times New Roman"/>
          <w:b/>
          <w:color w:val="auto"/>
        </w:rPr>
        <w:t xml:space="preserve">Особые образовательные потребности </w:t>
      </w:r>
      <w:proofErr w:type="gramStart"/>
      <w:r w:rsidRPr="00BE2E06">
        <w:rPr>
          <w:rFonts w:ascii="Times New Roman" w:hAnsi="Times New Roman" w:cs="Times New Roman"/>
          <w:b/>
          <w:color w:val="auto"/>
        </w:rPr>
        <w:t>обучающихся</w:t>
      </w:r>
      <w:proofErr w:type="gramEnd"/>
      <w:r w:rsidRPr="00BE2E06">
        <w:rPr>
          <w:rFonts w:ascii="Times New Roman" w:hAnsi="Times New Roman" w:cs="Times New Roman"/>
          <w:b/>
          <w:color w:val="auto"/>
        </w:rPr>
        <w:t xml:space="preserve"> с ЗПР</w:t>
      </w:r>
    </w:p>
    <w:p w:rsidR="00062047" w:rsidRPr="00BE2E06" w:rsidRDefault="00062047" w:rsidP="00BE2E06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aps/>
          <w:color w:val="auto"/>
          <w:sz w:val="22"/>
          <w:szCs w:val="22"/>
          <w:shd w:val="clear" w:color="auto" w:fill="FFFFFF"/>
        </w:rPr>
      </w:pPr>
      <w:r w:rsidRPr="00BE2E06">
        <w:rPr>
          <w:rFonts w:ascii="Times New Roman" w:hAnsi="Times New Roman" w:cs="Times New Roman"/>
          <w:color w:val="auto"/>
          <w:sz w:val="22"/>
          <w:szCs w:val="22"/>
        </w:rPr>
        <w:t xml:space="preserve"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Наряду с этим </w:t>
      </w:r>
      <w:r w:rsidRPr="00BE2E0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потребности, как общие для всех обучающихся с ОВЗ, так и специфические. </w:t>
      </w:r>
    </w:p>
    <w:p w:rsidR="00062047" w:rsidRPr="00BE2E06" w:rsidRDefault="00062047" w:rsidP="00BE2E06">
      <w:pPr>
        <w:pStyle w:val="09PodZAG"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caps w:val="0"/>
          <w:color w:val="auto"/>
          <w:shd w:val="clear" w:color="auto" w:fill="FFFFFF"/>
        </w:rPr>
      </w:pPr>
      <w:r w:rsidRPr="00BE2E06">
        <w:rPr>
          <w:rFonts w:ascii="Times New Roman" w:hAnsi="Times New Roman" w:cs="Times New Roman"/>
          <w:b w:val="0"/>
          <w:caps w:val="0"/>
          <w:color w:val="auto"/>
          <w:shd w:val="clear" w:color="auto" w:fill="FFFFFF"/>
        </w:rPr>
        <w:t xml:space="preserve">К общим потребностям относятся: </w:t>
      </w:r>
    </w:p>
    <w:p w:rsidR="00062047" w:rsidRPr="00BE2E06" w:rsidRDefault="00062047" w:rsidP="00BE2E06">
      <w:pPr>
        <w:pStyle w:val="p4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062047" w:rsidRPr="00BE2E06" w:rsidRDefault="00062047" w:rsidP="00BE2E06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lastRenderedPageBreak/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062047" w:rsidRPr="00BE2E06" w:rsidRDefault="00062047" w:rsidP="00BE2E06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получение начального общего образования в условиях общеобразовательных организаций общего или специального типа, адекватного образовательным потребностям обучающегося с ОВЗ;</w:t>
      </w:r>
    </w:p>
    <w:p w:rsidR="00062047" w:rsidRPr="00BE2E06" w:rsidRDefault="00062047" w:rsidP="00BE2E06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психологическое сопровождение, оптимизирующее взаимодействие ребенка с педагогами и соучениками; 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sz w:val="22"/>
          <w:szCs w:val="22"/>
          <w:shd w:val="clear" w:color="auto" w:fill="FFFFFF"/>
        </w:rPr>
        <w:t>Для обучающихся с ЗПР, осваивающих АООП НОО (вариант 7.2), характерны следующие специфические образовательные потребности: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 xml:space="preserve">обеспечение особой пространственной и временной организации образовательной среды с учетом функционального состояния центральной нервной системы (далее </w:t>
      </w:r>
      <w:r w:rsidRPr="00BE2E06">
        <w:rPr>
          <w:sz w:val="22"/>
          <w:szCs w:val="22"/>
        </w:rPr>
        <w:sym w:font="Symbol" w:char="F02D"/>
      </w:r>
      <w:r w:rsidRPr="00BE2E06">
        <w:rPr>
          <w:sz w:val="22"/>
          <w:szCs w:val="22"/>
        </w:rPr>
        <w:t xml:space="preserve">ЦНС) и </w:t>
      </w:r>
      <w:proofErr w:type="spellStart"/>
      <w:r w:rsidRPr="00BE2E06">
        <w:rPr>
          <w:sz w:val="22"/>
          <w:szCs w:val="22"/>
        </w:rPr>
        <w:t>нейродинамики</w:t>
      </w:r>
      <w:proofErr w:type="spellEnd"/>
      <w:r w:rsidRPr="00BE2E06">
        <w:rPr>
          <w:sz w:val="22"/>
          <w:szCs w:val="22"/>
        </w:rPr>
        <w:t xml:space="preserve"> психических процессов обучающихся с ЗПР (быстрой истощаемости, низкой работоспособности, пониженного общего тонуса и др.);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увеличение сроков освоения АООП НОО</w:t>
      </w:r>
      <w:r w:rsidR="00BE2E06" w:rsidRPr="00BE2E06">
        <w:rPr>
          <w:sz w:val="22"/>
          <w:szCs w:val="22"/>
        </w:rPr>
        <w:t xml:space="preserve"> </w:t>
      </w:r>
      <w:r w:rsidRPr="00BE2E06">
        <w:rPr>
          <w:sz w:val="22"/>
          <w:szCs w:val="22"/>
          <w:shd w:val="clear" w:color="auto" w:fill="FFFFFF"/>
        </w:rPr>
        <w:t>(вариант 7.2)</w:t>
      </w:r>
      <w:r w:rsidRPr="00BE2E06">
        <w:rPr>
          <w:sz w:val="22"/>
          <w:szCs w:val="22"/>
        </w:rPr>
        <w:t xml:space="preserve"> до 5 лет;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 часов и использования соответствующих методик и технологий;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упрощение системы учебно-познавательных задач, решаемых в процессе образования;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proofErr w:type="gramStart"/>
      <w:r w:rsidRPr="00BE2E06">
        <w:rPr>
          <w:sz w:val="22"/>
          <w:szCs w:val="22"/>
        </w:rPr>
        <w:t>организация процесса обучения с учетом специфики усвоения знаний, умений и навыков обучающимися с ЗПР («пошаговом»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  <w:proofErr w:type="gramEnd"/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наглядно-действенный характер содержания образования;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развитие познавательной деятельности обучающихся с ЗПР как основы компенсации, коррекции и профилактики нарушений;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 xml:space="preserve">обеспечение непрерывного </w:t>
      </w:r>
      <w:proofErr w:type="gramStart"/>
      <w:r w:rsidRPr="00BE2E06">
        <w:rPr>
          <w:sz w:val="22"/>
          <w:szCs w:val="22"/>
        </w:rPr>
        <w:t>контроля за</w:t>
      </w:r>
      <w:proofErr w:type="gramEnd"/>
      <w:r w:rsidRPr="00BE2E06">
        <w:rPr>
          <w:sz w:val="22"/>
          <w:szCs w:val="22"/>
        </w:rPr>
        <w:t xml:space="preserve"> становлением учебно-познавательной деятельности обучающегося, продолжающегося до достижения уровня, позволяющего справляться с учебными заданиями самостоятельно;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 xml:space="preserve"> специальное обучение «переносу» сформированных знаний и умений в новые ситуации взаимодействия с действительностью;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необходимость постоянной актуализации знаний, умений и одобряемых обществом норм поведения;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использование преимущественно позитивных сре</w:t>
      </w:r>
      <w:proofErr w:type="gramStart"/>
      <w:r w:rsidRPr="00BE2E06">
        <w:rPr>
          <w:sz w:val="22"/>
          <w:szCs w:val="22"/>
        </w:rPr>
        <w:t>дств ст</w:t>
      </w:r>
      <w:proofErr w:type="gramEnd"/>
      <w:r w:rsidRPr="00BE2E06">
        <w:rPr>
          <w:sz w:val="22"/>
          <w:szCs w:val="22"/>
        </w:rPr>
        <w:t>имуляции деятельности и поведения;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 xml:space="preserve"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специальная </w:t>
      </w:r>
      <w:proofErr w:type="spellStart"/>
      <w:r w:rsidRPr="00BE2E06">
        <w:rPr>
          <w:sz w:val="22"/>
          <w:szCs w:val="22"/>
        </w:rPr>
        <w:t>психокоррекционная</w:t>
      </w:r>
      <w:proofErr w:type="spellEnd"/>
      <w:r w:rsidRPr="00BE2E06">
        <w:rPr>
          <w:sz w:val="22"/>
          <w:szCs w:val="22"/>
        </w:rPr>
        <w:t xml:space="preserve"> помощь, направленная на компенсацию дефицитов эмоционального развития и формирование осознанной саморегуляции познавательной деятельности и поведения;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 xml:space="preserve">специальная </w:t>
      </w:r>
      <w:proofErr w:type="spellStart"/>
      <w:r w:rsidRPr="00BE2E06">
        <w:rPr>
          <w:sz w:val="22"/>
          <w:szCs w:val="22"/>
        </w:rPr>
        <w:t>психокоррекционная</w:t>
      </w:r>
      <w:proofErr w:type="spellEnd"/>
      <w:r w:rsidRPr="00BE2E06">
        <w:rPr>
          <w:sz w:val="22"/>
          <w:szCs w:val="22"/>
        </w:rPr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поведения, максимальное расширение социальных контактов;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s1"/>
          <w:sz w:val="22"/>
          <w:szCs w:val="22"/>
        </w:rPr>
        <w:sym w:font="Symbol" w:char="F0B7"/>
      </w:r>
      <w:r w:rsidRPr="00BE2E06">
        <w:rPr>
          <w:rStyle w:val="s1"/>
          <w:sz w:val="22"/>
          <w:szCs w:val="22"/>
        </w:rPr>
        <w:t> </w:t>
      </w:r>
      <w:r w:rsidRPr="00BE2E06">
        <w:rPr>
          <w:sz w:val="22"/>
          <w:szCs w:val="22"/>
        </w:rPr>
        <w:t>обеспечение взаимодействия семьи и образовательного учреждения (организация сотрудничества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Только удовлетворяя особые образовательные потребности обучающегося с ЗПР, можно открыть ему путь к получению качественного образования.</w:t>
      </w:r>
    </w:p>
    <w:p w:rsidR="00062047" w:rsidRPr="00BE2E06" w:rsidRDefault="00062047" w:rsidP="00BE2E06">
      <w:pPr>
        <w:pStyle w:val="p4"/>
        <w:spacing w:before="0" w:beforeAutospacing="0" w:after="0" w:afterAutospacing="0"/>
        <w:ind w:firstLine="709"/>
        <w:jc w:val="both"/>
        <w:rPr>
          <w:rStyle w:val="s1"/>
          <w:sz w:val="22"/>
          <w:szCs w:val="22"/>
        </w:rPr>
      </w:pPr>
    </w:p>
    <w:p w:rsidR="00062047" w:rsidRPr="00BE2E06" w:rsidRDefault="00B44949" w:rsidP="00BE2E06">
      <w:pPr>
        <w:pStyle w:val="af2"/>
        <w:spacing w:line="240" w:lineRule="auto"/>
        <w:outlineLvl w:val="2"/>
        <w:rPr>
          <w:b/>
          <w:sz w:val="22"/>
          <w:szCs w:val="22"/>
          <w:u w:val="single"/>
        </w:rPr>
      </w:pPr>
      <w:bookmarkStart w:id="1" w:name="_Toc415833126"/>
      <w:r w:rsidRPr="00BE2E06">
        <w:rPr>
          <w:b/>
          <w:sz w:val="22"/>
          <w:szCs w:val="22"/>
          <w:u w:val="single"/>
        </w:rPr>
        <w:t>1.</w:t>
      </w:r>
      <w:r w:rsidR="00062047" w:rsidRPr="00BE2E06">
        <w:rPr>
          <w:b/>
          <w:sz w:val="22"/>
          <w:szCs w:val="22"/>
          <w:u w:val="single"/>
        </w:rPr>
        <w:t>2</w:t>
      </w:r>
      <w:r w:rsidRPr="00BE2E06">
        <w:rPr>
          <w:b/>
          <w:sz w:val="22"/>
          <w:szCs w:val="22"/>
          <w:u w:val="single"/>
        </w:rPr>
        <w:t xml:space="preserve">. ПЛАНИРУЕМЫЕ РЕЗУЛЬТАТЫ ОСВОЕНИЯ </w:t>
      </w:r>
      <w:proofErr w:type="gramStart"/>
      <w:r w:rsidRPr="00BE2E06">
        <w:rPr>
          <w:b/>
          <w:sz w:val="22"/>
          <w:szCs w:val="22"/>
          <w:u w:val="single"/>
        </w:rPr>
        <w:t>ОБУЧАЮЩИМИСЯ</w:t>
      </w:r>
      <w:proofErr w:type="gramEnd"/>
      <w:r w:rsidRPr="00BE2E06">
        <w:rPr>
          <w:b/>
          <w:sz w:val="22"/>
          <w:szCs w:val="22"/>
          <w:u w:val="single"/>
        </w:rPr>
        <w:t xml:space="preserve"> С ЗАДЕРЖКОЙ ПСИХИЧЕСКОГО РАЗВИТИЯ </w:t>
      </w:r>
      <w:bookmarkEnd w:id="1"/>
      <w:r w:rsidRPr="00BE2E06">
        <w:rPr>
          <w:b/>
          <w:sz w:val="22"/>
          <w:szCs w:val="22"/>
          <w:u w:val="single"/>
        </w:rPr>
        <w:t>АООП НОО (ВАРИАНТ 7.2)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Style w:val="afe"/>
          <w:rFonts w:cs="Times New Roman"/>
          <w:caps w:val="0"/>
          <w:sz w:val="22"/>
        </w:rPr>
        <w:t xml:space="preserve">Планируемые результаты освоения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BE2E06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Style w:val="afe"/>
          <w:rFonts w:cs="Times New Roman"/>
          <w:caps w:val="0"/>
          <w:sz w:val="22"/>
        </w:rPr>
        <w:t xml:space="preserve">обучающихся с ЗПР (далее </w:t>
      </w:r>
      <w:r w:rsidRPr="00BE2E06">
        <w:rPr>
          <w:rStyle w:val="afe"/>
          <w:rFonts w:cs="Times New Roman"/>
          <w:caps w:val="0"/>
          <w:sz w:val="22"/>
        </w:rPr>
        <w:sym w:font="Symbol" w:char="F02D"/>
      </w:r>
      <w:r w:rsidRPr="00BE2E06">
        <w:rPr>
          <w:rStyle w:val="afe"/>
          <w:rFonts w:cs="Times New Roman"/>
          <w:caps w:val="0"/>
          <w:sz w:val="22"/>
        </w:rPr>
        <w:t xml:space="preserve"> планируемые результаты) являются одним из важнейших механизмов реализации требований ФГОС НОО обучающихся с ОВЗ к результатам обучающихся, освоивших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Pr="00BE2E06">
        <w:rPr>
          <w:rStyle w:val="afe"/>
          <w:rFonts w:cs="Times New Roman"/>
          <w:caps w:val="0"/>
          <w:sz w:val="22"/>
        </w:rPr>
        <w:t>. Они представляют собой</w:t>
      </w:r>
      <w:r w:rsidRPr="00BE2E06">
        <w:rPr>
          <w:rFonts w:ascii="Times New Roman" w:hAnsi="Times New Roman" w:cs="Times New Roman"/>
          <w:i/>
        </w:rPr>
        <w:t>систему</w:t>
      </w:r>
      <w:r w:rsidRPr="00BE2E06">
        <w:rPr>
          <w:rStyle w:val="CenturySchoolbook"/>
          <w:rFonts w:ascii="Times New Roman" w:hAnsi="Times New Roman" w:cs="Times New Roman"/>
          <w:iCs/>
          <w:sz w:val="22"/>
        </w:rPr>
        <w:t xml:space="preserve"> обобщённых личностно ориентированных целей образования,</w:t>
      </w:r>
      <w:r w:rsidRPr="00BE2E06">
        <w:rPr>
          <w:rFonts w:ascii="Times New Roman" w:hAnsi="Times New Roman" w:cs="Times New Roman"/>
        </w:rPr>
        <w:t xml:space="preserve">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062047" w:rsidRPr="00BE2E06" w:rsidRDefault="00062047" w:rsidP="00BE2E06">
      <w:pPr>
        <w:pStyle w:val="afd"/>
        <w:spacing w:line="240" w:lineRule="auto"/>
        <w:ind w:firstLine="709"/>
        <w:rPr>
          <w:b/>
          <w:sz w:val="22"/>
          <w:szCs w:val="22"/>
        </w:rPr>
      </w:pPr>
      <w:r w:rsidRPr="00BE2E06">
        <w:rPr>
          <w:b/>
          <w:caps w:val="0"/>
          <w:sz w:val="22"/>
          <w:szCs w:val="22"/>
        </w:rPr>
        <w:t>Планируемые результаты:</w:t>
      </w:r>
    </w:p>
    <w:p w:rsidR="00062047" w:rsidRPr="00BE2E06" w:rsidRDefault="00062047" w:rsidP="00BE2E06">
      <w:pPr>
        <w:pStyle w:val="afd"/>
        <w:spacing w:line="240" w:lineRule="auto"/>
        <w:ind w:firstLine="709"/>
        <w:rPr>
          <w:caps w:val="0"/>
          <w:sz w:val="22"/>
          <w:szCs w:val="22"/>
        </w:rPr>
      </w:pPr>
      <w:r w:rsidRPr="00BE2E06">
        <w:rPr>
          <w:sz w:val="22"/>
          <w:szCs w:val="22"/>
        </w:rPr>
        <w:t>• </w:t>
      </w:r>
      <w:r w:rsidRPr="00BE2E06">
        <w:rPr>
          <w:caps w:val="0"/>
          <w:sz w:val="22"/>
          <w:szCs w:val="22"/>
        </w:rPr>
        <w:t>обеспечивают связь между требованиями ФГОС НОО обучающихся с ОВЗ, образовательной деятельностью и системой оценки результатов освоения АООП НОО;</w:t>
      </w:r>
    </w:p>
    <w:p w:rsidR="00062047" w:rsidRPr="00BE2E06" w:rsidRDefault="00062047" w:rsidP="00BE2E06">
      <w:pPr>
        <w:pStyle w:val="afd"/>
        <w:spacing w:line="240" w:lineRule="auto"/>
        <w:ind w:firstLine="709"/>
        <w:rPr>
          <w:sz w:val="22"/>
          <w:szCs w:val="22"/>
        </w:rPr>
      </w:pPr>
      <w:r w:rsidRPr="00BE2E06">
        <w:rPr>
          <w:sz w:val="22"/>
          <w:szCs w:val="22"/>
        </w:rPr>
        <w:t>• </w:t>
      </w:r>
      <w:r w:rsidRPr="00BE2E06">
        <w:rPr>
          <w:caps w:val="0"/>
          <w:sz w:val="22"/>
          <w:szCs w:val="22"/>
        </w:rPr>
        <w:t xml:space="preserve">являются основой для разработки </w:t>
      </w:r>
      <w:r w:rsidRPr="00BE2E06">
        <w:rPr>
          <w:sz w:val="22"/>
          <w:szCs w:val="22"/>
        </w:rPr>
        <w:t>АООП НОО (</w:t>
      </w:r>
      <w:r w:rsidRPr="00BE2E06">
        <w:rPr>
          <w:caps w:val="0"/>
          <w:sz w:val="22"/>
          <w:szCs w:val="22"/>
        </w:rPr>
        <w:t>вариант</w:t>
      </w:r>
      <w:r w:rsidRPr="00BE2E06">
        <w:rPr>
          <w:sz w:val="22"/>
          <w:szCs w:val="22"/>
        </w:rPr>
        <w:t xml:space="preserve"> 7.2);</w:t>
      </w:r>
    </w:p>
    <w:p w:rsidR="00062047" w:rsidRPr="00BE2E06" w:rsidRDefault="00062047" w:rsidP="00BE2E06">
      <w:pPr>
        <w:pStyle w:val="afd"/>
        <w:spacing w:line="240" w:lineRule="auto"/>
        <w:ind w:firstLine="709"/>
        <w:rPr>
          <w:sz w:val="22"/>
          <w:szCs w:val="22"/>
        </w:rPr>
      </w:pPr>
      <w:r w:rsidRPr="00BE2E06">
        <w:rPr>
          <w:sz w:val="22"/>
          <w:szCs w:val="22"/>
        </w:rPr>
        <w:t>• </w:t>
      </w:r>
      <w:r w:rsidRPr="00BE2E06">
        <w:rPr>
          <w:caps w:val="0"/>
          <w:sz w:val="22"/>
          <w:szCs w:val="22"/>
        </w:rPr>
        <w:t xml:space="preserve">являются содержательной и критериальной основой для разработки программ учебных предметов и учебно-методической литературы, а также для системы оценки качества освоения обучающимися </w:t>
      </w:r>
      <w:r w:rsidRPr="00BE2E06">
        <w:rPr>
          <w:sz w:val="22"/>
          <w:szCs w:val="22"/>
        </w:rPr>
        <w:t>АООП НОО (</w:t>
      </w:r>
      <w:r w:rsidRPr="00BE2E06">
        <w:rPr>
          <w:caps w:val="0"/>
          <w:sz w:val="22"/>
          <w:szCs w:val="22"/>
        </w:rPr>
        <w:t>вариант</w:t>
      </w:r>
      <w:r w:rsidRPr="00BE2E06">
        <w:rPr>
          <w:sz w:val="22"/>
          <w:szCs w:val="22"/>
        </w:rPr>
        <w:t xml:space="preserve"> 7.2)</w:t>
      </w:r>
      <w:r w:rsidRPr="00BE2E06">
        <w:rPr>
          <w:caps w:val="0"/>
          <w:sz w:val="22"/>
          <w:szCs w:val="22"/>
        </w:rPr>
        <w:t>.</w:t>
      </w:r>
    </w:p>
    <w:p w:rsidR="00062047" w:rsidRPr="00BE2E06" w:rsidRDefault="00062047" w:rsidP="00BE2E06">
      <w:pPr>
        <w:pStyle w:val="afd"/>
        <w:spacing w:line="240" w:lineRule="auto"/>
        <w:ind w:firstLine="709"/>
        <w:rPr>
          <w:sz w:val="22"/>
          <w:szCs w:val="22"/>
        </w:rPr>
      </w:pPr>
      <w:proofErr w:type="gramStart"/>
      <w:r w:rsidRPr="00BE2E06">
        <w:rPr>
          <w:caps w:val="0"/>
          <w:sz w:val="22"/>
          <w:szCs w:val="22"/>
        </w:rPr>
        <w:t xml:space="preserve">В соответствии с </w:t>
      </w:r>
      <w:r w:rsidRPr="00BE2E06">
        <w:rPr>
          <w:caps w:val="0"/>
          <w:color w:val="auto"/>
          <w:kern w:val="28"/>
          <w:sz w:val="22"/>
          <w:szCs w:val="22"/>
        </w:rPr>
        <w:t xml:space="preserve">дифференцированным и </w:t>
      </w:r>
      <w:proofErr w:type="spellStart"/>
      <w:r w:rsidRPr="00BE2E06">
        <w:rPr>
          <w:caps w:val="0"/>
          <w:color w:val="auto"/>
          <w:kern w:val="28"/>
          <w:sz w:val="22"/>
          <w:szCs w:val="22"/>
        </w:rPr>
        <w:t>деятельностным</w:t>
      </w:r>
      <w:proofErr w:type="spellEnd"/>
      <w:r w:rsidRPr="00BE2E06">
        <w:rPr>
          <w:caps w:val="0"/>
          <w:color w:val="auto"/>
          <w:kern w:val="28"/>
          <w:sz w:val="22"/>
          <w:szCs w:val="22"/>
        </w:rPr>
        <w:t xml:space="preserve"> подходами</w:t>
      </w:r>
      <w:r w:rsidRPr="00BE2E06">
        <w:rPr>
          <w:caps w:val="0"/>
          <w:sz w:val="22"/>
          <w:szCs w:val="22"/>
        </w:rPr>
        <w:t xml:space="preserve">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а также задачи, по возможности максимально приближенные к реальным жизненным ситуациям.</w:t>
      </w:r>
      <w:proofErr w:type="gramEnd"/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Структура и содержание планируемых результатов освоения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Pr="00BE2E06">
        <w:rPr>
          <w:rFonts w:ascii="Times New Roman" w:hAnsi="Times New Roman" w:cs="Times New Roman"/>
        </w:rPr>
        <w:t>адекватно отражает требования ФГОС НОО обучающихся с ОВЗ, передаёт специфику образовательной деятельности 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ЗПР.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Результаты освоения </w:t>
      </w:r>
      <w:proofErr w:type="gramStart"/>
      <w:r w:rsidRPr="00BE2E06">
        <w:rPr>
          <w:rFonts w:ascii="Times New Roman" w:hAnsi="Times New Roman" w:cs="Times New Roman"/>
        </w:rPr>
        <w:t>обучающимися</w:t>
      </w:r>
      <w:proofErr w:type="gramEnd"/>
      <w:r w:rsidRPr="00BE2E06">
        <w:rPr>
          <w:rFonts w:ascii="Times New Roman" w:hAnsi="Times New Roman" w:cs="Times New Roman"/>
        </w:rPr>
        <w:t xml:space="preserve"> с ЗПР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5A6E4E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</w:rPr>
        <w:t>оцениваются как итоговые на момент завершения начального общего образования.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Освоение АООП НОО (вариант 7.2) обеспечивает достижение </w:t>
      </w:r>
      <w:proofErr w:type="gramStart"/>
      <w:r w:rsidRPr="00BE2E06">
        <w:rPr>
          <w:rFonts w:ascii="Times New Roman" w:hAnsi="Times New Roman" w:cs="Times New Roman"/>
        </w:rPr>
        <w:t>обучающимися</w:t>
      </w:r>
      <w:proofErr w:type="gramEnd"/>
      <w:r w:rsidRPr="00BE2E06">
        <w:rPr>
          <w:rFonts w:ascii="Times New Roman" w:hAnsi="Times New Roman" w:cs="Times New Roman"/>
        </w:rPr>
        <w:t xml:space="preserve"> с ЗПР трех видов результатов: </w:t>
      </w:r>
      <w:r w:rsidRPr="00BE2E06">
        <w:rPr>
          <w:rFonts w:ascii="Times New Roman" w:hAnsi="Times New Roman" w:cs="Times New Roman"/>
          <w:b/>
          <w:i/>
        </w:rPr>
        <w:t>личностных, метапредметных</w:t>
      </w:r>
      <w:r w:rsidRPr="00BE2E06">
        <w:rPr>
          <w:rFonts w:ascii="Times New Roman" w:hAnsi="Times New Roman" w:cs="Times New Roman"/>
        </w:rPr>
        <w:t xml:space="preserve"> и </w:t>
      </w:r>
      <w:r w:rsidRPr="00BE2E06">
        <w:rPr>
          <w:rFonts w:ascii="Times New Roman" w:hAnsi="Times New Roman" w:cs="Times New Roman"/>
          <w:b/>
          <w:i/>
        </w:rPr>
        <w:t>предметных</w:t>
      </w:r>
      <w:r w:rsidRPr="00BE2E06">
        <w:rPr>
          <w:rFonts w:ascii="Times New Roman" w:hAnsi="Times New Roman" w:cs="Times New Roman"/>
        </w:rPr>
        <w:t xml:space="preserve">.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BE2E06">
        <w:rPr>
          <w:rFonts w:ascii="Times New Roman" w:hAnsi="Times New Roman" w:cs="Times New Roman"/>
          <w:b/>
          <w:i/>
        </w:rPr>
        <w:t>Личностные результаты</w:t>
      </w:r>
      <w:r w:rsidRPr="00BE2E06">
        <w:rPr>
          <w:rFonts w:ascii="Times New Roman" w:hAnsi="Times New Roman" w:cs="Times New Roman"/>
        </w:rPr>
        <w:t xml:space="preserve"> освоения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5A6E4E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</w:rPr>
        <w:t xml:space="preserve">обучающимися с ЗПР включают индивидуально-личностные качества и социальные </w:t>
      </w:r>
      <w:r w:rsidRPr="00BE2E06">
        <w:rPr>
          <w:rFonts w:ascii="Times New Roman" w:hAnsi="Times New Roman" w:cs="Times New Roman"/>
          <w:color w:val="auto"/>
        </w:rPr>
        <w:t>(жизненные)</w:t>
      </w:r>
      <w:r w:rsidRPr="00BE2E06">
        <w:rPr>
          <w:rFonts w:ascii="Times New Roman" w:hAnsi="Times New Roman" w:cs="Times New Roman"/>
        </w:rPr>
        <w:t xml:space="preserve"> компетенции, </w:t>
      </w:r>
      <w:r w:rsidRPr="00BE2E06">
        <w:rPr>
          <w:rFonts w:ascii="Times New Roman" w:hAnsi="Times New Roman" w:cs="Times New Roman"/>
          <w:color w:val="auto"/>
        </w:rPr>
        <w:t xml:space="preserve">социально значимые ценностные установки, необходимые для достижения основной цели современного образования </w:t>
      </w:r>
      <w:r w:rsidRPr="00BE2E06">
        <w:rPr>
          <w:rFonts w:ascii="Times New Roman" w:hAnsi="Times New Roman" w:cs="Times New Roman"/>
          <w:color w:val="auto"/>
        </w:rPr>
        <w:sym w:font="Symbol" w:char="F02D"/>
      </w:r>
      <w:r w:rsidRPr="00BE2E06">
        <w:rPr>
          <w:rFonts w:ascii="Times New Roman" w:hAnsi="Times New Roman" w:cs="Times New Roman"/>
          <w:color w:val="auto"/>
        </w:rPr>
        <w:t xml:space="preserve"> введения обучающихся с ЗПР в культуру, овладение ими </w:t>
      </w:r>
      <w:proofErr w:type="spellStart"/>
      <w:r w:rsidRPr="00BE2E06">
        <w:rPr>
          <w:rFonts w:ascii="Times New Roman" w:hAnsi="Times New Roman" w:cs="Times New Roman"/>
          <w:color w:val="auto"/>
        </w:rPr>
        <w:t>социо-культурным</w:t>
      </w:r>
      <w:proofErr w:type="spellEnd"/>
      <w:r w:rsidRPr="00BE2E06">
        <w:rPr>
          <w:rFonts w:ascii="Times New Roman" w:hAnsi="Times New Roman" w:cs="Times New Roman"/>
          <w:color w:val="auto"/>
        </w:rPr>
        <w:t xml:space="preserve"> опытом.</w:t>
      </w:r>
      <w:proofErr w:type="gramEnd"/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Cs/>
        </w:rPr>
        <w:t xml:space="preserve">С учетом </w:t>
      </w:r>
      <w:r w:rsidRPr="00BE2E06">
        <w:rPr>
          <w:rFonts w:ascii="Times New Roman" w:hAnsi="Times New Roman" w:cs="Times New Roman"/>
        </w:rPr>
        <w:t xml:space="preserve">индивидуальных возможностей и особых образовательных </w:t>
      </w:r>
      <w:proofErr w:type="gramStart"/>
      <w:r w:rsidRPr="00BE2E06">
        <w:rPr>
          <w:rFonts w:ascii="Times New Roman" w:hAnsi="Times New Roman" w:cs="Times New Roman"/>
        </w:rPr>
        <w:t>потребностей</w:t>
      </w:r>
      <w:proofErr w:type="gramEnd"/>
      <w:r w:rsidRPr="00BE2E06">
        <w:rPr>
          <w:rFonts w:ascii="Times New Roman" w:hAnsi="Times New Roman" w:cs="Times New Roman"/>
        </w:rPr>
        <w:t xml:space="preserve"> обучающихся с ЗПР </w:t>
      </w:r>
      <w:r w:rsidRPr="00BE2E06">
        <w:rPr>
          <w:rFonts w:ascii="Times New Roman" w:hAnsi="Times New Roman" w:cs="Times New Roman"/>
          <w:b/>
          <w:bCs/>
          <w:i/>
        </w:rPr>
        <w:t>личностные результаты</w:t>
      </w:r>
      <w:r w:rsidRPr="00BE2E06">
        <w:rPr>
          <w:rFonts w:ascii="Times New Roman" w:hAnsi="Times New Roman" w:cs="Times New Roman"/>
        </w:rPr>
        <w:t xml:space="preserve"> освоения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5A6E4E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</w:rPr>
        <w:t>отражают: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1) 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2)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3) формирование уважительного отношения к иному мнению, истории и культуре других народов;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4) овладение начальными навыками адаптации в динамично изменяющемся и развивающемся мире;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Cs/>
        </w:rPr>
        <w:t xml:space="preserve">5) принятие и освоение социальной роли </w:t>
      </w:r>
      <w:proofErr w:type="gramStart"/>
      <w:r w:rsidRPr="00BE2E06">
        <w:rPr>
          <w:rFonts w:ascii="Times New Roman" w:hAnsi="Times New Roman" w:cs="Times New Roman"/>
          <w:bCs/>
        </w:rPr>
        <w:t>обучающегося</w:t>
      </w:r>
      <w:proofErr w:type="gramEnd"/>
      <w:r w:rsidRPr="00BE2E06">
        <w:rPr>
          <w:rFonts w:ascii="Times New Roman" w:hAnsi="Times New Roman" w:cs="Times New Roman"/>
          <w:bCs/>
        </w:rPr>
        <w:t>, формирование и развитие социально значимых мотивов учебной деятельности;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</w:rPr>
        <w:t>6) 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7) формирование эстетических потребностей, ценностей и чувств;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 xml:space="preserve">9) развитие навыков сотрудничества </w:t>
      </w:r>
      <w:proofErr w:type="gramStart"/>
      <w:r w:rsidRPr="00BE2E06">
        <w:rPr>
          <w:rFonts w:ascii="Times New Roman" w:hAnsi="Times New Roman"/>
        </w:rPr>
        <w:t>со</w:t>
      </w:r>
      <w:proofErr w:type="gramEnd"/>
      <w:r w:rsidRPr="00BE2E06">
        <w:rPr>
          <w:rFonts w:ascii="Times New Roman" w:hAnsi="Times New Roman"/>
        </w:rPr>
        <w:t xml:space="preserve"> взрослыми и сверстниками в разных социальных ситуациях;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11) развитие адекватных представлений о собственных возможностях, о насущно необходимом жизнеобеспечении;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12) овладение социально-бытовыми умениями, используемыми в повседневной жизни;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</w:rPr>
      </w:pPr>
      <w:r w:rsidRPr="00BE2E06">
        <w:rPr>
          <w:rFonts w:ascii="Times New Roman" w:hAnsi="Times New Roman" w:cs="Times New Roman"/>
        </w:rPr>
        <w:t xml:space="preserve">13) владение навыками коммуникации и принятыми ритуалами социального взаимодействия, </w:t>
      </w:r>
      <w:r w:rsidRPr="00BE2E06">
        <w:rPr>
          <w:rFonts w:ascii="Times New Roman" w:hAnsi="Times New Roman" w:cs="Times New Roman"/>
          <w:iCs/>
        </w:rPr>
        <w:t>в том числе с использованием информационных технологий;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iCs/>
        </w:rPr>
        <w:lastRenderedPageBreak/>
        <w:t>14) </w:t>
      </w:r>
      <w:r w:rsidRPr="00BE2E06">
        <w:rPr>
          <w:rFonts w:ascii="Times New Roman" w:hAnsi="Times New Roman" w:cs="Times New Roman"/>
        </w:rPr>
        <w:t>способность к осмыслению и дифференциации картины мира, ее временно-пространственной организации.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BE2E06">
        <w:rPr>
          <w:rFonts w:ascii="Times New Roman" w:hAnsi="Times New Roman" w:cs="Times New Roman"/>
          <w:b/>
          <w:i/>
        </w:rPr>
        <w:t>Метапредметные результаты</w:t>
      </w:r>
      <w:r w:rsidRPr="00BE2E06">
        <w:rPr>
          <w:rFonts w:ascii="Times New Roman" w:hAnsi="Times New Roman" w:cs="Times New Roman"/>
        </w:rPr>
        <w:t xml:space="preserve"> освоения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5A6E4E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</w:rPr>
        <w:t xml:space="preserve">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proofErr w:type="spellStart"/>
      <w:r w:rsidRPr="00BE2E06">
        <w:rPr>
          <w:rFonts w:ascii="Times New Roman" w:hAnsi="Times New Roman" w:cs="Times New Roman"/>
        </w:rPr>
        <w:t>межпредметными</w:t>
      </w:r>
      <w:proofErr w:type="spellEnd"/>
      <w:r w:rsidRPr="00BE2E06">
        <w:rPr>
          <w:rFonts w:ascii="Times New Roman" w:hAnsi="Times New Roman" w:cs="Times New Roman"/>
        </w:rP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образования.</w:t>
      </w:r>
      <w:proofErr w:type="gramEnd"/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С учетом </w:t>
      </w:r>
      <w:r w:rsidRPr="00BE2E06">
        <w:rPr>
          <w:rFonts w:ascii="Times New Roman" w:hAnsi="Times New Roman" w:cs="Times New Roman"/>
        </w:rPr>
        <w:t xml:space="preserve">индивидуальных возможностей и особых образовательных </w:t>
      </w:r>
      <w:proofErr w:type="gramStart"/>
      <w:r w:rsidRPr="00BE2E06">
        <w:rPr>
          <w:rFonts w:ascii="Times New Roman" w:hAnsi="Times New Roman" w:cs="Times New Roman"/>
        </w:rPr>
        <w:t>потребностей</w:t>
      </w:r>
      <w:proofErr w:type="gramEnd"/>
      <w:r w:rsidRPr="00BE2E06">
        <w:rPr>
          <w:rFonts w:ascii="Times New Roman" w:hAnsi="Times New Roman" w:cs="Times New Roman"/>
        </w:rPr>
        <w:t xml:space="preserve"> обучающихся с ЗПР </w:t>
      </w:r>
      <w:r w:rsidRPr="00BE2E06">
        <w:rPr>
          <w:rFonts w:ascii="Times New Roman" w:hAnsi="Times New Roman" w:cs="Times New Roman"/>
          <w:b/>
          <w:bCs/>
          <w:i/>
        </w:rPr>
        <w:t>метапредметные результаты</w:t>
      </w:r>
      <w:r w:rsidRPr="00BE2E06">
        <w:rPr>
          <w:rFonts w:ascii="Times New Roman" w:hAnsi="Times New Roman" w:cs="Times New Roman"/>
        </w:rPr>
        <w:t xml:space="preserve"> освоения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Pr="00BE2E06">
        <w:rPr>
          <w:rFonts w:ascii="Times New Roman" w:hAnsi="Times New Roman" w:cs="Times New Roman"/>
        </w:rPr>
        <w:t>отражают: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>1) 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 xml:space="preserve">4) использование речевых средств и средств информационных и коммуникационных технологий (далее </w:t>
      </w:r>
      <w:r w:rsidRPr="00BE2E06">
        <w:rPr>
          <w:rFonts w:ascii="Times New Roman" w:hAnsi="Times New Roman"/>
        </w:rPr>
        <w:sym w:font="Symbol" w:char="F02D"/>
      </w:r>
      <w:r w:rsidRPr="00BE2E06">
        <w:rPr>
          <w:rFonts w:ascii="Times New Roman" w:hAnsi="Times New Roman"/>
        </w:rPr>
        <w:t xml:space="preserve"> ИКТ) для решения коммуникативных и познавательных задач;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BE2E06">
        <w:rPr>
          <w:rFonts w:ascii="Times New Roman" w:hAnsi="Times New Roman" w:cs="Times New Roman"/>
          <w:bCs/>
        </w:rPr>
        <w:t>5) </w:t>
      </w:r>
      <w:r w:rsidRPr="00BE2E06">
        <w:rPr>
          <w:rFonts w:ascii="Times New Roman" w:hAnsi="Times New Roman" w:cs="Times New Roman"/>
        </w:rPr>
        <w:t xml:space="preserve">овладение навыками смыслового чтения </w:t>
      </w:r>
      <w:r w:rsidRPr="00BE2E06">
        <w:rPr>
          <w:rFonts w:ascii="Times New Roman" w:hAnsi="Times New Roman" w:cs="Times New Roman"/>
          <w:bCs/>
        </w:rPr>
        <w:t>доступных по содержанию и объему художественных текстов и научно-популярных статей в соответствии с целями и задачами;</w:t>
      </w:r>
      <w:r w:rsidRPr="00BE2E06">
        <w:rPr>
          <w:rFonts w:ascii="Times New Roman" w:hAnsi="Times New Roman" w:cs="Times New Roman"/>
        </w:rPr>
        <w:t xml:space="preserve">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Cs/>
        </w:rPr>
        <w:t>6) </w:t>
      </w:r>
      <w:r w:rsidRPr="00BE2E06">
        <w:rPr>
          <w:rFonts w:ascii="Times New Roman" w:hAnsi="Times New Roman" w:cs="Times New Roman"/>
        </w:rPr>
        <w:t xml:space="preserve">овладение логическими действиями сравнения, анализа, синтеза, обобщения, классификации </w:t>
      </w:r>
      <w:r w:rsidRPr="00BE2E06">
        <w:rPr>
          <w:rFonts w:ascii="Times New Roman" w:hAnsi="Times New Roman" w:cs="Times New Roman"/>
          <w:bCs/>
        </w:rPr>
        <w:t>по родовидовым признакам</w:t>
      </w:r>
      <w:r w:rsidRPr="00BE2E06">
        <w:rPr>
          <w:rFonts w:ascii="Times New Roman" w:hAnsi="Times New Roman" w:cs="Times New Roman"/>
        </w:rPr>
        <w:t xml:space="preserve">, установления аналогий и причинно-следственных связей, построения рассуждений, отнесения к известным понятиям </w:t>
      </w:r>
      <w:r w:rsidRPr="00BE2E06">
        <w:rPr>
          <w:rFonts w:ascii="Times New Roman" w:hAnsi="Times New Roman" w:cs="Times New Roman"/>
          <w:bCs/>
        </w:rPr>
        <w:t>на уровне, соответствующем индивидуальным возможностям</w:t>
      </w:r>
      <w:r w:rsidRPr="00BE2E06">
        <w:rPr>
          <w:rFonts w:ascii="Times New Roman" w:hAnsi="Times New Roman" w:cs="Times New Roman"/>
        </w:rPr>
        <w:t>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7)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8)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9) готовность конструктивно разрешать конфликты посредством учета интересов сторон и сотрудничества;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10)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Cs/>
        </w:rPr>
        <w:t xml:space="preserve">11) овладение некоторыми базовыми предметными и </w:t>
      </w:r>
      <w:proofErr w:type="spellStart"/>
      <w:r w:rsidRPr="00BE2E06">
        <w:rPr>
          <w:rFonts w:ascii="Times New Roman" w:hAnsi="Times New Roman" w:cs="Times New Roman"/>
          <w:bCs/>
        </w:rPr>
        <w:t>межпредметными</w:t>
      </w:r>
      <w:proofErr w:type="spellEnd"/>
      <w:r w:rsidRPr="00BE2E06">
        <w:rPr>
          <w:rFonts w:ascii="Times New Roman" w:hAnsi="Times New Roman" w:cs="Times New Roman"/>
          <w:bCs/>
        </w:rPr>
        <w:t xml:space="preserve"> понятиями, отражающими доступные существенные связи и отношения между объектами и процессами.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</w:rPr>
      </w:pPr>
      <w:r w:rsidRPr="00BE2E06">
        <w:rPr>
          <w:rFonts w:ascii="Times New Roman" w:hAnsi="Times New Roman" w:cs="Times New Roman"/>
          <w:b/>
          <w:bCs/>
          <w:i/>
          <w:color w:val="000000"/>
          <w:kern w:val="28"/>
        </w:rPr>
        <w:t>Предметные результаты</w:t>
      </w:r>
      <w:r w:rsidRPr="00BE2E06">
        <w:rPr>
          <w:rFonts w:ascii="Times New Roman" w:hAnsi="Times New Roman" w:cs="Times New Roman"/>
          <w:bCs/>
          <w:color w:val="000000"/>
          <w:kern w:val="28"/>
        </w:rPr>
        <w:t xml:space="preserve"> освоения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5A6E4E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  <w:bCs/>
          <w:color w:val="000000"/>
          <w:kern w:val="28"/>
        </w:rPr>
        <w:t xml:space="preserve">с учетом специфики содержания предметных областей включают </w:t>
      </w:r>
      <w:r w:rsidRPr="00BE2E06">
        <w:rPr>
          <w:rFonts w:ascii="Times New Roman" w:hAnsi="Times New Roman" w:cs="Times New Roman"/>
          <w:color w:val="auto"/>
        </w:rPr>
        <w:t xml:space="preserve">освоенные </w:t>
      </w:r>
      <w:proofErr w:type="gramStart"/>
      <w:r w:rsidRPr="00BE2E06">
        <w:rPr>
          <w:rFonts w:ascii="Times New Roman" w:hAnsi="Times New Roman" w:cs="Times New Roman"/>
          <w:color w:val="auto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знания и умения, специфичные для каждой предметной области, готовность их применения</w:t>
      </w:r>
      <w:r w:rsidRPr="00BE2E06">
        <w:rPr>
          <w:rFonts w:ascii="Times New Roman" w:hAnsi="Times New Roman" w:cs="Times New Roman"/>
          <w:bCs/>
          <w:color w:val="000000"/>
          <w:kern w:val="28"/>
        </w:rPr>
        <w:t>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</w:rPr>
      </w:pPr>
      <w:r w:rsidRPr="00BE2E06">
        <w:rPr>
          <w:rFonts w:ascii="Times New Roman" w:hAnsi="Times New Roman" w:cs="Times New Roman"/>
          <w:bCs/>
        </w:rPr>
        <w:t xml:space="preserve">С учетом </w:t>
      </w:r>
      <w:r w:rsidRPr="00BE2E06">
        <w:rPr>
          <w:rFonts w:ascii="Times New Roman" w:hAnsi="Times New Roman" w:cs="Times New Roman"/>
        </w:rPr>
        <w:t xml:space="preserve">индивидуальных возможностей и особых образовательных </w:t>
      </w:r>
      <w:proofErr w:type="gramStart"/>
      <w:r w:rsidRPr="00BE2E06">
        <w:rPr>
          <w:rFonts w:ascii="Times New Roman" w:hAnsi="Times New Roman" w:cs="Times New Roman"/>
        </w:rPr>
        <w:t>потребностей</w:t>
      </w:r>
      <w:proofErr w:type="gramEnd"/>
      <w:r w:rsidRPr="00BE2E06">
        <w:rPr>
          <w:rFonts w:ascii="Times New Roman" w:hAnsi="Times New Roman" w:cs="Times New Roman"/>
        </w:rPr>
        <w:t xml:space="preserve"> обучающихся с ЗПР </w:t>
      </w:r>
      <w:r w:rsidRPr="00BE2E06">
        <w:rPr>
          <w:rFonts w:ascii="Times New Roman" w:hAnsi="Times New Roman" w:cs="Times New Roman"/>
          <w:b/>
          <w:i/>
        </w:rPr>
        <w:t>предметные результаты</w:t>
      </w:r>
      <w:r w:rsidRPr="00BE2E06">
        <w:rPr>
          <w:rFonts w:ascii="Times New Roman" w:hAnsi="Times New Roman" w:cs="Times New Roman"/>
        </w:rPr>
        <w:t xml:space="preserve"> должны отражать:</w:t>
      </w:r>
    </w:p>
    <w:p w:rsidR="00062047" w:rsidRPr="00BE2E06" w:rsidRDefault="00062047" w:rsidP="00BE2E06"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</w:rPr>
      </w:pPr>
      <w:r w:rsidRPr="00BE2E06">
        <w:rPr>
          <w:rFonts w:ascii="Times New Roman" w:hAnsi="Times New Roman" w:cs="Times New Roman"/>
          <w:b/>
          <w:bCs/>
          <w:color w:val="000000"/>
        </w:rPr>
        <w:t>Филология</w:t>
      </w:r>
    </w:p>
    <w:p w:rsidR="00062047" w:rsidRPr="00BE2E06" w:rsidRDefault="00062047" w:rsidP="00BE2E06">
      <w:pPr>
        <w:autoSpaceDE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color w:val="000000"/>
        </w:rPr>
      </w:pPr>
      <w:r w:rsidRPr="00BE2E06">
        <w:rPr>
          <w:rFonts w:ascii="Times New Roman" w:hAnsi="Times New Roman" w:cs="Times New Roman"/>
          <w:b/>
          <w:bCs/>
          <w:i/>
          <w:color w:val="000000"/>
        </w:rPr>
        <w:t>Русский язык:</w:t>
      </w:r>
    </w:p>
    <w:p w:rsidR="00062047" w:rsidRPr="00BE2E06" w:rsidRDefault="00062047" w:rsidP="00BE2E06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</w:rPr>
      </w:pPr>
      <w:r w:rsidRPr="00BE2E06">
        <w:rPr>
          <w:rFonts w:ascii="Times New Roman" w:hAnsi="Times New Roman" w:cs="Times New Roman"/>
          <w:bCs/>
          <w:color w:val="000000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062047" w:rsidRPr="00BE2E06" w:rsidRDefault="00062047" w:rsidP="00BE2E06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>формирование интереса к изучению русского языка;</w:t>
      </w:r>
    </w:p>
    <w:p w:rsidR="00062047" w:rsidRPr="00BE2E06" w:rsidRDefault="00062047" w:rsidP="00BE2E06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</w:rPr>
      </w:pPr>
      <w:r w:rsidRPr="00BE2E06">
        <w:rPr>
          <w:rFonts w:ascii="Times New Roman" w:hAnsi="Times New Roman" w:cs="Times New Roman"/>
          <w:bCs/>
          <w:color w:val="000000"/>
        </w:rPr>
        <w:t xml:space="preserve">овладение первоначальными представлениями о правилах речевого этикета; </w:t>
      </w:r>
    </w:p>
    <w:p w:rsidR="00062047" w:rsidRPr="00BE2E06" w:rsidRDefault="00062047" w:rsidP="00BE2E06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>овладение основами грамотного письма;</w:t>
      </w:r>
    </w:p>
    <w:p w:rsidR="00062047" w:rsidRPr="00BE2E06" w:rsidRDefault="00062047" w:rsidP="00BE2E06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>овладение обучающимися коммуникативно-речевыми умениями, необходимыми для совершенствования их речевой практики;</w:t>
      </w:r>
    </w:p>
    <w:p w:rsidR="00062047" w:rsidRPr="00BE2E06" w:rsidRDefault="00062047" w:rsidP="00BE2E06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</w:rPr>
      </w:pPr>
      <w:r w:rsidRPr="00BE2E06">
        <w:rPr>
          <w:rFonts w:ascii="Times New Roman" w:hAnsi="Times New Roman" w:cs="Times New Roman"/>
          <w:bCs/>
          <w:color w:val="000000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062047" w:rsidRPr="00BE2E06" w:rsidRDefault="00062047" w:rsidP="00BE2E06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</w:rPr>
      </w:pPr>
      <w:r w:rsidRPr="00BE2E06">
        <w:rPr>
          <w:rFonts w:ascii="Times New Roman" w:hAnsi="Times New Roman" w:cs="Times New Roman"/>
          <w:b/>
          <w:bCs/>
          <w:i/>
          <w:color w:val="000000"/>
        </w:rPr>
        <w:t>Литературное чтение:</w:t>
      </w:r>
    </w:p>
    <w:p w:rsidR="00062047" w:rsidRPr="00BE2E06" w:rsidRDefault="00062047" w:rsidP="00BE2E06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lastRenderedPageBreak/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062047" w:rsidRPr="00BE2E06" w:rsidRDefault="00062047" w:rsidP="00BE2E06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 xml:space="preserve"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</w:t>
      </w:r>
    </w:p>
    <w:p w:rsidR="00062047" w:rsidRPr="00BE2E06" w:rsidRDefault="00062047" w:rsidP="00BE2E06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>осознанное, правильное, плавное чтение вслух целыми словами с использованием некоторых средств устной выразительности речи;</w:t>
      </w:r>
    </w:p>
    <w:p w:rsidR="00062047" w:rsidRPr="00BE2E06" w:rsidRDefault="00062047" w:rsidP="00BE2E06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 xml:space="preserve">понимание роли чтения, использование разных видов чтения; </w:t>
      </w:r>
    </w:p>
    <w:p w:rsidR="00062047" w:rsidRPr="00BE2E06" w:rsidRDefault="00062047" w:rsidP="00BE2E06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 xml:space="preserve">формирование умения осознанно воспринимать и оценивать содержание текстов, участие в обсуждении прочитанных произведений, умение </w:t>
      </w:r>
      <w:proofErr w:type="gramStart"/>
      <w:r w:rsidRPr="00BE2E06">
        <w:rPr>
          <w:bCs/>
          <w:caps w:val="0"/>
          <w:color w:val="000000"/>
          <w:sz w:val="22"/>
          <w:szCs w:val="22"/>
        </w:rPr>
        <w:t>высказывать отношение</w:t>
      </w:r>
      <w:proofErr w:type="gramEnd"/>
      <w:r w:rsidRPr="00BE2E06">
        <w:rPr>
          <w:bCs/>
          <w:caps w:val="0"/>
          <w:color w:val="000000"/>
          <w:sz w:val="22"/>
          <w:szCs w:val="22"/>
        </w:rPr>
        <w:t xml:space="preserve"> к поступкам героев, оценивать поступки героев и мотивы поступков с учетом принятых в обществе норм и правил;</w:t>
      </w:r>
    </w:p>
    <w:p w:rsidR="00062047" w:rsidRPr="00BE2E06" w:rsidRDefault="00062047" w:rsidP="00BE2E06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 xml:space="preserve"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 </w:t>
      </w:r>
    </w:p>
    <w:p w:rsidR="00062047" w:rsidRPr="00BE2E06" w:rsidRDefault="00062047" w:rsidP="00BE2E06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 xml:space="preserve">формирование потребности в систематическом чтении; </w:t>
      </w:r>
    </w:p>
    <w:p w:rsidR="00062047" w:rsidRPr="00BE2E06" w:rsidRDefault="00062047" w:rsidP="00BE2E06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 xml:space="preserve">выбор с помощью взрослого интересующей литературы. </w:t>
      </w:r>
    </w:p>
    <w:p w:rsidR="00062047" w:rsidRPr="00BE2E06" w:rsidRDefault="00062047" w:rsidP="00BE2E06"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pacing w:val="-15"/>
        </w:rPr>
      </w:pPr>
      <w:r w:rsidRPr="00BE2E06">
        <w:rPr>
          <w:rFonts w:ascii="Times New Roman" w:hAnsi="Times New Roman" w:cs="Times New Roman"/>
          <w:b/>
          <w:bCs/>
          <w:i/>
          <w:color w:val="000000"/>
          <w:spacing w:val="-15"/>
        </w:rPr>
        <w:t>Иностранный язык:</w:t>
      </w:r>
    </w:p>
    <w:p w:rsidR="00062047" w:rsidRPr="00BE2E06" w:rsidRDefault="00062047" w:rsidP="00BE2E06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потребностей;</w:t>
      </w:r>
    </w:p>
    <w:p w:rsidR="00062047" w:rsidRPr="00BE2E06" w:rsidRDefault="00062047" w:rsidP="00BE2E06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освоение начальных лингвистических представлений, необходимых для восприятия на элементарном уровне устной и письменной речи на иностранном языке, </w:t>
      </w:r>
    </w:p>
    <w:p w:rsidR="00062047" w:rsidRPr="00BE2E06" w:rsidRDefault="00062047" w:rsidP="00BE2E06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 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</w:rPr>
      </w:pPr>
      <w:r w:rsidRPr="00BE2E06">
        <w:rPr>
          <w:rFonts w:ascii="Times New Roman" w:hAnsi="Times New Roman" w:cs="Times New Roman"/>
          <w:b/>
        </w:rPr>
        <w:t>Математика и информатика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</w:rPr>
      </w:pPr>
      <w:r w:rsidRPr="00BE2E06">
        <w:rPr>
          <w:rFonts w:ascii="Times New Roman" w:hAnsi="Times New Roman" w:cs="Times New Roman"/>
          <w:b/>
          <w:i/>
        </w:rPr>
        <w:t>Математика:</w:t>
      </w:r>
    </w:p>
    <w:p w:rsidR="00062047" w:rsidRPr="00BE2E06" w:rsidRDefault="00062047" w:rsidP="00BE2E06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062047" w:rsidRPr="00BE2E06" w:rsidRDefault="00062047" w:rsidP="00BE2E06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062047" w:rsidRPr="00BE2E06" w:rsidRDefault="00062047" w:rsidP="00BE2E06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  <w:sz w:val="22"/>
          <w:szCs w:val="22"/>
        </w:rPr>
      </w:pPr>
      <w:r w:rsidRPr="00BE2E06">
        <w:rPr>
          <w:bCs/>
          <w:caps w:val="0"/>
          <w:color w:val="000000"/>
          <w:sz w:val="22"/>
          <w:szCs w:val="22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</w:t>
      </w:r>
    </w:p>
    <w:p w:rsidR="00062047" w:rsidRPr="00BE2E06" w:rsidRDefault="00062047" w:rsidP="00BE2E06">
      <w:pPr>
        <w:spacing w:after="0" w:line="240" w:lineRule="auto"/>
        <w:ind w:right="113" w:firstLine="709"/>
        <w:rPr>
          <w:rFonts w:ascii="Times New Roman" w:hAnsi="Times New Roman" w:cs="Times New Roman"/>
          <w:b/>
        </w:rPr>
      </w:pPr>
      <w:r w:rsidRPr="00BE2E06">
        <w:rPr>
          <w:rFonts w:ascii="Times New Roman" w:hAnsi="Times New Roman" w:cs="Times New Roman"/>
          <w:b/>
        </w:rPr>
        <w:t>Обществознание и естествознание (Окружающий мир)</w:t>
      </w:r>
    </w:p>
    <w:p w:rsidR="00062047" w:rsidRPr="00BE2E06" w:rsidRDefault="00062047" w:rsidP="00BE2E06">
      <w:pPr>
        <w:spacing w:after="0" w:line="240" w:lineRule="auto"/>
        <w:ind w:right="113" w:firstLine="709"/>
        <w:rPr>
          <w:rFonts w:ascii="Times New Roman" w:hAnsi="Times New Roman" w:cs="Times New Roman"/>
          <w:i/>
        </w:rPr>
      </w:pPr>
      <w:r w:rsidRPr="00BE2E06">
        <w:rPr>
          <w:rFonts w:ascii="Times New Roman" w:hAnsi="Times New Roman" w:cs="Times New Roman"/>
          <w:b/>
          <w:i/>
        </w:rPr>
        <w:t>Окружающий мир:</w:t>
      </w:r>
    </w:p>
    <w:p w:rsidR="00062047" w:rsidRPr="00BE2E06" w:rsidRDefault="00062047" w:rsidP="00BE2E06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</w:rPr>
      </w:pPr>
      <w:r w:rsidRPr="00BE2E06">
        <w:rPr>
          <w:rFonts w:ascii="Times New Roman" w:hAnsi="Times New Roman" w:cs="Times New Roman"/>
        </w:rPr>
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062047" w:rsidRPr="00BE2E06" w:rsidRDefault="00062047" w:rsidP="00BE2E06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hd w:val="clear" w:color="auto" w:fill="FF0000"/>
        </w:rPr>
      </w:pPr>
      <w:r w:rsidRPr="00BE2E06">
        <w:rPr>
          <w:rFonts w:ascii="Times New Roman" w:hAnsi="Times New Roman" w:cs="Times New Roman"/>
          <w:bCs/>
          <w:color w:val="000000"/>
        </w:rPr>
        <w:t xml:space="preserve">расширение, углубление и систематизация знаний о предметах и явлениях окружающего мира, </w:t>
      </w:r>
      <w:r w:rsidRPr="00BE2E06">
        <w:rPr>
          <w:rFonts w:ascii="Times New Roman" w:hAnsi="Times New Roman" w:cs="Times New Roman"/>
        </w:rPr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BE2E06">
        <w:rPr>
          <w:rFonts w:ascii="Times New Roman" w:hAnsi="Times New Roman" w:cs="Times New Roman"/>
        </w:rPr>
        <w:t>здоровьесберегающего</w:t>
      </w:r>
      <w:proofErr w:type="spellEnd"/>
      <w:r w:rsidRPr="00BE2E06">
        <w:rPr>
          <w:rFonts w:ascii="Times New Roman" w:hAnsi="Times New Roman" w:cs="Times New Roman"/>
        </w:rPr>
        <w:t xml:space="preserve"> поведения в природной и социальной среде;</w:t>
      </w:r>
    </w:p>
    <w:p w:rsidR="00062047" w:rsidRPr="00BE2E06" w:rsidRDefault="00062047" w:rsidP="00BE2E06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Cs/>
          <w:color w:val="000000"/>
        </w:rPr>
        <w:t>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 w:rsidR="00062047" w:rsidRPr="00BE2E06" w:rsidRDefault="00062047" w:rsidP="00BE2E06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развитие навыков устанавливать и выявлять причинно-следственные связи в окружающем мире</w:t>
      </w:r>
      <w:proofErr w:type="gramStart"/>
      <w:r w:rsidRPr="00BE2E06">
        <w:rPr>
          <w:rFonts w:ascii="Times New Roman" w:hAnsi="Times New Roman" w:cs="Times New Roman"/>
        </w:rPr>
        <w:t>,у</w:t>
      </w:r>
      <w:proofErr w:type="gramEnd"/>
      <w:r w:rsidRPr="00BE2E06">
        <w:rPr>
          <w:rFonts w:ascii="Times New Roman" w:hAnsi="Times New Roman" w:cs="Times New Roman"/>
        </w:rPr>
        <w:t>мение прогнозировать простые последствия собственных действий и действий, совершаемых другими людьми;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</w:rPr>
      </w:pPr>
      <w:r w:rsidRPr="00BE2E06">
        <w:rPr>
          <w:rFonts w:ascii="Times New Roman" w:hAnsi="Times New Roman" w:cs="Times New Roman"/>
          <w:b/>
        </w:rPr>
        <w:t>Основы религиозных культур и светской этики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i/>
        </w:rPr>
      </w:pPr>
      <w:r w:rsidRPr="00BE2E06">
        <w:rPr>
          <w:rFonts w:ascii="Times New Roman" w:hAnsi="Times New Roman" w:cs="Times New Roman"/>
          <w:b/>
          <w:i/>
        </w:rPr>
        <w:t>Основы религиозных культур и светской этики:</w:t>
      </w:r>
    </w:p>
    <w:p w:rsidR="00062047" w:rsidRPr="00BE2E06" w:rsidRDefault="00062047" w:rsidP="00BE2E06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hd w:val="clear" w:color="auto" w:fill="FFFF00"/>
        </w:rPr>
      </w:pPr>
      <w:r w:rsidRPr="00BE2E06">
        <w:rPr>
          <w:rFonts w:ascii="Times New Roman" w:hAnsi="Times New Roman" w:cs="Times New Roman"/>
        </w:rPr>
        <w:t xml:space="preserve"> 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062047" w:rsidRPr="00BE2E06" w:rsidRDefault="00062047" w:rsidP="00BE2E06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hd w:val="clear" w:color="auto" w:fill="FF0000"/>
        </w:rPr>
      </w:pPr>
      <w:r w:rsidRPr="00BE2E06">
        <w:rPr>
          <w:rFonts w:ascii="Times New Roman" w:hAnsi="Times New Roman" w:cs="Times New Roman"/>
          <w:kern w:val="28"/>
        </w:rPr>
        <w:t>понимание значения нравственности, веры и религии в жизни человека и общества;</w:t>
      </w:r>
    </w:p>
    <w:p w:rsidR="00062047" w:rsidRPr="00BE2E06" w:rsidRDefault="00062047" w:rsidP="00BE2E06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hd w:val="clear" w:color="auto" w:fill="FF0000"/>
        </w:rPr>
      </w:pPr>
      <w:r w:rsidRPr="00BE2E06">
        <w:rPr>
          <w:rFonts w:ascii="Times New Roman" w:hAnsi="Times New Roman" w:cs="Times New Roman"/>
          <w:kern w:val="28"/>
        </w:rPr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062047" w:rsidRPr="00BE2E06" w:rsidRDefault="00062047" w:rsidP="00BE2E06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</w:rPr>
      </w:pPr>
      <w:r w:rsidRPr="00BE2E06">
        <w:rPr>
          <w:rFonts w:ascii="Times New Roman" w:hAnsi="Times New Roman" w:cs="Times New Roman"/>
          <w:kern w:val="28"/>
        </w:rPr>
        <w:t>осознание ценности человеческой жизни.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</w:rPr>
      </w:pPr>
      <w:r w:rsidRPr="00BE2E06">
        <w:rPr>
          <w:rFonts w:ascii="Times New Roman" w:hAnsi="Times New Roman" w:cs="Times New Roman"/>
          <w:b/>
          <w:kern w:val="28"/>
        </w:rPr>
        <w:t>Искусство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kern w:val="28"/>
        </w:rPr>
      </w:pPr>
      <w:r w:rsidRPr="00BE2E06">
        <w:rPr>
          <w:rFonts w:ascii="Times New Roman" w:hAnsi="Times New Roman" w:cs="Times New Roman"/>
          <w:b/>
          <w:i/>
          <w:kern w:val="28"/>
        </w:rPr>
        <w:t>Изобразительное искусство:</w:t>
      </w:r>
    </w:p>
    <w:p w:rsidR="00062047" w:rsidRPr="00BE2E06" w:rsidRDefault="00062047" w:rsidP="00BE2E06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</w:rPr>
      </w:pPr>
      <w:r w:rsidRPr="00BE2E06">
        <w:rPr>
          <w:rFonts w:ascii="Times New Roman" w:hAnsi="Times New Roman" w:cs="Times New Roman"/>
          <w:kern w:val="28"/>
        </w:rPr>
        <w:lastRenderedPageBreak/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062047" w:rsidRPr="00BE2E06" w:rsidRDefault="00062047" w:rsidP="00BE2E06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</w:rPr>
      </w:pPr>
      <w:r w:rsidRPr="00BE2E06">
        <w:rPr>
          <w:rFonts w:ascii="Times New Roman" w:hAnsi="Times New Roman" w:cs="Times New Roman"/>
          <w:bCs/>
          <w:color w:val="000000"/>
          <w:kern w:val="28"/>
        </w:rPr>
        <w:t>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</w:r>
    </w:p>
    <w:p w:rsidR="00062047" w:rsidRPr="00BE2E06" w:rsidRDefault="00062047" w:rsidP="00BE2E06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</w:rPr>
      </w:pPr>
      <w:r w:rsidRPr="00BE2E06">
        <w:rPr>
          <w:rFonts w:ascii="Times New Roman" w:hAnsi="Times New Roman" w:cs="Times New Roman"/>
          <w:kern w:val="28"/>
        </w:rPr>
        <w:t xml:space="preserve">овладение элементарными практическими умениями и навыками в различных видах художественной деятельности </w:t>
      </w:r>
      <w:r w:rsidRPr="00BE2E06">
        <w:rPr>
          <w:rFonts w:ascii="Times New Roman" w:hAnsi="Times New Roman" w:cs="Times New Roman"/>
          <w:bCs/>
          <w:color w:val="000000"/>
          <w:kern w:val="28"/>
        </w:rPr>
        <w:t>(изобразительного, декоративно-прикладного и народного искусства, скульптуры, дизайна и др.);</w:t>
      </w:r>
    </w:p>
    <w:p w:rsidR="00062047" w:rsidRPr="00BE2E06" w:rsidRDefault="00062047" w:rsidP="00BE2E06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</w:rPr>
      </w:pPr>
      <w:proofErr w:type="gramStart"/>
      <w:r w:rsidRPr="00BE2E06">
        <w:rPr>
          <w:rFonts w:ascii="Times New Roman" w:hAnsi="Times New Roman" w:cs="Times New Roman"/>
          <w:kern w:val="28"/>
        </w:rPr>
        <w:t>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  <w:proofErr w:type="gramEnd"/>
    </w:p>
    <w:p w:rsidR="00062047" w:rsidRPr="00BE2E06" w:rsidRDefault="00062047" w:rsidP="00BE2E06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kern w:val="28"/>
        </w:rPr>
      </w:pPr>
      <w:r w:rsidRPr="00BE2E06">
        <w:rPr>
          <w:rFonts w:ascii="Times New Roman" w:hAnsi="Times New Roman" w:cs="Times New Roman"/>
          <w:bCs/>
          <w:color w:val="000000"/>
          <w:kern w:val="28"/>
        </w:rPr>
        <w:t>овладение практическими умениями самовыражения средствами изобразительного искусства</w:t>
      </w:r>
      <w:r w:rsidRPr="00BE2E06">
        <w:rPr>
          <w:rFonts w:ascii="Times New Roman" w:hAnsi="Times New Roman" w:cs="Times New Roman"/>
          <w:kern w:val="28"/>
        </w:rPr>
        <w:t>.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kern w:val="28"/>
        </w:rPr>
      </w:pPr>
      <w:r w:rsidRPr="00BE2E06">
        <w:rPr>
          <w:rFonts w:ascii="Times New Roman" w:hAnsi="Times New Roman" w:cs="Times New Roman"/>
          <w:b/>
          <w:i/>
          <w:kern w:val="28"/>
        </w:rPr>
        <w:t>Музыка:</w:t>
      </w:r>
    </w:p>
    <w:p w:rsidR="00062047" w:rsidRPr="00BE2E06" w:rsidRDefault="00062047" w:rsidP="00BE2E06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</w:rPr>
      </w:pPr>
      <w:r w:rsidRPr="00BE2E06">
        <w:rPr>
          <w:rFonts w:ascii="Times New Roman" w:hAnsi="Times New Roman" w:cs="Times New Roman"/>
          <w:kern w:val="28"/>
        </w:rPr>
        <w:t>формирование первоначальных представлений о роли музыки в жизни человека, ее роли в  духовно-нравственном развитии человека;</w:t>
      </w:r>
    </w:p>
    <w:p w:rsidR="00062047" w:rsidRPr="00BE2E06" w:rsidRDefault="00062047" w:rsidP="00BE2E06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</w:rPr>
      </w:pPr>
      <w:r w:rsidRPr="00BE2E06">
        <w:rPr>
          <w:rFonts w:ascii="Times New Roman" w:hAnsi="Times New Roman" w:cs="Times New Roman"/>
          <w:bCs/>
          <w:color w:val="000000"/>
          <w:kern w:val="28"/>
        </w:rPr>
        <w:t>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 w:rsidR="00062047" w:rsidRPr="00BE2E06" w:rsidRDefault="00062047" w:rsidP="00BE2E06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</w:rPr>
      </w:pPr>
      <w:r w:rsidRPr="00BE2E06">
        <w:rPr>
          <w:rFonts w:ascii="Times New Roman" w:hAnsi="Times New Roman" w:cs="Times New Roman"/>
          <w:bCs/>
          <w:color w:val="000000"/>
          <w:kern w:val="28"/>
        </w:rPr>
        <w:t>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 w:rsidR="00062047" w:rsidRPr="00BE2E06" w:rsidRDefault="00062047" w:rsidP="00BE2E06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</w:rPr>
      </w:pPr>
      <w:r w:rsidRPr="00BE2E06">
        <w:rPr>
          <w:rFonts w:ascii="Times New Roman" w:hAnsi="Times New Roman" w:cs="Times New Roman"/>
          <w:bCs/>
          <w:color w:val="000000"/>
          <w:kern w:val="28"/>
        </w:rPr>
        <w:t>формирование эстетических чу</w:t>
      </w:r>
      <w:proofErr w:type="gramStart"/>
      <w:r w:rsidRPr="00BE2E06">
        <w:rPr>
          <w:rFonts w:ascii="Times New Roman" w:hAnsi="Times New Roman" w:cs="Times New Roman"/>
          <w:bCs/>
          <w:color w:val="000000"/>
          <w:kern w:val="28"/>
        </w:rPr>
        <w:t>вств в пр</w:t>
      </w:r>
      <w:proofErr w:type="gramEnd"/>
      <w:r w:rsidRPr="00BE2E06">
        <w:rPr>
          <w:rFonts w:ascii="Times New Roman" w:hAnsi="Times New Roman" w:cs="Times New Roman"/>
          <w:bCs/>
          <w:color w:val="000000"/>
          <w:kern w:val="28"/>
        </w:rPr>
        <w:t>оцессе слушания музыкальных произведений различных жанров;</w:t>
      </w:r>
    </w:p>
    <w:p w:rsidR="00062047" w:rsidRPr="00BE2E06" w:rsidRDefault="00062047" w:rsidP="00BE2E06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</w:rPr>
      </w:pPr>
      <w:r w:rsidRPr="00BE2E06">
        <w:rPr>
          <w:rFonts w:ascii="Times New Roman" w:hAnsi="Times New Roman" w:cs="Times New Roman"/>
          <w:kern w:val="28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</w:rPr>
      </w:pPr>
      <w:r w:rsidRPr="00BE2E06">
        <w:rPr>
          <w:rFonts w:ascii="Times New Roman" w:hAnsi="Times New Roman" w:cs="Times New Roman"/>
          <w:b/>
          <w:kern w:val="28"/>
        </w:rPr>
        <w:t>Технология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color w:val="000000"/>
          <w:kern w:val="28"/>
        </w:rPr>
      </w:pPr>
      <w:r w:rsidRPr="00BE2E06">
        <w:rPr>
          <w:rFonts w:ascii="Times New Roman" w:hAnsi="Times New Roman" w:cs="Times New Roman"/>
          <w:b/>
          <w:i/>
          <w:kern w:val="28"/>
        </w:rPr>
        <w:t>Технология (труд):</w:t>
      </w:r>
    </w:p>
    <w:p w:rsidR="00062047" w:rsidRPr="00BE2E06" w:rsidRDefault="00062047" w:rsidP="00BE2E06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</w:rPr>
      </w:pPr>
      <w:r w:rsidRPr="00BE2E06">
        <w:rPr>
          <w:rFonts w:ascii="Times New Roman" w:hAnsi="Times New Roman" w:cs="Times New Roman"/>
          <w:bCs/>
          <w:color w:val="000000"/>
          <w:kern w:val="28"/>
        </w:rPr>
        <w:t>формирование навыков самообслуживания, овладение некоторыми технологическими приемами ручной обработки материалов,</w:t>
      </w:r>
      <w:r w:rsidRPr="00BE2E06">
        <w:rPr>
          <w:rFonts w:ascii="Times New Roman" w:hAnsi="Times New Roman" w:cs="Times New Roman"/>
          <w:kern w:val="28"/>
        </w:rPr>
        <w:t xml:space="preserve"> усвоение правил техники безопасности;</w:t>
      </w:r>
    </w:p>
    <w:p w:rsidR="00062047" w:rsidRPr="00BE2E06" w:rsidRDefault="00062047" w:rsidP="00BE2E06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</w:rPr>
      </w:pPr>
      <w:r w:rsidRPr="00BE2E06">
        <w:rPr>
          <w:rFonts w:ascii="Times New Roman" w:hAnsi="Times New Roman" w:cs="Times New Roman"/>
          <w:bCs/>
          <w:color w:val="000000"/>
          <w:kern w:val="28"/>
        </w:rPr>
        <w:t>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 w:rsidR="00062047" w:rsidRPr="00BE2E06" w:rsidRDefault="00062047" w:rsidP="00BE2E06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</w:rPr>
      </w:pPr>
      <w:r w:rsidRPr="00BE2E06">
        <w:rPr>
          <w:rFonts w:ascii="Times New Roman" w:hAnsi="Times New Roman" w:cs="Times New Roman"/>
          <w:bCs/>
          <w:color w:val="000000"/>
          <w:kern w:val="28"/>
        </w:rPr>
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 w:rsidR="00062047" w:rsidRPr="00BE2E06" w:rsidRDefault="00062047" w:rsidP="00BE2E06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</w:rPr>
      </w:pPr>
      <w:r w:rsidRPr="00BE2E06">
        <w:rPr>
          <w:rFonts w:ascii="Times New Roman" w:hAnsi="Times New Roman" w:cs="Times New Roman"/>
          <w:kern w:val="28"/>
        </w:rPr>
        <w:t xml:space="preserve">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062047" w:rsidRPr="00BE2E06" w:rsidRDefault="00062047" w:rsidP="00BE2E06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</w:rPr>
      </w:pPr>
      <w:r w:rsidRPr="00BE2E06">
        <w:rPr>
          <w:rFonts w:ascii="Times New Roman" w:hAnsi="Times New Roman" w:cs="Times New Roman"/>
          <w:kern w:val="28"/>
        </w:rPr>
        <w:t xml:space="preserve">использование приобретенных знаний и умений </w:t>
      </w:r>
      <w:r w:rsidRPr="00BE2E06">
        <w:rPr>
          <w:rFonts w:ascii="Times New Roman" w:hAnsi="Times New Roman" w:cs="Times New Roman"/>
          <w:bCs/>
          <w:color w:val="000000"/>
          <w:kern w:val="28"/>
        </w:rPr>
        <w:t>для решения практических задач.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</w:rPr>
      </w:pPr>
      <w:r w:rsidRPr="00BE2E06">
        <w:rPr>
          <w:rFonts w:ascii="Times New Roman" w:hAnsi="Times New Roman" w:cs="Times New Roman"/>
          <w:b/>
          <w:kern w:val="28"/>
        </w:rPr>
        <w:t>Физическая культура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Cs/>
          <w:i/>
          <w:color w:val="000000"/>
          <w:kern w:val="28"/>
        </w:rPr>
      </w:pPr>
      <w:r w:rsidRPr="00BE2E06">
        <w:rPr>
          <w:rFonts w:ascii="Times New Roman" w:hAnsi="Times New Roman" w:cs="Times New Roman"/>
          <w:b/>
          <w:i/>
          <w:kern w:val="28"/>
        </w:rPr>
        <w:t>Физическая культура</w:t>
      </w:r>
    </w:p>
    <w:p w:rsidR="00062047" w:rsidRPr="00BE2E06" w:rsidRDefault="00062047" w:rsidP="00BE2E06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</w:rPr>
      </w:pPr>
      <w:r w:rsidRPr="00BE2E06">
        <w:rPr>
          <w:rFonts w:ascii="Times New Roman" w:hAnsi="Times New Roman" w:cs="Times New Roman"/>
          <w:bCs/>
          <w:color w:val="000000"/>
          <w:kern w:val="28"/>
        </w:rPr>
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 w:rsidR="00062047" w:rsidRPr="00BE2E06" w:rsidRDefault="00062047" w:rsidP="00BE2E06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</w:rPr>
      </w:pPr>
      <w:r w:rsidRPr="00BE2E06">
        <w:rPr>
          <w:rFonts w:ascii="Times New Roman" w:hAnsi="Times New Roman" w:cs="Times New Roman"/>
          <w:kern w:val="28"/>
        </w:rPr>
        <w:t xml:space="preserve">овладение умениями организовывать </w:t>
      </w:r>
      <w:proofErr w:type="spellStart"/>
      <w:r w:rsidRPr="00BE2E06">
        <w:rPr>
          <w:rFonts w:ascii="Times New Roman" w:hAnsi="Times New Roman" w:cs="Times New Roman"/>
          <w:kern w:val="28"/>
        </w:rPr>
        <w:t>здоровьесберегающую</w:t>
      </w:r>
      <w:proofErr w:type="spellEnd"/>
      <w:r w:rsidRPr="00BE2E06">
        <w:rPr>
          <w:rFonts w:ascii="Times New Roman" w:hAnsi="Times New Roman" w:cs="Times New Roman"/>
          <w:kern w:val="28"/>
        </w:rPr>
        <w:t xml:space="preserve"> жизнедеятельность (режим дня, утренняя зарядка, оздоровительные мероприятия, подвижные игры и т. д.); </w:t>
      </w:r>
    </w:p>
    <w:p w:rsidR="00062047" w:rsidRPr="00BE2E06" w:rsidRDefault="00062047" w:rsidP="00BE2E06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color w:val="000000"/>
          <w:kern w:val="28"/>
        </w:rPr>
      </w:pPr>
      <w:r w:rsidRPr="00BE2E06">
        <w:rPr>
          <w:rFonts w:ascii="Times New Roman" w:hAnsi="Times New Roman" w:cs="Times New Roman"/>
          <w:kern w:val="28"/>
        </w:rPr>
        <w:t>формирование умения следить за своим физическим состоянием, величиной физических нагрузок.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E2E06">
        <w:rPr>
          <w:rFonts w:ascii="Times New Roman" w:hAnsi="Times New Roman" w:cs="Times New Roman"/>
          <w:b/>
          <w:bCs/>
        </w:rPr>
        <w:t xml:space="preserve">Результаты освоения коррекционно-развивающей области </w:t>
      </w:r>
      <w:r w:rsidRPr="00BE2E06">
        <w:rPr>
          <w:rFonts w:ascii="Times New Roman" w:hAnsi="Times New Roman" w:cs="Times New Roman"/>
          <w:b/>
          <w:bCs/>
        </w:rPr>
        <w:br/>
      </w:r>
      <w:r w:rsidRPr="00BE2E06">
        <w:rPr>
          <w:rFonts w:ascii="Times New Roman" w:hAnsi="Times New Roman" w:cs="Times New Roman"/>
          <w:b/>
        </w:rPr>
        <w:t>АООП НОО (вариант 7.2)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Результаты освоения </w:t>
      </w:r>
      <w:r w:rsidRPr="00BE2E06">
        <w:rPr>
          <w:rFonts w:ascii="Times New Roman" w:hAnsi="Times New Roman" w:cs="Times New Roman"/>
          <w:b/>
          <w:bCs/>
          <w:i/>
        </w:rPr>
        <w:t>коррекционно-развивающей области</w:t>
      </w:r>
      <w:r w:rsidR="005A6E4E" w:rsidRPr="00BE2E06">
        <w:rPr>
          <w:rFonts w:ascii="Times New Roman" w:hAnsi="Times New Roman" w:cs="Times New Roman"/>
          <w:b/>
          <w:bCs/>
          <w:i/>
        </w:rPr>
        <w:t xml:space="preserve">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Pr="00BE2E06">
        <w:rPr>
          <w:rFonts w:ascii="Times New Roman" w:hAnsi="Times New Roman" w:cs="Times New Roman"/>
        </w:rPr>
        <w:t xml:space="preserve">отражают: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"/>
        </w:rPr>
      </w:pPr>
      <w:r w:rsidRPr="00BE2E06">
        <w:rPr>
          <w:rFonts w:ascii="Times New Roman" w:hAnsi="Times New Roman" w:cs="Times New Roman"/>
          <w:b/>
          <w:i/>
        </w:rPr>
        <w:t>Логопедические занятия</w:t>
      </w:r>
      <w:r w:rsidRPr="00BE2E06">
        <w:rPr>
          <w:rFonts w:ascii="Times New Roman" w:hAnsi="Times New Roman" w:cs="Times New Roman"/>
        </w:rPr>
        <w:t>: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действительности; обогащение и развитие словаря, уточнение значения слова, развитие лексической системности, формирование семантических полей; развитие и совершенствование грамматического строя речи, связной речи; коррекция недостатков письменной речи (чтения и письма).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BE2E06">
        <w:rPr>
          <w:rFonts w:ascii="Times New Roman" w:hAnsi="Times New Roman" w:cs="Times New Roman"/>
          <w:b/>
          <w:i/>
        </w:rPr>
        <w:t>Психокоррекционные</w:t>
      </w:r>
      <w:proofErr w:type="spellEnd"/>
      <w:r w:rsidRPr="00BE2E06">
        <w:rPr>
          <w:rFonts w:ascii="Times New Roman" w:hAnsi="Times New Roman" w:cs="Times New Roman"/>
          <w:b/>
          <w:i/>
        </w:rPr>
        <w:t xml:space="preserve"> занятия: </w:t>
      </w:r>
      <w:r w:rsidRPr="00BE2E06">
        <w:rPr>
          <w:rFonts w:ascii="Times New Roman" w:hAnsi="Times New Roman" w:cs="Times New Roman"/>
        </w:rPr>
        <w:t xml:space="preserve">формирование учебной мотивации, стимуляция </w:t>
      </w:r>
      <w:proofErr w:type="spellStart"/>
      <w:r w:rsidRPr="00BE2E06">
        <w:rPr>
          <w:rFonts w:ascii="Times New Roman" w:hAnsi="Times New Roman" w:cs="Times New Roman"/>
        </w:rPr>
        <w:t>сенсорно-перцептивных</w:t>
      </w:r>
      <w:proofErr w:type="spellEnd"/>
      <w:r w:rsidRPr="00BE2E06">
        <w:rPr>
          <w:rFonts w:ascii="Times New Roman" w:hAnsi="Times New Roman" w:cs="Times New Roman"/>
        </w:rPr>
        <w:t xml:space="preserve">, </w:t>
      </w:r>
      <w:proofErr w:type="spellStart"/>
      <w:r w:rsidRPr="00BE2E06">
        <w:rPr>
          <w:rFonts w:ascii="Times New Roman" w:hAnsi="Times New Roman" w:cs="Times New Roman"/>
        </w:rPr>
        <w:t>мнемических</w:t>
      </w:r>
      <w:proofErr w:type="spellEnd"/>
      <w:r w:rsidRPr="00BE2E06">
        <w:rPr>
          <w:rFonts w:ascii="Times New Roman" w:hAnsi="Times New Roman" w:cs="Times New Roman"/>
        </w:rPr>
        <w:t xml:space="preserve"> и интеллектуальных процессов; 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самоконтроля; развитие способности к </w:t>
      </w:r>
      <w:proofErr w:type="spellStart"/>
      <w:r w:rsidRPr="00BE2E06">
        <w:rPr>
          <w:rFonts w:ascii="Times New Roman" w:hAnsi="Times New Roman" w:cs="Times New Roman"/>
        </w:rPr>
        <w:t>эмпатии</w:t>
      </w:r>
      <w:proofErr w:type="spellEnd"/>
      <w:r w:rsidRPr="00BE2E06">
        <w:rPr>
          <w:rFonts w:ascii="Times New Roman" w:hAnsi="Times New Roman" w:cs="Times New Roman"/>
        </w:rPr>
        <w:t>, сопереживанию; формирование продуктивных видов взаимоотношений с окружающими (в семье, классе), повышение социального статуса ребенка в коллективе.</w:t>
      </w:r>
    </w:p>
    <w:p w:rsidR="00062047" w:rsidRPr="00BE2E06" w:rsidRDefault="00062047" w:rsidP="00BE2E06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lastRenderedPageBreak/>
        <w:t>Требования к результатам освоения курсов коррекционно-развивающей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</w:p>
    <w:p w:rsidR="00062047" w:rsidRPr="00BE2E06" w:rsidRDefault="00062047" w:rsidP="00BE2E06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u w:val="single"/>
        </w:rPr>
      </w:pPr>
      <w:bookmarkStart w:id="2" w:name="_Toc415833127"/>
    </w:p>
    <w:p w:rsidR="00B44949" w:rsidRPr="00BE2E06" w:rsidRDefault="00B44949" w:rsidP="00BE2E06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u w:val="single"/>
        </w:rPr>
      </w:pPr>
    </w:p>
    <w:p w:rsidR="00062047" w:rsidRPr="00BE2E06" w:rsidRDefault="00B44949" w:rsidP="00BE2E06">
      <w:pPr>
        <w:pStyle w:val="af2"/>
        <w:spacing w:line="240" w:lineRule="auto"/>
        <w:ind w:left="823"/>
        <w:outlineLvl w:val="2"/>
        <w:rPr>
          <w:b/>
          <w:sz w:val="22"/>
          <w:szCs w:val="22"/>
          <w:u w:val="single"/>
        </w:rPr>
      </w:pPr>
      <w:r w:rsidRPr="00BE2E06">
        <w:rPr>
          <w:b/>
          <w:caps w:val="0"/>
          <w:color w:val="00000A"/>
          <w:sz w:val="22"/>
          <w:szCs w:val="22"/>
          <w:u w:val="single"/>
        </w:rPr>
        <w:t xml:space="preserve">1.3.СИСТЕМА ОЦЕНКИ ДОСТИЖЕНИЯ ОБУЧАЮЩИМИСЯС </w:t>
      </w:r>
      <w:r w:rsidRPr="00BE2E06">
        <w:rPr>
          <w:b/>
          <w:caps w:val="0"/>
          <w:sz w:val="22"/>
          <w:szCs w:val="22"/>
          <w:u w:val="single"/>
        </w:rPr>
        <w:t>ЗАДЕРЖКОЙ ПСИХИЧЕСКОГО РАЗВИТИЯ</w:t>
      </w:r>
      <w:r w:rsidRPr="00BE2E06">
        <w:rPr>
          <w:b/>
          <w:caps w:val="0"/>
          <w:color w:val="00000A"/>
          <w:sz w:val="22"/>
          <w:szCs w:val="22"/>
          <w:u w:val="single"/>
        </w:rPr>
        <w:t xml:space="preserve"> ПЛАНИРУЕМЫХ РЕЗУЛЬТАТОВ ОСВОЕНИЯ </w:t>
      </w:r>
      <w:bookmarkEnd w:id="2"/>
      <w:r w:rsidRPr="00BE2E06">
        <w:rPr>
          <w:b/>
          <w:caps w:val="0"/>
          <w:sz w:val="22"/>
          <w:szCs w:val="22"/>
          <w:u w:val="single"/>
        </w:rPr>
        <w:t>АООП НОО (ВАРИАНТ 7.2)</w:t>
      </w:r>
    </w:p>
    <w:p w:rsidR="00062047" w:rsidRPr="00BE2E06" w:rsidRDefault="00062047" w:rsidP="00BE2E06">
      <w:pPr>
        <w:pStyle w:val="afd"/>
        <w:spacing w:line="240" w:lineRule="auto"/>
        <w:ind w:firstLine="709"/>
        <w:rPr>
          <w:caps w:val="0"/>
          <w:color w:val="auto"/>
          <w:sz w:val="22"/>
          <w:szCs w:val="22"/>
        </w:rPr>
      </w:pPr>
    </w:p>
    <w:p w:rsidR="00062047" w:rsidRPr="00BE2E06" w:rsidRDefault="00062047" w:rsidP="00BE2E06">
      <w:pPr>
        <w:pStyle w:val="afd"/>
        <w:spacing w:line="240" w:lineRule="auto"/>
        <w:ind w:firstLine="709"/>
        <w:rPr>
          <w:caps w:val="0"/>
          <w:color w:val="auto"/>
          <w:sz w:val="22"/>
          <w:szCs w:val="22"/>
        </w:rPr>
      </w:pPr>
      <w:proofErr w:type="gramStart"/>
      <w:r w:rsidRPr="00BE2E06">
        <w:rPr>
          <w:caps w:val="0"/>
          <w:color w:val="auto"/>
          <w:sz w:val="22"/>
          <w:szCs w:val="22"/>
        </w:rPr>
        <w:t xml:space="preserve">Система оценки достижения планируемых результатов освоения </w:t>
      </w:r>
      <w:r w:rsidRPr="00BE2E06">
        <w:rPr>
          <w:sz w:val="22"/>
          <w:szCs w:val="22"/>
        </w:rPr>
        <w:t>АООП НОО (</w:t>
      </w:r>
      <w:r w:rsidRPr="00BE2E06">
        <w:rPr>
          <w:caps w:val="0"/>
          <w:sz w:val="22"/>
          <w:szCs w:val="22"/>
        </w:rPr>
        <w:t>вариант</w:t>
      </w:r>
      <w:r w:rsidRPr="00BE2E06">
        <w:rPr>
          <w:sz w:val="22"/>
          <w:szCs w:val="22"/>
        </w:rPr>
        <w:t xml:space="preserve"> 7.2)</w:t>
      </w:r>
      <w:r w:rsidRPr="00BE2E06">
        <w:rPr>
          <w:caps w:val="0"/>
          <w:color w:val="auto"/>
          <w:sz w:val="22"/>
          <w:szCs w:val="22"/>
        </w:rPr>
        <w:t xml:space="preserve"> обучающихся с ЗПР (далее </w:t>
      </w:r>
      <w:r w:rsidRPr="00BE2E06">
        <w:rPr>
          <w:caps w:val="0"/>
          <w:color w:val="auto"/>
          <w:sz w:val="22"/>
          <w:szCs w:val="22"/>
        </w:rPr>
        <w:sym w:font="Symbol" w:char="F02D"/>
      </w:r>
      <w:r w:rsidRPr="00BE2E06">
        <w:rPr>
          <w:caps w:val="0"/>
          <w:color w:val="auto"/>
          <w:sz w:val="22"/>
          <w:szCs w:val="22"/>
        </w:rPr>
        <w:t xml:space="preserve"> система оценки) представляет собой один из инструментов реализации требований ФГОС НОО обучающихся с ОВЗ к результатам освоения </w:t>
      </w:r>
      <w:r w:rsidRPr="00BE2E06">
        <w:rPr>
          <w:sz w:val="22"/>
          <w:szCs w:val="22"/>
        </w:rPr>
        <w:t>АООП НОО (</w:t>
      </w:r>
      <w:r w:rsidRPr="00BE2E06">
        <w:rPr>
          <w:caps w:val="0"/>
          <w:sz w:val="22"/>
          <w:szCs w:val="22"/>
        </w:rPr>
        <w:t>вариант</w:t>
      </w:r>
      <w:r w:rsidRPr="00BE2E06">
        <w:rPr>
          <w:sz w:val="22"/>
          <w:szCs w:val="22"/>
        </w:rPr>
        <w:t xml:space="preserve"> 7.2)</w:t>
      </w:r>
      <w:r w:rsidR="005A6E4E" w:rsidRPr="00BE2E06">
        <w:rPr>
          <w:sz w:val="22"/>
          <w:szCs w:val="22"/>
        </w:rPr>
        <w:t xml:space="preserve"> </w:t>
      </w:r>
      <w:r w:rsidRPr="00BE2E06">
        <w:rPr>
          <w:caps w:val="0"/>
          <w:color w:val="auto"/>
          <w:sz w:val="22"/>
          <w:szCs w:val="22"/>
        </w:rPr>
        <w:t>и направлена на обеспечение качества образования, что предполагает вовлечённость в оценочную деятельность как педагогов, так и обучающихся и их родителей (законных представителей).</w:t>
      </w:r>
      <w:proofErr w:type="gramEnd"/>
    </w:p>
    <w:p w:rsidR="00062047" w:rsidRPr="00BE2E06" w:rsidRDefault="00062047" w:rsidP="00BE2E06">
      <w:pPr>
        <w:pStyle w:val="afd"/>
        <w:spacing w:line="240" w:lineRule="auto"/>
        <w:ind w:firstLine="709"/>
        <w:rPr>
          <w:color w:val="auto"/>
          <w:sz w:val="22"/>
          <w:szCs w:val="22"/>
        </w:rPr>
      </w:pPr>
      <w:r w:rsidRPr="00BE2E06">
        <w:rPr>
          <w:caps w:val="0"/>
          <w:color w:val="auto"/>
          <w:sz w:val="22"/>
          <w:szCs w:val="22"/>
        </w:rPr>
        <w:t>В соответствии с ФГОС НОО обучающихся с ОВЗ основным</w:t>
      </w:r>
      <w:r w:rsidR="005A6E4E" w:rsidRPr="00BE2E06">
        <w:rPr>
          <w:caps w:val="0"/>
          <w:color w:val="auto"/>
          <w:sz w:val="22"/>
          <w:szCs w:val="22"/>
        </w:rPr>
        <w:t xml:space="preserve"> </w:t>
      </w:r>
      <w:r w:rsidRPr="00BE2E06">
        <w:rPr>
          <w:rStyle w:val="210"/>
          <w:b w:val="0"/>
          <w:caps w:val="0"/>
          <w:color w:val="auto"/>
          <w:szCs w:val="22"/>
        </w:rPr>
        <w:t>объектом</w:t>
      </w:r>
      <w:r w:rsidRPr="00BE2E06">
        <w:rPr>
          <w:caps w:val="0"/>
          <w:color w:val="auto"/>
          <w:sz w:val="22"/>
          <w:szCs w:val="22"/>
        </w:rPr>
        <w:t xml:space="preserve"> системы оценки, её</w:t>
      </w:r>
      <w:r w:rsidR="005A6E4E" w:rsidRPr="00BE2E06">
        <w:rPr>
          <w:caps w:val="0"/>
          <w:color w:val="auto"/>
          <w:sz w:val="22"/>
          <w:szCs w:val="22"/>
        </w:rPr>
        <w:t xml:space="preserve"> </w:t>
      </w:r>
      <w:r w:rsidRPr="00BE2E06">
        <w:rPr>
          <w:rStyle w:val="210"/>
          <w:b w:val="0"/>
          <w:caps w:val="0"/>
          <w:color w:val="auto"/>
          <w:szCs w:val="22"/>
        </w:rPr>
        <w:t>содержательной и критериальной базой выступают планируемые результаты</w:t>
      </w:r>
      <w:r w:rsidRPr="00BE2E06">
        <w:rPr>
          <w:caps w:val="0"/>
          <w:color w:val="auto"/>
          <w:sz w:val="22"/>
          <w:szCs w:val="22"/>
        </w:rPr>
        <w:t xml:space="preserve"> освоения </w:t>
      </w:r>
      <w:proofErr w:type="gramStart"/>
      <w:r w:rsidRPr="00BE2E06">
        <w:rPr>
          <w:caps w:val="0"/>
          <w:color w:val="auto"/>
          <w:sz w:val="22"/>
          <w:szCs w:val="22"/>
        </w:rPr>
        <w:t>обучающимися</w:t>
      </w:r>
      <w:proofErr w:type="gramEnd"/>
      <w:r w:rsidRPr="00BE2E06">
        <w:rPr>
          <w:caps w:val="0"/>
          <w:color w:val="auto"/>
          <w:sz w:val="22"/>
          <w:szCs w:val="22"/>
        </w:rPr>
        <w:t xml:space="preserve"> АООП НОО</w:t>
      </w:r>
      <w:r w:rsidR="005A6E4E" w:rsidRPr="00BE2E06">
        <w:rPr>
          <w:caps w:val="0"/>
          <w:color w:val="auto"/>
          <w:sz w:val="22"/>
          <w:szCs w:val="22"/>
        </w:rPr>
        <w:t xml:space="preserve"> </w:t>
      </w:r>
      <w:r w:rsidRPr="00BE2E06">
        <w:rPr>
          <w:sz w:val="22"/>
          <w:szCs w:val="22"/>
        </w:rPr>
        <w:t>(</w:t>
      </w:r>
      <w:r w:rsidRPr="00BE2E06">
        <w:rPr>
          <w:caps w:val="0"/>
          <w:sz w:val="22"/>
          <w:szCs w:val="22"/>
        </w:rPr>
        <w:t>вариант</w:t>
      </w:r>
      <w:r w:rsidRPr="00BE2E06">
        <w:rPr>
          <w:sz w:val="22"/>
          <w:szCs w:val="22"/>
        </w:rPr>
        <w:t xml:space="preserve"> 7.2)</w:t>
      </w:r>
      <w:r w:rsidRPr="00BE2E06">
        <w:rPr>
          <w:caps w:val="0"/>
          <w:color w:val="auto"/>
          <w:sz w:val="22"/>
          <w:szCs w:val="22"/>
        </w:rPr>
        <w:t>.</w:t>
      </w:r>
    </w:p>
    <w:p w:rsidR="00062047" w:rsidRPr="00BE2E06" w:rsidRDefault="00062047" w:rsidP="00BE2E06">
      <w:pPr>
        <w:pStyle w:val="afd"/>
        <w:spacing w:line="240" w:lineRule="auto"/>
        <w:ind w:firstLine="709"/>
        <w:rPr>
          <w:sz w:val="22"/>
          <w:szCs w:val="22"/>
        </w:rPr>
      </w:pPr>
      <w:r w:rsidRPr="00BE2E06">
        <w:rPr>
          <w:caps w:val="0"/>
          <w:color w:val="auto"/>
          <w:sz w:val="22"/>
          <w:szCs w:val="22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</w:t>
      </w:r>
      <w:r w:rsidR="005A6E4E" w:rsidRPr="00BE2E06">
        <w:rPr>
          <w:caps w:val="0"/>
          <w:color w:val="auto"/>
          <w:sz w:val="22"/>
          <w:szCs w:val="22"/>
        </w:rPr>
        <w:t xml:space="preserve"> </w:t>
      </w:r>
      <w:r w:rsidRPr="00BE2E06">
        <w:rPr>
          <w:rStyle w:val="210"/>
          <w:b w:val="0"/>
          <w:i/>
          <w:caps w:val="0"/>
          <w:color w:val="auto"/>
          <w:szCs w:val="22"/>
        </w:rPr>
        <w:t>функциями</w:t>
      </w:r>
      <w:r w:rsidRPr="00BE2E06">
        <w:rPr>
          <w:caps w:val="0"/>
          <w:color w:val="auto"/>
          <w:sz w:val="22"/>
          <w:szCs w:val="22"/>
        </w:rPr>
        <w:t xml:space="preserve"> являются</w:t>
      </w:r>
      <w:r w:rsidR="005A6E4E" w:rsidRPr="00BE2E06">
        <w:rPr>
          <w:caps w:val="0"/>
          <w:color w:val="auto"/>
          <w:sz w:val="22"/>
          <w:szCs w:val="22"/>
        </w:rPr>
        <w:t xml:space="preserve"> </w:t>
      </w:r>
      <w:r w:rsidRPr="00BE2E06">
        <w:rPr>
          <w:rStyle w:val="200"/>
          <w:b w:val="0"/>
          <w:caps w:val="0"/>
          <w:color w:val="auto"/>
          <w:szCs w:val="22"/>
        </w:rPr>
        <w:t xml:space="preserve">ориентация </w:t>
      </w:r>
      <w:r w:rsidRPr="00BE2E06">
        <w:rPr>
          <w:rStyle w:val="200"/>
          <w:b w:val="0"/>
          <w:caps w:val="0"/>
          <w:szCs w:val="22"/>
        </w:rPr>
        <w:t xml:space="preserve">образовательной деятельности </w:t>
      </w:r>
      <w:r w:rsidRPr="00BE2E06">
        <w:rPr>
          <w:caps w:val="0"/>
          <w:sz w:val="22"/>
          <w:szCs w:val="22"/>
        </w:rPr>
        <w:t>на достижение планируемых результатов освоения АООП НОО и обеспечение эффективной</w:t>
      </w:r>
      <w:r w:rsidR="005A6E4E" w:rsidRPr="00BE2E06">
        <w:rPr>
          <w:caps w:val="0"/>
          <w:sz w:val="22"/>
          <w:szCs w:val="22"/>
        </w:rPr>
        <w:t xml:space="preserve"> </w:t>
      </w:r>
      <w:r w:rsidRPr="00BE2E06">
        <w:rPr>
          <w:rStyle w:val="200"/>
          <w:b w:val="0"/>
          <w:caps w:val="0"/>
          <w:szCs w:val="22"/>
        </w:rPr>
        <w:t>обратной связи</w:t>
      </w:r>
      <w:r w:rsidRPr="00BE2E06">
        <w:rPr>
          <w:rStyle w:val="200"/>
          <w:b w:val="0"/>
          <w:i w:val="0"/>
          <w:szCs w:val="22"/>
        </w:rPr>
        <w:t>,</w:t>
      </w:r>
      <w:r w:rsidRPr="00BE2E06">
        <w:rPr>
          <w:caps w:val="0"/>
          <w:sz w:val="22"/>
          <w:szCs w:val="22"/>
        </w:rPr>
        <w:t xml:space="preserve"> позволяющей осуществлять</w:t>
      </w:r>
      <w:r w:rsidR="005A6E4E" w:rsidRPr="00BE2E06">
        <w:rPr>
          <w:caps w:val="0"/>
          <w:sz w:val="22"/>
          <w:szCs w:val="22"/>
        </w:rPr>
        <w:t xml:space="preserve"> </w:t>
      </w:r>
      <w:r w:rsidRPr="00BE2E06">
        <w:rPr>
          <w:rStyle w:val="200"/>
          <w:b w:val="0"/>
          <w:i w:val="0"/>
          <w:caps w:val="0"/>
          <w:szCs w:val="22"/>
        </w:rPr>
        <w:t>управление образовательным процессом</w:t>
      </w:r>
      <w:r w:rsidRPr="00BE2E06">
        <w:rPr>
          <w:rStyle w:val="200"/>
          <w:b w:val="0"/>
          <w:i w:val="0"/>
          <w:szCs w:val="22"/>
        </w:rPr>
        <w:t>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Основными направлениями и целями оценочной деятель</w:t>
      </w:r>
      <w:r w:rsidRPr="00BE2E06">
        <w:rPr>
          <w:rFonts w:ascii="Times New Roman" w:hAnsi="Times New Roman" w:cs="Times New Roman"/>
          <w:color w:val="auto"/>
          <w:spacing w:val="2"/>
        </w:rPr>
        <w:t xml:space="preserve">ности в соответствии с требованиями </w:t>
      </w:r>
      <w:r w:rsidRPr="00BE2E06">
        <w:rPr>
          <w:rFonts w:ascii="Times New Roman" w:hAnsi="Times New Roman" w:cs="Times New Roman"/>
          <w:caps/>
        </w:rPr>
        <w:t xml:space="preserve">ФГОС НОО </w:t>
      </w:r>
      <w:r w:rsidRPr="00BE2E06">
        <w:rPr>
          <w:rFonts w:ascii="Times New Roman" w:hAnsi="Times New Roman" w:cs="Times New Roman"/>
        </w:rPr>
        <w:t xml:space="preserve">обучающихся с </w:t>
      </w:r>
      <w:r w:rsidRPr="00BE2E06">
        <w:rPr>
          <w:rFonts w:ascii="Times New Roman" w:hAnsi="Times New Roman" w:cs="Times New Roman"/>
          <w:caps/>
        </w:rPr>
        <w:t>ОВЗ</w:t>
      </w:r>
      <w:r w:rsidRPr="00BE2E06">
        <w:rPr>
          <w:rFonts w:ascii="Times New Roman" w:hAnsi="Times New Roman" w:cs="Times New Roman"/>
          <w:color w:val="auto"/>
          <w:spacing w:val="2"/>
        </w:rPr>
        <w:t xml:space="preserve"> являются </w:t>
      </w:r>
      <w:r w:rsidRPr="00BE2E06">
        <w:rPr>
          <w:rFonts w:ascii="Times New Roman" w:hAnsi="Times New Roman" w:cs="Times New Roman"/>
          <w:color w:val="auto"/>
        </w:rPr>
        <w:t xml:space="preserve">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</w:t>
      </w:r>
    </w:p>
    <w:p w:rsidR="00062047" w:rsidRPr="00BE2E06" w:rsidRDefault="00062047" w:rsidP="00BE2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 xml:space="preserve">Система оценки достижения </w:t>
      </w:r>
      <w:proofErr w:type="gramStart"/>
      <w:r w:rsidRPr="00BE2E06">
        <w:rPr>
          <w:rFonts w:ascii="Times New Roman" w:hAnsi="Times New Roman" w:cs="Times New Roman"/>
          <w:color w:val="auto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с ЗПР планируемых результатов освоения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5A6E4E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  <w:color w:val="auto"/>
        </w:rPr>
        <w:t>призвана решить следующие задачи: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оценки, предусматривая приоритетную оценку динамики индивидуальных достижений обучающихся с ЗПР;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ориентировать образовательную деятельность на духовно-нравственное развитие и воспитание обучающихся, достижение планируемых результатов освоения содержания учебных предметов и формирование универсальных учебных действий;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обеспечивать комплексный подход к оценке результатовосвоения АООП НОО, позволяющий вести оценку личностных, метапредметных и предметных результатов;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позволять осуществлять оценку динамики учебных достижений обучающихся и развития их социальной (жизненной) компетенции.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 xml:space="preserve">Показатель динамики образовательных достижений </w:t>
      </w:r>
      <w:r w:rsidRPr="00BE2E06">
        <w:rPr>
          <w:rFonts w:ascii="Times New Roman" w:hAnsi="Times New Roman" w:cs="Times New Roman"/>
          <w:color w:val="auto"/>
        </w:rPr>
        <w:sym w:font="Symbol" w:char="F02D"/>
      </w:r>
      <w:r w:rsidRPr="00BE2E06">
        <w:rPr>
          <w:rFonts w:ascii="Times New Roman" w:hAnsi="Times New Roman" w:cs="Times New Roman"/>
          <w:color w:val="auto"/>
        </w:rPr>
        <w:t xml:space="preserve"> один из основных показателей в оценке образовательных достижений обучающихся с ЗПР. На основе выявления характера динамики образовательных достижений обучающихся можно оценивать эффективность учебного процесса, работы учителя или образовательного учреждения, системы образования в целом. 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</w:rPr>
      </w:pPr>
      <w:r w:rsidRPr="00BE2E06">
        <w:rPr>
          <w:rFonts w:ascii="Times New Roman" w:hAnsi="Times New Roman" w:cs="Times New Roman"/>
          <w:color w:val="auto"/>
          <w:kern w:val="28"/>
        </w:rPr>
        <w:t xml:space="preserve">Результаты достижений обучающихся с ЗПР в овладении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1307F3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  <w:color w:val="auto"/>
          <w:kern w:val="28"/>
        </w:rPr>
        <w:t>являются значимыми для оценки качества образования обучающихся. При определении подходов к осуществлению оценки результатов целесообразно опираться на следующие принципы: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</w:rPr>
      </w:pPr>
      <w:r w:rsidRPr="00BE2E06">
        <w:rPr>
          <w:rFonts w:ascii="Times New Roman" w:hAnsi="Times New Roman" w:cs="Times New Roman"/>
          <w:color w:val="auto"/>
          <w:kern w:val="28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</w:rPr>
      </w:pPr>
      <w:r w:rsidRPr="00BE2E06">
        <w:rPr>
          <w:rFonts w:ascii="Times New Roman" w:hAnsi="Times New Roman" w:cs="Times New Roman"/>
          <w:color w:val="auto"/>
          <w:kern w:val="28"/>
        </w:rPr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</w:rPr>
      </w:pPr>
      <w:r w:rsidRPr="00BE2E06">
        <w:rPr>
          <w:rFonts w:ascii="Times New Roman" w:hAnsi="Times New Roman" w:cs="Times New Roman"/>
          <w:color w:val="auto"/>
          <w:kern w:val="28"/>
        </w:rPr>
        <w:t>3) единства параметров, критериев и инструментария оценки достижений в освоении содержания АООП НОО,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</w:rPr>
      </w:pPr>
      <w:r w:rsidRPr="00BE2E06">
        <w:rPr>
          <w:rFonts w:ascii="Times New Roman" w:hAnsi="Times New Roman" w:cs="Times New Roman"/>
          <w:color w:val="auto"/>
          <w:kern w:val="28"/>
        </w:rPr>
        <w:lastRenderedPageBreak/>
        <w:t xml:space="preserve">Эти принципы, отражая основные закономерности целостного процесса образования обучающихся с ЗПР, самым тесным образом взаимосвязаны и касаются одновременно разных сторон </w:t>
      </w:r>
      <w:proofErr w:type="gramStart"/>
      <w:r w:rsidRPr="00BE2E06">
        <w:rPr>
          <w:rFonts w:ascii="Times New Roman" w:hAnsi="Times New Roman" w:cs="Times New Roman"/>
          <w:color w:val="auto"/>
          <w:kern w:val="28"/>
        </w:rPr>
        <w:t>процесса осуществления оценки результатов их образования</w:t>
      </w:r>
      <w:proofErr w:type="gramEnd"/>
      <w:r w:rsidRPr="00BE2E06">
        <w:rPr>
          <w:rFonts w:ascii="Times New Roman" w:hAnsi="Times New Roman" w:cs="Times New Roman"/>
          <w:color w:val="auto"/>
          <w:kern w:val="28"/>
        </w:rPr>
        <w:t xml:space="preserve">. 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proofErr w:type="gramStart"/>
      <w:r w:rsidRPr="00BE2E06">
        <w:rPr>
          <w:rFonts w:ascii="Times New Roman" w:hAnsi="Times New Roman" w:cs="Times New Roman"/>
          <w:color w:val="auto"/>
          <w:kern w:val="28"/>
        </w:rPr>
        <w:t xml:space="preserve">При разработке системы оценки достижений обучающихся в освоении содержания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1307F3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  <w:color w:val="auto"/>
          <w:kern w:val="28"/>
        </w:rPr>
        <w:t>необходимо ориентироваться на представленный в ФГОС НОО обучающихся с ЗПР перечень планируемых результатов.</w:t>
      </w:r>
      <w:proofErr w:type="gramEnd"/>
      <w:r w:rsidRPr="00BE2E06">
        <w:rPr>
          <w:rFonts w:ascii="Times New Roman" w:hAnsi="Times New Roman" w:cs="Times New Roman"/>
          <w:color w:val="auto"/>
          <w:kern w:val="28"/>
        </w:rPr>
        <w:t xml:space="preserve"> В соответствии с требования ФГОС НОО </w:t>
      </w:r>
      <w:proofErr w:type="gramStart"/>
      <w:r w:rsidRPr="00BE2E06">
        <w:rPr>
          <w:rFonts w:ascii="Times New Roman" w:hAnsi="Times New Roman" w:cs="Times New Roman"/>
          <w:color w:val="auto"/>
          <w:kern w:val="28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auto"/>
          <w:kern w:val="28"/>
        </w:rPr>
        <w:t xml:space="preserve"> с ЗПР оценке подлежат </w:t>
      </w:r>
      <w:r w:rsidRPr="00BE2E06">
        <w:rPr>
          <w:rFonts w:ascii="Times New Roman" w:hAnsi="Times New Roman" w:cs="Times New Roman"/>
          <w:color w:val="auto"/>
        </w:rPr>
        <w:t>личностные, метапредметные и предметные результаты.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b/>
          <w:i/>
          <w:color w:val="auto"/>
        </w:rPr>
        <w:t>Личностные результаты</w:t>
      </w:r>
      <w:r w:rsidRPr="00BE2E06">
        <w:rPr>
          <w:rFonts w:ascii="Times New Roman" w:hAnsi="Times New Roman" w:cs="Times New Roman"/>
          <w:color w:val="auto"/>
        </w:rPr>
        <w:t xml:space="preserve"> 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которые, в конечном итоге, составляют основу этих результатов.</w:t>
      </w:r>
    </w:p>
    <w:p w:rsidR="00062047" w:rsidRPr="00BE2E06" w:rsidRDefault="00062047" w:rsidP="00BE2E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Оценка личностных достижений может осуществляться в процессе проведения мониторинговых процедур, содержание которых разрабатывает образовательная организация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 xml:space="preserve">Для оценки продвижения обучающегося с ЗПР в овладении социальными (жизненными) компетенциями может применяться метод экспертной оценки, который представляет собой процедуру оценки результатов на основе мнений группы специалистов (экспертов). Данная группа объединяет всех участников образовательного процесса – тех, кто обучает, воспитывает и тесно контактирует с ребёнком. Состав экспертной группы определяется Школой и включает педагогических и медицинских работников (учителей, воспитателей, учителя-логопеда, педагога-психолога, социального педагога, фельдшера), которые хорошо знают обучающегося. Для полноты оценки личностных результатов освоения </w:t>
      </w:r>
      <w:proofErr w:type="gramStart"/>
      <w:r w:rsidRPr="00BE2E06">
        <w:rPr>
          <w:rFonts w:ascii="Times New Roman" w:hAnsi="Times New Roman" w:cs="Times New Roman"/>
          <w:color w:val="auto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с ЗПР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1307F3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  <w:color w:val="auto"/>
        </w:rPr>
        <w:t>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</w:t>
      </w:r>
      <w:r w:rsidRPr="00BE2E06">
        <w:rPr>
          <w:rFonts w:ascii="Times New Roman" w:hAnsi="Times New Roman" w:cs="Times New Roman"/>
          <w:bCs/>
          <w:color w:val="auto"/>
        </w:rPr>
        <w:t xml:space="preserve"> Результаты анализа должны быть представлены в форме удобных и понятных всем членам экспертной группы условных единицах: 0 баллов – нет продвижения; 1 балл – минимальное продвижение; 2 балла – среднее продвижение; 3 балла – значительное продвижение. 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  <w:r w:rsidRPr="00BE2E06">
        <w:rPr>
          <w:rFonts w:ascii="Times New Roman" w:hAnsi="Times New Roman" w:cs="Times New Roman"/>
          <w:color w:val="auto"/>
        </w:rPr>
        <w:t xml:space="preserve"> 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 xml:space="preserve">Основной формой работы участников экспертной группы является психолого-медико-педагогический консилиум (далее – </w:t>
      </w:r>
      <w:proofErr w:type="gramStart"/>
      <w:r w:rsidRPr="00BE2E06">
        <w:rPr>
          <w:rFonts w:ascii="Times New Roman" w:hAnsi="Times New Roman" w:cs="Times New Roman"/>
          <w:color w:val="auto"/>
        </w:rPr>
        <w:t>П(</w:t>
      </w:r>
      <w:proofErr w:type="gramEnd"/>
      <w:r w:rsidRPr="00BE2E06">
        <w:rPr>
          <w:rFonts w:ascii="Times New Roman" w:hAnsi="Times New Roman" w:cs="Times New Roman"/>
          <w:color w:val="auto"/>
        </w:rPr>
        <w:t>М)</w:t>
      </w:r>
      <w:proofErr w:type="spellStart"/>
      <w:r w:rsidRPr="00BE2E06">
        <w:rPr>
          <w:rFonts w:ascii="Times New Roman" w:hAnsi="Times New Roman" w:cs="Times New Roman"/>
          <w:color w:val="auto"/>
        </w:rPr>
        <w:t>Пк</w:t>
      </w:r>
      <w:proofErr w:type="spellEnd"/>
      <w:r w:rsidRPr="00BE2E06">
        <w:rPr>
          <w:rFonts w:ascii="Times New Roman" w:hAnsi="Times New Roman" w:cs="Times New Roman"/>
          <w:color w:val="auto"/>
        </w:rPr>
        <w:t>).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На основе требований, сформулированных в</w:t>
      </w:r>
      <w:r w:rsidR="001307F3" w:rsidRPr="00BE2E06">
        <w:rPr>
          <w:rFonts w:ascii="Times New Roman" w:hAnsi="Times New Roman" w:cs="Times New Roman"/>
          <w:color w:val="auto"/>
        </w:rPr>
        <w:t xml:space="preserve"> </w:t>
      </w:r>
      <w:r w:rsidRPr="00BE2E06">
        <w:rPr>
          <w:rFonts w:ascii="Times New Roman" w:hAnsi="Times New Roman" w:cs="Times New Roman"/>
          <w:color w:val="auto"/>
          <w:kern w:val="28"/>
        </w:rPr>
        <w:t>ФГОС НОО обучающихся с ОВЗ</w:t>
      </w:r>
      <w:r w:rsidRPr="00BE2E06">
        <w:rPr>
          <w:rFonts w:ascii="Times New Roman" w:hAnsi="Times New Roman" w:cs="Times New Roman"/>
          <w:color w:val="auto"/>
        </w:rPr>
        <w:t>, Школа разрабатывает программу оценки личностных результатов с учетом типологических и индивидуальных особенностей обучающихся, которая утверждается локальными актами. Программа оценки включает: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1) полный перечень личностных результатов, прописанных в тексте ФГОС НОО обучающихся с ОВЗ, которые выступают в качестве критериев оценки социальной (жизненной) компетенции Обучающихся;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2) перечень параметров и индикаторов оценки каждого результата;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3) систему бальной оценки результатов;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4) документы, в которых отражаются индивидуальные резул</w:t>
      </w:r>
      <w:r w:rsidR="001307F3" w:rsidRPr="00BE2E06">
        <w:rPr>
          <w:rFonts w:ascii="Times New Roman" w:hAnsi="Times New Roman" w:cs="Times New Roman"/>
          <w:color w:val="auto"/>
        </w:rPr>
        <w:t>ьтаты каждого обучающегося (</w:t>
      </w:r>
      <w:r w:rsidR="00944B71" w:rsidRPr="00BE2E06">
        <w:rPr>
          <w:rFonts w:ascii="Times New Roman" w:hAnsi="Times New Roman" w:cs="Times New Roman"/>
          <w:color w:val="auto"/>
        </w:rPr>
        <w:t>«К</w:t>
      </w:r>
      <w:r w:rsidRPr="00BE2E06">
        <w:rPr>
          <w:rFonts w:ascii="Times New Roman" w:hAnsi="Times New Roman" w:cs="Times New Roman"/>
          <w:color w:val="auto"/>
        </w:rPr>
        <w:t>арта индивидуальных достижений обучающегося</w:t>
      </w:r>
      <w:r w:rsidR="00944B71" w:rsidRPr="00BE2E06">
        <w:rPr>
          <w:rFonts w:ascii="Times New Roman" w:hAnsi="Times New Roman" w:cs="Times New Roman"/>
          <w:color w:val="auto"/>
        </w:rPr>
        <w:t>»</w:t>
      </w:r>
      <w:r w:rsidRPr="00BE2E06">
        <w:rPr>
          <w:rFonts w:ascii="Times New Roman" w:hAnsi="Times New Roman" w:cs="Times New Roman"/>
          <w:color w:val="auto"/>
        </w:rPr>
        <w:t>);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5) материалы для проведения процедуры оценки личностных результатов;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6) локальные акты, регламентирующие все вопросы проведения оценки личностных результатов.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BE2E06">
        <w:rPr>
          <w:rFonts w:ascii="Times New Roman" w:hAnsi="Times New Roman" w:cs="Times New Roman"/>
          <w:b/>
          <w:i/>
        </w:rPr>
        <w:t>Метапредметные результаты</w:t>
      </w:r>
      <w:r w:rsidRPr="00BE2E06">
        <w:rPr>
          <w:rFonts w:ascii="Times New Roman" w:hAnsi="Times New Roman" w:cs="Times New Roman"/>
        </w:rPr>
        <w:t xml:space="preserve">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proofErr w:type="spellStart"/>
      <w:r w:rsidRPr="00BE2E06">
        <w:rPr>
          <w:rFonts w:ascii="Times New Roman" w:hAnsi="Times New Roman" w:cs="Times New Roman"/>
        </w:rPr>
        <w:t>межпредметными</w:t>
      </w:r>
      <w:proofErr w:type="spellEnd"/>
      <w:r w:rsidRPr="00BE2E06">
        <w:rPr>
          <w:rFonts w:ascii="Times New Roman" w:hAnsi="Times New Roman" w:cs="Times New Roman"/>
        </w:rP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образования.</w:t>
      </w:r>
      <w:proofErr w:type="gramEnd"/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</w:rPr>
      </w:pPr>
      <w:r w:rsidRPr="00BE2E06">
        <w:rPr>
          <w:rFonts w:ascii="Times New Roman" w:hAnsi="Times New Roman" w:cs="Times New Roman"/>
          <w:color w:val="auto"/>
        </w:rPr>
        <w:t xml:space="preserve">Оценка метапредметных результатов предполагает </w:t>
      </w:r>
      <w:r w:rsidRPr="00BE2E06">
        <w:rPr>
          <w:rFonts w:ascii="Times New Roman" w:hAnsi="Times New Roman" w:cs="Times New Roman"/>
          <w:spacing w:val="-2"/>
        </w:rPr>
        <w:t>оценку продвижения обучающегося с ЗПР в овладении регулятивными, коммуникативными и познавательными универсальными учебными действиями, т.</w:t>
      </w:r>
      <w:r w:rsidRPr="00BE2E06">
        <w:rPr>
          <w:rFonts w:ascii="Times New Roman" w:hAnsi="Times New Roman" w:cs="Times New Roman"/>
          <w:spacing w:val="2"/>
        </w:rPr>
        <w:t xml:space="preserve">е. таких умственных действий обучающихся, </w:t>
      </w:r>
      <w:r w:rsidRPr="00BE2E06">
        <w:rPr>
          <w:rFonts w:ascii="Times New Roman" w:hAnsi="Times New Roman" w:cs="Times New Roman"/>
        </w:rPr>
        <w:t>которые направлены на управление своей познавательной деятельностью</w:t>
      </w:r>
      <w:r w:rsidRPr="00BE2E06">
        <w:rPr>
          <w:rFonts w:ascii="Times New Roman" w:hAnsi="Times New Roman" w:cs="Times New Roman"/>
          <w:spacing w:val="2"/>
        </w:rPr>
        <w:t>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Cs/>
          <w:iCs/>
        </w:rPr>
        <w:lastRenderedPageBreak/>
        <w:t>Основное содержание оценки метапредметных результатов</w:t>
      </w:r>
      <w:r w:rsidRPr="00BE2E06">
        <w:rPr>
          <w:rFonts w:ascii="Times New Roman" w:hAnsi="Times New Roman" w:cs="Times New Roman"/>
        </w:rPr>
        <w:t xml:space="preserve"> на ступени начального общего образования строится вокруг умения учиться, т.е. той совокупности способов действий, которая, собственно, и обеспечивает способность </w:t>
      </w:r>
      <w:r w:rsidRPr="00BE2E06">
        <w:rPr>
          <w:rFonts w:ascii="Times New Roman" w:hAnsi="Times New Roman" w:cs="Times New Roman"/>
          <w:spacing w:val="2"/>
        </w:rPr>
        <w:t xml:space="preserve">обучающихся с ЗПР к самостоятельному усвоению новых знаний </w:t>
      </w:r>
      <w:r w:rsidRPr="00BE2E06">
        <w:rPr>
          <w:rFonts w:ascii="Times New Roman" w:hAnsi="Times New Roman" w:cs="Times New Roman"/>
        </w:rPr>
        <w:t>и умений, включая организацию этого процесса.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Уровень сформированности универсальных учебных дей</w:t>
      </w:r>
      <w:r w:rsidRPr="00BE2E06">
        <w:rPr>
          <w:rFonts w:ascii="Times New Roman" w:hAnsi="Times New Roman" w:cs="Times New Roman"/>
          <w:spacing w:val="2"/>
        </w:rPr>
        <w:t>ствий, представляющих содержание и объект оценки мета</w:t>
      </w:r>
      <w:r w:rsidRPr="00BE2E06">
        <w:rPr>
          <w:rFonts w:ascii="Times New Roman" w:hAnsi="Times New Roman" w:cs="Times New Roman"/>
        </w:rPr>
        <w:t>предметных результатов, может быть качественно оценён и измерен в следующих основных формах: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достижение метапредметных результатов может выступать как результат выполнения специально сконструированных диагностических задач, направленных на оценку уровня сформированности конкретного вида универсальных учебных действий;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достижение метапредметных результатов может рассматриваться как инструментальная основа (или как средство решения) и как условие успешности выполнения учебных и </w:t>
      </w:r>
      <w:proofErr w:type="spellStart"/>
      <w:proofErr w:type="gramStart"/>
      <w:r w:rsidRPr="00BE2E06">
        <w:rPr>
          <w:sz w:val="22"/>
          <w:szCs w:val="22"/>
        </w:rPr>
        <w:t>учебно­практических</w:t>
      </w:r>
      <w:proofErr w:type="spellEnd"/>
      <w:proofErr w:type="gramEnd"/>
      <w:r w:rsidRPr="00BE2E06">
        <w:rPr>
          <w:sz w:val="22"/>
          <w:szCs w:val="22"/>
        </w:rPr>
        <w:t xml:space="preserve"> задач средствами учебных предметов;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достижение метапредметных результатов может проявиться в успешности выполнения комплексных заданий на межпредметной основе.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b/>
          <w:i/>
          <w:color w:val="auto"/>
        </w:rPr>
        <w:t>Предметные результаты</w:t>
      </w:r>
      <w:r w:rsidRPr="00BE2E06">
        <w:rPr>
          <w:rFonts w:ascii="Times New Roman" w:hAnsi="Times New Roman" w:cs="Times New Roman"/>
          <w:color w:val="auto"/>
        </w:rPr>
        <w:t xml:space="preserve"> связаны с овладением </w:t>
      </w:r>
      <w:proofErr w:type="gramStart"/>
      <w:r w:rsidRPr="00BE2E06">
        <w:rPr>
          <w:rFonts w:ascii="Times New Roman" w:hAnsi="Times New Roman" w:cs="Times New Roman"/>
          <w:color w:val="auto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с ЗПР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 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</w:rPr>
      </w:pPr>
      <w:proofErr w:type="gramStart"/>
      <w:r w:rsidRPr="00BE2E06">
        <w:rPr>
          <w:rFonts w:ascii="Times New Roman" w:hAnsi="Times New Roman" w:cs="Times New Roman"/>
          <w:bCs/>
          <w:color w:val="auto"/>
        </w:rPr>
        <w:t>Оценку этой группы результатов целесообразно начинать со 2-го класса, т. е. в тот период, когда у обучающихся уже будут сформированы некоторые начальные навыки чтения, письма и счета.</w:t>
      </w:r>
      <w:proofErr w:type="gramEnd"/>
      <w:r w:rsidRPr="00BE2E06">
        <w:rPr>
          <w:rFonts w:ascii="Times New Roman" w:hAnsi="Times New Roman" w:cs="Times New Roman"/>
          <w:bCs/>
          <w:color w:val="auto"/>
        </w:rPr>
        <w:t xml:space="preserve"> Кроме того, сама учебная деятельность будет привычной для </w:t>
      </w:r>
      <w:proofErr w:type="gramStart"/>
      <w:r w:rsidRPr="00BE2E06">
        <w:rPr>
          <w:rFonts w:ascii="Times New Roman" w:hAnsi="Times New Roman" w:cs="Times New Roman"/>
          <w:bCs/>
          <w:color w:val="auto"/>
        </w:rPr>
        <w:t>обучающихся</w:t>
      </w:r>
      <w:proofErr w:type="gramEnd"/>
      <w:r w:rsidRPr="00BE2E06">
        <w:rPr>
          <w:rFonts w:ascii="Times New Roman" w:hAnsi="Times New Roman" w:cs="Times New Roman"/>
          <w:bCs/>
          <w:color w:val="auto"/>
        </w:rPr>
        <w:t>, и они смогут ее организовывать под руководством учителя.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BE2E06">
        <w:rPr>
          <w:rFonts w:ascii="Times New Roman" w:hAnsi="Times New Roman" w:cs="Times New Roman"/>
          <w:bCs/>
          <w:color w:val="auto"/>
        </w:rPr>
        <w:t xml:space="preserve">Во время обучения в первом и первом дополнительном классах целесообразно всячески поощрять и стимулировать работу обучающихся, используя только качественную оценку. При этом не является принципиально важным, насколько </w:t>
      </w:r>
      <w:proofErr w:type="gramStart"/>
      <w:r w:rsidRPr="00BE2E06">
        <w:rPr>
          <w:rFonts w:ascii="Times New Roman" w:hAnsi="Times New Roman" w:cs="Times New Roman"/>
          <w:bCs/>
          <w:color w:val="auto"/>
        </w:rPr>
        <w:t>обучающийся</w:t>
      </w:r>
      <w:proofErr w:type="gramEnd"/>
      <w:r w:rsidRPr="00BE2E06">
        <w:rPr>
          <w:rFonts w:ascii="Times New Roman" w:hAnsi="Times New Roman" w:cs="Times New Roman"/>
          <w:bCs/>
          <w:color w:val="auto"/>
        </w:rPr>
        <w:t xml:space="preserve"> с ЗПР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 xml:space="preserve">В целом оценка достижения </w:t>
      </w:r>
      <w:proofErr w:type="gramStart"/>
      <w:r w:rsidRPr="00BE2E06">
        <w:rPr>
          <w:rFonts w:ascii="Times New Roman" w:hAnsi="Times New Roman" w:cs="Times New Roman"/>
          <w:color w:val="auto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с ЗПР предметных результатов должна базироваться на принципах индивидуального и дифференцированного подходов. Усвоенные </w:t>
      </w:r>
      <w:proofErr w:type="gramStart"/>
      <w:r w:rsidRPr="00BE2E06">
        <w:rPr>
          <w:rFonts w:ascii="Times New Roman" w:hAnsi="Times New Roman" w:cs="Times New Roman"/>
          <w:color w:val="auto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обучающегося и овладении им социальным опытом. 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Оценка достижения </w:t>
      </w:r>
      <w:proofErr w:type="gramStart"/>
      <w:r w:rsidRPr="00BE2E06">
        <w:rPr>
          <w:rFonts w:ascii="Times New Roman" w:hAnsi="Times New Roman" w:cs="Times New Roman"/>
        </w:rPr>
        <w:t>обучающимися</w:t>
      </w:r>
      <w:proofErr w:type="gramEnd"/>
      <w:r w:rsidRPr="00BE2E06">
        <w:rPr>
          <w:rFonts w:ascii="Times New Roman" w:hAnsi="Times New Roman" w:cs="Times New Roman"/>
        </w:rPr>
        <w:t xml:space="preserve"> предметных результатов ведётся как в ходе текущего и промежуточного оценивания, так и в ходе выполнения итоговых проверочных работ. В процессе оценки достижения планируемых личностных, метапредметных и 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062047" w:rsidRPr="00BE2E06" w:rsidRDefault="00062047" w:rsidP="00BE2E06">
      <w:pPr>
        <w:pStyle w:val="a7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2"/>
          <w:szCs w:val="22"/>
          <w:lang w:val="ru-RU" w:eastAsia="ru-RU"/>
        </w:rPr>
      </w:pPr>
      <w:proofErr w:type="gramStart"/>
      <w:r w:rsidRPr="00BE2E06">
        <w:rPr>
          <w:rFonts w:ascii="Times New Roman" w:eastAsia="Arial Unicode MS" w:hAnsi="Times New Roman"/>
          <w:color w:val="00000A"/>
          <w:kern w:val="1"/>
          <w:sz w:val="22"/>
          <w:szCs w:val="22"/>
          <w:lang w:val="ru-RU" w:eastAsia="ru-RU"/>
        </w:rPr>
        <w:t>Обучающиеся</w:t>
      </w:r>
      <w:proofErr w:type="gramEnd"/>
      <w:r w:rsidRPr="00BE2E06">
        <w:rPr>
          <w:rFonts w:ascii="Times New Roman" w:eastAsia="Arial Unicode MS" w:hAnsi="Times New Roman"/>
          <w:color w:val="00000A"/>
          <w:kern w:val="1"/>
          <w:sz w:val="22"/>
          <w:szCs w:val="22"/>
          <w:lang w:val="ru-RU" w:eastAsia="ru-RU"/>
        </w:rPr>
        <w:t xml:space="preserve"> с ЗПР имеют право на прохождение текущей, промежуточной и государственной итоговой аттестацииосвоения </w:t>
      </w:r>
      <w:r w:rsidRPr="00BE2E06">
        <w:rPr>
          <w:rFonts w:ascii="Times New Roman" w:eastAsia="Arial Unicode MS" w:hAnsi="Times New Roman"/>
          <w:color w:val="000000"/>
          <w:kern w:val="1"/>
          <w:sz w:val="22"/>
          <w:szCs w:val="22"/>
          <w:lang w:val="ru-RU" w:eastAsia="ru-RU"/>
        </w:rPr>
        <w:t>АООП НОО (вариант 7.2)</w:t>
      </w:r>
      <w:r w:rsidR="001307F3" w:rsidRPr="00BE2E06">
        <w:rPr>
          <w:rFonts w:ascii="Times New Roman" w:eastAsia="Arial Unicode MS" w:hAnsi="Times New Roman"/>
          <w:color w:val="000000"/>
          <w:kern w:val="1"/>
          <w:sz w:val="22"/>
          <w:szCs w:val="22"/>
          <w:lang w:val="ru-RU" w:eastAsia="ru-RU"/>
        </w:rPr>
        <w:t xml:space="preserve"> </w:t>
      </w:r>
      <w:r w:rsidRPr="00BE2E06">
        <w:rPr>
          <w:rFonts w:ascii="Times New Roman" w:eastAsia="Arial Unicode MS" w:hAnsi="Times New Roman"/>
          <w:color w:val="00000A"/>
          <w:kern w:val="1"/>
          <w:sz w:val="22"/>
          <w:szCs w:val="22"/>
          <w:lang w:val="ru-RU" w:eastAsia="ru-RU"/>
        </w:rPr>
        <w:t>в иных формах.</w:t>
      </w:r>
    </w:p>
    <w:p w:rsidR="00062047" w:rsidRPr="00BE2E06" w:rsidRDefault="00062047" w:rsidP="00BE2E06">
      <w:pPr>
        <w:pStyle w:val="a7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2"/>
          <w:szCs w:val="22"/>
          <w:lang w:val="ru-RU" w:eastAsia="ru-RU"/>
        </w:rPr>
      </w:pPr>
      <w:proofErr w:type="gramStart"/>
      <w:r w:rsidRPr="00BE2E06">
        <w:rPr>
          <w:rFonts w:ascii="Times New Roman" w:eastAsia="Arial Unicode MS" w:hAnsi="Times New Roman"/>
          <w:color w:val="00000A"/>
          <w:kern w:val="1"/>
          <w:sz w:val="22"/>
          <w:szCs w:val="22"/>
          <w:lang w:val="ru-RU" w:eastAsia="ru-RU"/>
        </w:rPr>
        <w:t xml:space="preserve">Специальные условия проведения </w:t>
      </w:r>
      <w:r w:rsidRPr="00BE2E06">
        <w:rPr>
          <w:rFonts w:ascii="Times New Roman" w:eastAsia="Arial Unicode MS" w:hAnsi="Times New Roman"/>
          <w:i/>
          <w:color w:val="00000A"/>
          <w:kern w:val="1"/>
          <w:sz w:val="22"/>
          <w:szCs w:val="22"/>
          <w:lang w:val="ru-RU" w:eastAsia="ru-RU"/>
        </w:rPr>
        <w:t>текущей, промежуточной</w:t>
      </w:r>
      <w:r w:rsidRPr="00BE2E06">
        <w:rPr>
          <w:rFonts w:ascii="Times New Roman" w:eastAsia="Arial Unicode MS" w:hAnsi="Times New Roman"/>
          <w:color w:val="00000A"/>
          <w:kern w:val="1"/>
          <w:sz w:val="22"/>
          <w:szCs w:val="22"/>
          <w:lang w:val="ru-RU" w:eastAsia="ru-RU"/>
        </w:rPr>
        <w:t xml:space="preserve"> и </w:t>
      </w:r>
      <w:r w:rsidRPr="00BE2E06">
        <w:rPr>
          <w:rFonts w:ascii="Times New Roman" w:eastAsia="Arial Unicode MS" w:hAnsi="Times New Roman"/>
          <w:i/>
          <w:color w:val="00000A"/>
          <w:kern w:val="1"/>
          <w:sz w:val="22"/>
          <w:szCs w:val="22"/>
          <w:lang w:val="ru-RU" w:eastAsia="ru-RU"/>
        </w:rPr>
        <w:t>итоговой</w:t>
      </w:r>
      <w:r w:rsidRPr="00BE2E06">
        <w:rPr>
          <w:rFonts w:ascii="Times New Roman" w:eastAsia="Arial Unicode MS" w:hAnsi="Times New Roman"/>
          <w:color w:val="00000A"/>
          <w:kern w:val="1"/>
          <w:sz w:val="22"/>
          <w:szCs w:val="22"/>
          <w:lang w:val="ru-RU" w:eastAsia="ru-RU"/>
        </w:rPr>
        <w:t xml:space="preserve"> (по итогам освоения </w:t>
      </w:r>
      <w:r w:rsidRPr="00BE2E06">
        <w:rPr>
          <w:rFonts w:ascii="Times New Roman" w:eastAsia="Arial Unicode MS" w:hAnsi="Times New Roman"/>
          <w:color w:val="000000"/>
          <w:kern w:val="1"/>
          <w:sz w:val="22"/>
          <w:szCs w:val="22"/>
          <w:lang w:val="ru-RU" w:eastAsia="ru-RU"/>
        </w:rPr>
        <w:t>АООП НОО (вариант 7.2)</w:t>
      </w:r>
      <w:r w:rsidRPr="00BE2E06">
        <w:rPr>
          <w:rFonts w:ascii="Times New Roman" w:eastAsia="Arial Unicode MS" w:hAnsi="Times New Roman"/>
          <w:color w:val="00000A"/>
          <w:kern w:val="1"/>
          <w:sz w:val="22"/>
          <w:szCs w:val="22"/>
          <w:lang w:val="ru-RU" w:eastAsia="ru-RU"/>
        </w:rPr>
        <w:t xml:space="preserve">) </w:t>
      </w:r>
      <w:r w:rsidRPr="00BE2E06">
        <w:rPr>
          <w:rFonts w:ascii="Times New Roman" w:eastAsia="Arial Unicode MS" w:hAnsi="Times New Roman"/>
          <w:i/>
          <w:color w:val="00000A"/>
          <w:kern w:val="1"/>
          <w:sz w:val="22"/>
          <w:szCs w:val="22"/>
          <w:lang w:val="ru-RU" w:eastAsia="ru-RU"/>
        </w:rPr>
        <w:t xml:space="preserve">аттестации </w:t>
      </w:r>
      <w:r w:rsidRPr="00BE2E06">
        <w:rPr>
          <w:rFonts w:ascii="Times New Roman" w:eastAsia="Arial Unicode MS" w:hAnsi="Times New Roman"/>
          <w:color w:val="00000A"/>
          <w:kern w:val="1"/>
          <w:sz w:val="22"/>
          <w:szCs w:val="22"/>
          <w:lang w:val="ru-RU" w:eastAsia="ru-RU"/>
        </w:rPr>
        <w:t>обучающихся с ЗПР включают:</w:t>
      </w:r>
      <w:proofErr w:type="gramEnd"/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ЗПР;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BE2E06">
        <w:rPr>
          <w:sz w:val="22"/>
          <w:szCs w:val="22"/>
        </w:rPr>
        <w:t>мнестических</w:t>
      </w:r>
      <w:proofErr w:type="spellEnd"/>
      <w:r w:rsidRPr="00BE2E06">
        <w:rPr>
          <w:sz w:val="22"/>
          <w:szCs w:val="22"/>
        </w:rPr>
        <w:t xml:space="preserve"> опор: наглядных схем, шаблонов общего хода выполнения заданий);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присутствие в начале работы этапа общей организации деятельности;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  <w:rPr>
          <w:sz w:val="22"/>
          <w:szCs w:val="22"/>
        </w:rPr>
      </w:pPr>
      <w:proofErr w:type="spellStart"/>
      <w:r w:rsidRPr="00BE2E06">
        <w:rPr>
          <w:sz w:val="22"/>
          <w:szCs w:val="22"/>
        </w:rPr>
        <w:t>адаптирование</w:t>
      </w:r>
      <w:proofErr w:type="spellEnd"/>
      <w:r w:rsidRPr="00BE2E06">
        <w:rPr>
          <w:sz w:val="22"/>
          <w:szCs w:val="22"/>
        </w:rPr>
        <w:t xml:space="preserve"> инструкции с учетом особых образовательных потребностей и индивидуальных трудностей обучающихся с ЗПР: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1) упрощение формулировок по грамматическому и семантическому оформлению;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2) упрощение </w:t>
      </w:r>
      <w:proofErr w:type="spellStart"/>
      <w:r w:rsidRPr="00BE2E06">
        <w:rPr>
          <w:rFonts w:ascii="Times New Roman" w:hAnsi="Times New Roman" w:cs="Times New Roman"/>
        </w:rPr>
        <w:t>многозвеньевой</w:t>
      </w:r>
      <w:proofErr w:type="spellEnd"/>
      <w:r w:rsidRPr="00BE2E06">
        <w:rPr>
          <w:rFonts w:ascii="Times New Roman" w:hAnsi="Times New Roman" w:cs="Times New Roman"/>
        </w:rPr>
        <w:t xml:space="preserve"> инструкции посредством деления ее на короткие смысловые единицы, задающие </w:t>
      </w:r>
      <w:proofErr w:type="spellStart"/>
      <w:r w:rsidRPr="00BE2E06">
        <w:rPr>
          <w:rFonts w:ascii="Times New Roman" w:hAnsi="Times New Roman" w:cs="Times New Roman"/>
        </w:rPr>
        <w:t>поэтапность</w:t>
      </w:r>
      <w:proofErr w:type="spellEnd"/>
      <w:r w:rsidRPr="00BE2E06">
        <w:rPr>
          <w:rFonts w:ascii="Times New Roman" w:hAnsi="Times New Roman" w:cs="Times New Roman"/>
        </w:rPr>
        <w:t xml:space="preserve"> (</w:t>
      </w:r>
      <w:proofErr w:type="spellStart"/>
      <w:r w:rsidRPr="00BE2E06">
        <w:rPr>
          <w:rFonts w:ascii="Times New Roman" w:hAnsi="Times New Roman" w:cs="Times New Roman"/>
        </w:rPr>
        <w:t>пошаговость</w:t>
      </w:r>
      <w:proofErr w:type="spellEnd"/>
      <w:r w:rsidRPr="00BE2E06">
        <w:rPr>
          <w:rFonts w:ascii="Times New Roman" w:hAnsi="Times New Roman" w:cs="Times New Roman"/>
        </w:rPr>
        <w:t>) выполнения задания;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при необходимости </w:t>
      </w:r>
      <w:proofErr w:type="spellStart"/>
      <w:r w:rsidRPr="00BE2E06">
        <w:rPr>
          <w:sz w:val="22"/>
          <w:szCs w:val="22"/>
        </w:rPr>
        <w:t>адаптирование</w:t>
      </w:r>
      <w:proofErr w:type="spellEnd"/>
      <w:r w:rsidRPr="00BE2E06">
        <w:rPr>
          <w:sz w:val="22"/>
          <w:szCs w:val="22"/>
        </w:rPr>
        <w:t xml:space="preserve"> текста задания с учетом особых образовательных потребностей и индивидуальных </w:t>
      </w:r>
      <w:proofErr w:type="gramStart"/>
      <w:r w:rsidRPr="00BE2E06">
        <w:rPr>
          <w:sz w:val="22"/>
          <w:szCs w:val="22"/>
        </w:rPr>
        <w:t>трудностей</w:t>
      </w:r>
      <w:proofErr w:type="gramEnd"/>
      <w:r w:rsidRPr="00BE2E06">
        <w:rPr>
          <w:sz w:val="22"/>
          <w:szCs w:val="22"/>
        </w:rPr>
        <w:t xml:space="preserve"> обучающихся с ЗПР (более крупный шрифт, четкое отграничение </w:t>
      </w:r>
      <w:r w:rsidRPr="00BE2E06">
        <w:rPr>
          <w:sz w:val="22"/>
          <w:szCs w:val="22"/>
        </w:rPr>
        <w:lastRenderedPageBreak/>
        <w:t>одного задания от другого; упрощение формулировок задания по грамматическому и семантическому оформлению и др.);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увеличение времени на выполнение заданий;  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возможность организации короткого перерыва (10-15 мин) при нарастании в поведении ребенка проявлений утомления, истощения; </w:t>
      </w:r>
    </w:p>
    <w:p w:rsidR="00062047" w:rsidRPr="00BE2E06" w:rsidRDefault="00062047" w:rsidP="00BE2E06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недопустимыми являются негативные реакции со стороны педагога, создание ситуаций, приводящих к </w:t>
      </w:r>
      <w:proofErr w:type="gramStart"/>
      <w:r w:rsidRPr="00BE2E06">
        <w:rPr>
          <w:sz w:val="22"/>
          <w:szCs w:val="22"/>
        </w:rPr>
        <w:t>эмоциональному</w:t>
      </w:r>
      <w:proofErr w:type="gramEnd"/>
      <w:r w:rsidR="001307F3" w:rsidRPr="00BE2E06">
        <w:rPr>
          <w:sz w:val="22"/>
          <w:szCs w:val="22"/>
        </w:rPr>
        <w:t xml:space="preserve"> </w:t>
      </w:r>
      <w:proofErr w:type="spellStart"/>
      <w:r w:rsidRPr="00BE2E06">
        <w:rPr>
          <w:sz w:val="22"/>
          <w:szCs w:val="22"/>
        </w:rPr>
        <w:t>травмированию</w:t>
      </w:r>
      <w:proofErr w:type="spellEnd"/>
      <w:r w:rsidRPr="00BE2E06">
        <w:rPr>
          <w:sz w:val="22"/>
          <w:szCs w:val="22"/>
        </w:rPr>
        <w:t xml:space="preserve"> ребенка.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</w:rPr>
      </w:pPr>
      <w:r w:rsidRPr="00BE2E06">
        <w:rPr>
          <w:rFonts w:ascii="Times New Roman" w:hAnsi="Times New Roman"/>
          <w:color w:val="auto"/>
        </w:rPr>
        <w:t xml:space="preserve">На итоговую оценку на уровне начального общего образования, результаты которой используются при принятии решения о возможности (или невозможности) продолжения обучения на </w:t>
      </w:r>
      <w:proofErr w:type="spellStart"/>
      <w:r w:rsidRPr="00BE2E06">
        <w:rPr>
          <w:rFonts w:ascii="Times New Roman" w:hAnsi="Times New Roman"/>
          <w:color w:val="auto"/>
        </w:rPr>
        <w:t>следующемуровне</w:t>
      </w:r>
      <w:proofErr w:type="spellEnd"/>
      <w:r w:rsidRPr="00BE2E06">
        <w:rPr>
          <w:rFonts w:ascii="Times New Roman" w:hAnsi="Times New Roman"/>
          <w:color w:val="auto"/>
        </w:rPr>
        <w:t>, выносятся</w:t>
      </w:r>
      <w:r w:rsidRPr="00BE2E06">
        <w:rPr>
          <w:rStyle w:val="33"/>
          <w:iCs/>
          <w:color w:val="auto"/>
        </w:rPr>
        <w:t xml:space="preserve"> предметные, метапредметные результаты </w:t>
      </w:r>
      <w:r w:rsidRPr="00BE2E06">
        <w:rPr>
          <w:rFonts w:ascii="Times New Roman" w:hAnsi="Times New Roman"/>
          <w:color w:val="auto"/>
        </w:rPr>
        <w:t xml:space="preserve">и </w:t>
      </w:r>
      <w:r w:rsidRPr="00BE2E06">
        <w:rPr>
          <w:rFonts w:ascii="Times New Roman" w:hAnsi="Times New Roman"/>
          <w:i/>
          <w:color w:val="auto"/>
        </w:rPr>
        <w:t>результаты освоения программы коррекционной работы</w:t>
      </w:r>
      <w:r w:rsidRPr="00BE2E06">
        <w:rPr>
          <w:rFonts w:ascii="Times New Roman" w:hAnsi="Times New Roman"/>
          <w:color w:val="auto"/>
        </w:rPr>
        <w:t>.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</w:rPr>
      </w:pPr>
      <w:r w:rsidRPr="00BE2E06">
        <w:rPr>
          <w:rFonts w:ascii="Times New Roman" w:hAnsi="Times New Roman"/>
          <w:color w:val="auto"/>
        </w:rPr>
        <w:t>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успешности овладения содержанием АООП НОО (вариант 7.2) должен делаться на основании положительной индивидуальной динамики.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 xml:space="preserve">Оценка деятельности педагогических кадров, осуществляющих образовательную деятельность обучающихся с ЗПР, осуществляется на основе интегративных показателей, свидетельствующих о положительной динамике развития обучающегося («было» </w:t>
      </w:r>
      <w:r w:rsidRPr="00BE2E06">
        <w:rPr>
          <w:rFonts w:ascii="Times New Roman" w:hAnsi="Times New Roman" w:cs="Times New Roman"/>
          <w:color w:val="auto"/>
        </w:rPr>
        <w:sym w:font="Symbol" w:char="F02D"/>
      </w:r>
      <w:r w:rsidRPr="00BE2E06">
        <w:rPr>
          <w:rFonts w:ascii="Times New Roman" w:hAnsi="Times New Roman" w:cs="Times New Roman"/>
          <w:color w:val="auto"/>
        </w:rPr>
        <w:t xml:space="preserve"> «стало») или в сложных случаях сохранении его психоэмоционального статуса. </w:t>
      </w:r>
    </w:p>
    <w:p w:rsidR="00062047" w:rsidRPr="00BE2E06" w:rsidRDefault="00B44949" w:rsidP="00BE2E06">
      <w:pPr>
        <w:pStyle w:val="TableParagraph"/>
        <w:pageBreakBefore/>
        <w:ind w:left="0"/>
        <w:jc w:val="center"/>
        <w:rPr>
          <w:lang w:val="ru-RU"/>
        </w:rPr>
      </w:pPr>
      <w:bookmarkStart w:id="3" w:name="_Toc415833129"/>
      <w:r w:rsidRPr="00BE2E06">
        <w:rPr>
          <w:b/>
          <w:lang w:val="ru-RU"/>
        </w:rPr>
        <w:lastRenderedPageBreak/>
        <w:t xml:space="preserve">2. </w:t>
      </w:r>
      <w:r w:rsidR="00062047" w:rsidRPr="00BE2E06">
        <w:rPr>
          <w:b/>
          <w:lang w:val="ru-RU"/>
        </w:rPr>
        <w:t>СОДЕРЖАТЕЛЬНЫЙ РАЗДЕЛ</w:t>
      </w:r>
    </w:p>
    <w:p w:rsidR="004752D1" w:rsidRPr="00BE2E06" w:rsidRDefault="00062047" w:rsidP="00BE2E06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2"/>
          <w:szCs w:val="22"/>
        </w:rPr>
      </w:pPr>
      <w:r w:rsidRPr="00BE2E06">
        <w:rPr>
          <w:rStyle w:val="c12"/>
          <w:rFonts w:ascii="Times New Roman" w:hAnsi="Times New Roman"/>
          <w:i w:val="0"/>
          <w:caps/>
          <w:sz w:val="22"/>
          <w:szCs w:val="22"/>
        </w:rPr>
        <w:t xml:space="preserve">АООП НОО </w:t>
      </w:r>
      <w:r w:rsidRPr="00BE2E06">
        <w:rPr>
          <w:rFonts w:ascii="Times New Roman" w:hAnsi="Times New Roman"/>
          <w:i w:val="0"/>
          <w:sz w:val="22"/>
          <w:szCs w:val="22"/>
        </w:rPr>
        <w:t>(вариант 7.2)</w:t>
      </w:r>
      <w:bookmarkEnd w:id="3"/>
    </w:p>
    <w:p w:rsidR="004752D1" w:rsidRPr="00BE2E06" w:rsidRDefault="004752D1" w:rsidP="00BE2E06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</w:rPr>
      </w:pPr>
      <w:r w:rsidRPr="00BE2E06">
        <w:rPr>
          <w:rFonts w:ascii="Times New Roman" w:hAnsi="Times New Roman" w:cs="Times New Roman"/>
          <w:b/>
        </w:rPr>
        <w:t>2.1.Программа формирования универсальных учебных действий</w:t>
      </w:r>
    </w:p>
    <w:p w:rsidR="004752D1" w:rsidRPr="00BE2E06" w:rsidRDefault="004752D1" w:rsidP="00BE2E0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ru-RU"/>
        </w:rPr>
      </w:pPr>
      <w:r w:rsidRPr="00BE2E06">
        <w:rPr>
          <w:rFonts w:ascii="Times New Roman" w:eastAsia="Times New Roman" w:hAnsi="Times New Roman" w:cs="Times New Roman"/>
          <w:color w:val="auto"/>
          <w:kern w:val="0"/>
          <w:lang w:eastAsia="ru-RU"/>
        </w:rPr>
        <w:t>Программа формирования универсальных учебных действий на уровне начального общего образования конкретизирует требования ФГОС НОО обучающихся с ОВЗ к личностным и метапредметным результатам освоения АООП НОО, и служит основой разработки программ учебных предметов, курсов.</w:t>
      </w:r>
    </w:p>
    <w:p w:rsidR="004752D1" w:rsidRPr="00BE2E06" w:rsidRDefault="004752D1" w:rsidP="00BE2E0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color w:val="auto"/>
        </w:rPr>
        <w:t xml:space="preserve">Программа строится на основе </w:t>
      </w:r>
      <w:proofErr w:type="spellStart"/>
      <w:r w:rsidRPr="00BE2E06">
        <w:rPr>
          <w:rFonts w:ascii="Times New Roman" w:hAnsi="Times New Roman" w:cs="Times New Roman"/>
          <w:color w:val="auto"/>
        </w:rPr>
        <w:t>деятельностного</w:t>
      </w:r>
      <w:proofErr w:type="spellEnd"/>
      <w:r w:rsidRPr="00BE2E06">
        <w:rPr>
          <w:rFonts w:ascii="Times New Roman" w:hAnsi="Times New Roman" w:cs="Times New Roman"/>
          <w:color w:val="auto"/>
        </w:rPr>
        <w:t xml:space="preserve"> подхода к обучению и позволяет реализовывать коррекционно-развивающий потенциал образования обучающихся с </w:t>
      </w:r>
      <w:proofErr w:type="gramStart"/>
      <w:r w:rsidRPr="00BE2E06">
        <w:rPr>
          <w:rFonts w:ascii="Times New Roman" w:hAnsi="Times New Roman" w:cs="Times New Roman"/>
          <w:color w:val="auto"/>
        </w:rPr>
        <w:t>ЗПР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и призвана способствовать </w:t>
      </w:r>
      <w:r w:rsidRPr="00BE2E06">
        <w:rPr>
          <w:rFonts w:ascii="Times New Roman" w:eastAsia="Times New Roman" w:hAnsi="Times New Roman" w:cs="Times New Roman"/>
          <w:color w:val="auto"/>
          <w:kern w:val="0"/>
          <w:lang w:eastAsia="ru-RU"/>
        </w:rPr>
        <w:t>развитию универсальных учебных действий, обеспечивающих обучающимся умение учиться</w:t>
      </w:r>
      <w:r w:rsidRPr="00BE2E06">
        <w:rPr>
          <w:rFonts w:ascii="Times New Roman" w:hAnsi="Times New Roman" w:cs="Times New Roman"/>
          <w:color w:val="auto"/>
        </w:rPr>
        <w:t xml:space="preserve">. </w:t>
      </w:r>
      <w:r w:rsidRPr="00BE2E06">
        <w:rPr>
          <w:rFonts w:ascii="Times New Roman" w:hAnsi="Times New Roman" w:cs="Times New Roman"/>
        </w:rPr>
        <w:t xml:space="preserve">Это достигается как в процессе освоения </w:t>
      </w:r>
      <w:proofErr w:type="gramStart"/>
      <w:r w:rsidRPr="00BE2E06">
        <w:rPr>
          <w:rFonts w:ascii="Times New Roman" w:hAnsi="Times New Roman" w:cs="Times New Roman"/>
        </w:rPr>
        <w:t>обучающимися</w:t>
      </w:r>
      <w:proofErr w:type="gramEnd"/>
      <w:r w:rsidRPr="00BE2E06">
        <w:rPr>
          <w:rFonts w:ascii="Times New Roman" w:hAnsi="Times New Roman" w:cs="Times New Roman"/>
        </w:rPr>
        <w:t xml:space="preserve"> с ЗПР конкретных предметных знаний, умений и навыков в рамках отдельных учебных дисциплин, так и в процессе формирования социальных (жизненных) компетенций.</w:t>
      </w:r>
    </w:p>
    <w:p w:rsidR="004752D1" w:rsidRPr="00BE2E06" w:rsidRDefault="004752D1" w:rsidP="00BE2E06">
      <w:pPr>
        <w:pStyle w:val="29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Программа формирования универсальных учебных действий обеспечивает:</w:t>
      </w:r>
    </w:p>
    <w:p w:rsidR="004752D1" w:rsidRPr="00BE2E06" w:rsidRDefault="004752D1" w:rsidP="00BE2E06">
      <w:pPr>
        <w:pStyle w:val="11"/>
        <w:spacing w:line="240" w:lineRule="auto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― успешность (эффективность) обучения в любой предметной области, общность подходов к осуществлению любой деятельности обучающегося вне зависимости от ее предметного содержания;</w:t>
      </w:r>
    </w:p>
    <w:p w:rsidR="004752D1" w:rsidRPr="00BE2E06" w:rsidRDefault="004752D1" w:rsidP="00BE2E06">
      <w:pPr>
        <w:pStyle w:val="11"/>
        <w:spacing w:line="240" w:lineRule="auto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― реализацию преемственности всех ступеней образования и этапов усвоения содержания образования;</w:t>
      </w:r>
    </w:p>
    <w:p w:rsidR="004752D1" w:rsidRPr="00BE2E06" w:rsidRDefault="004752D1" w:rsidP="00BE2E06">
      <w:pPr>
        <w:pStyle w:val="11"/>
        <w:spacing w:line="240" w:lineRule="auto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― создание условий для готовности обучающегося с ЗПР к дальнейшему образованию, реализации доступного уровня самостоятельности в обучении; </w:t>
      </w:r>
    </w:p>
    <w:p w:rsidR="004752D1" w:rsidRPr="00BE2E06" w:rsidRDefault="004752D1" w:rsidP="00BE2E06">
      <w:pPr>
        <w:pStyle w:val="11"/>
        <w:spacing w:line="240" w:lineRule="auto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― целостность развития личности обучающегося.  </w:t>
      </w:r>
    </w:p>
    <w:p w:rsidR="004752D1" w:rsidRPr="00BE2E06" w:rsidRDefault="004752D1" w:rsidP="00BE2E0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 xml:space="preserve">Основнаяцель реализации программы формирования универсальных учебных действий состоит в формировании обучающегося с ЗПР как субъекта учебной деятельности. </w:t>
      </w:r>
    </w:p>
    <w:p w:rsidR="004752D1" w:rsidRPr="00BE2E06" w:rsidRDefault="004752D1" w:rsidP="00BE2E0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Задачами реализации программы являются:</w:t>
      </w:r>
    </w:p>
    <w:p w:rsidR="004752D1" w:rsidRPr="00BE2E06" w:rsidRDefault="004752D1" w:rsidP="00BE2E06">
      <w:pPr>
        <w:pStyle w:val="af2"/>
        <w:tabs>
          <w:tab w:val="left" w:pos="851"/>
        </w:tabs>
        <w:spacing w:line="240" w:lineRule="auto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― </w:t>
      </w:r>
      <w:r w:rsidRPr="00BE2E06">
        <w:rPr>
          <w:caps w:val="0"/>
          <w:sz w:val="22"/>
          <w:szCs w:val="22"/>
        </w:rPr>
        <w:t>формирование мотивационного компонента учебной деятельности</w:t>
      </w:r>
      <w:r w:rsidRPr="00BE2E06">
        <w:rPr>
          <w:sz w:val="22"/>
          <w:szCs w:val="22"/>
        </w:rPr>
        <w:t>;</w:t>
      </w:r>
    </w:p>
    <w:p w:rsidR="004752D1" w:rsidRPr="00BE2E06" w:rsidRDefault="004752D1" w:rsidP="00BE2E06">
      <w:pPr>
        <w:pStyle w:val="af2"/>
        <w:tabs>
          <w:tab w:val="left" w:pos="851"/>
        </w:tabs>
        <w:spacing w:line="240" w:lineRule="auto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― </w:t>
      </w:r>
      <w:r w:rsidRPr="00BE2E06">
        <w:rPr>
          <w:caps w:val="0"/>
          <w:sz w:val="22"/>
          <w:szCs w:val="22"/>
        </w:rPr>
        <w:t>овладение комплексом универсальных учебных действий, составляющих операционный компонент учебной деятельности</w:t>
      </w:r>
      <w:r w:rsidRPr="00BE2E06">
        <w:rPr>
          <w:sz w:val="22"/>
          <w:szCs w:val="22"/>
        </w:rPr>
        <w:t>;</w:t>
      </w:r>
    </w:p>
    <w:p w:rsidR="004752D1" w:rsidRPr="00BE2E06" w:rsidRDefault="004752D1" w:rsidP="00BE2E06">
      <w:pPr>
        <w:pStyle w:val="af2"/>
        <w:tabs>
          <w:tab w:val="left" w:pos="851"/>
        </w:tabs>
        <w:spacing w:line="240" w:lineRule="auto"/>
        <w:ind w:left="0"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― </w:t>
      </w:r>
      <w:r w:rsidRPr="00BE2E06">
        <w:rPr>
          <w:caps w:val="0"/>
          <w:sz w:val="22"/>
          <w:szCs w:val="22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</w:t>
      </w:r>
      <w:r w:rsidRPr="00BE2E06">
        <w:rPr>
          <w:sz w:val="22"/>
          <w:szCs w:val="22"/>
        </w:rPr>
        <w:t>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Для реализации поставленной цели и соответствующих ей задач необходимо: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 xml:space="preserve">•определить функции и состав универсальных учебных действий, учитывая психофизические особенности и своеобразие учебной деятельности обучающихся с ЗПР; 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•определить связи универсальных учебных действий с содержанием учебных предметов;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•</w:t>
      </w:r>
      <w:r w:rsidRPr="00BE2E06">
        <w:rPr>
          <w:rFonts w:ascii="Times New Roman" w:hAnsi="Times New Roman" w:cs="Times New Roman"/>
        </w:rPr>
        <w:t>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ситуациях, учитывая особые образовательные потребности обучающихся с ЗП</w:t>
      </w:r>
      <w:r w:rsidRPr="00BE2E06">
        <w:rPr>
          <w:rFonts w:ascii="Times New Roman" w:hAnsi="Times New Roman" w:cs="Times New Roman"/>
          <w:color w:val="auto"/>
        </w:rPr>
        <w:t>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 xml:space="preserve">Программа формирования универсальных учебных действий </w:t>
      </w:r>
      <w:proofErr w:type="gramStart"/>
      <w:r w:rsidRPr="00BE2E06">
        <w:rPr>
          <w:rFonts w:ascii="Times New Roman" w:hAnsi="Times New Roman" w:cs="Times New Roman"/>
          <w:color w:val="auto"/>
        </w:rPr>
        <w:t>у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обучающихся с ЗПР содержит</w:t>
      </w:r>
      <w:r w:rsidRPr="00BE2E06">
        <w:rPr>
          <w:rFonts w:ascii="Times New Roman" w:hAnsi="Times New Roman" w:cs="Times New Roman"/>
          <w:i/>
          <w:color w:val="auto"/>
        </w:rPr>
        <w:t>: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описание ценностных ориентиров образования обучающихся с ЗПР на уровне начального общего образования</w:t>
      </w:r>
      <w:r w:rsidRPr="00BE2E06">
        <w:rPr>
          <w:rFonts w:ascii="Times New Roman" w:hAnsi="Times New Roman" w:cs="Times New Roman"/>
          <w:i/>
          <w:color w:val="auto"/>
        </w:rPr>
        <w:t>;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связь универсальных учебных действий с содержанием учебных предметов;</w:t>
      </w:r>
    </w:p>
    <w:p w:rsidR="004752D1" w:rsidRPr="00BE2E06" w:rsidRDefault="004752D1" w:rsidP="00BE2E06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характеристики личностных, регулятивных, познавательных, коммуникативных универсальных учебных действий обучающихся с ЗПР; </w:t>
      </w:r>
    </w:p>
    <w:p w:rsidR="004752D1" w:rsidRPr="00BE2E06" w:rsidRDefault="004752D1" w:rsidP="00BE2E06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типовые задачи формирования личностных, регулятивных, познавательных, коммуникативных универсальных учебных действий;</w:t>
      </w:r>
    </w:p>
    <w:p w:rsidR="004752D1" w:rsidRPr="00BE2E06" w:rsidRDefault="004752D1" w:rsidP="00BE2E06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описание преемственности программы формирования универсальных учебных действий при переходе </w:t>
      </w:r>
      <w:r w:rsidRPr="00BE2E06">
        <w:rPr>
          <w:rFonts w:ascii="Times New Roman" w:hAnsi="Times New Roman" w:cs="Times New Roman"/>
          <w:color w:val="auto"/>
        </w:rPr>
        <w:t xml:space="preserve">обучающихсяс ЗПР </w:t>
      </w:r>
      <w:proofErr w:type="gramStart"/>
      <w:r w:rsidRPr="00BE2E06">
        <w:rPr>
          <w:rFonts w:ascii="Times New Roman" w:hAnsi="Times New Roman" w:cs="Times New Roman"/>
        </w:rPr>
        <w:t>от</w:t>
      </w:r>
      <w:proofErr w:type="gramEnd"/>
      <w:r w:rsidRPr="00BE2E06">
        <w:rPr>
          <w:rFonts w:ascii="Times New Roman" w:hAnsi="Times New Roman" w:cs="Times New Roman"/>
        </w:rPr>
        <w:t xml:space="preserve"> дошкольного к начальному общему образованию. </w:t>
      </w:r>
    </w:p>
    <w:p w:rsidR="004752D1" w:rsidRPr="00BE2E06" w:rsidRDefault="004752D1" w:rsidP="00BE2E06">
      <w:pPr>
        <w:pStyle w:val="ad"/>
        <w:spacing w:after="0" w:line="240" w:lineRule="auto"/>
        <w:ind w:firstLine="454"/>
        <w:jc w:val="both"/>
        <w:rPr>
          <w:rFonts w:ascii="Times New Roman" w:hAnsi="Times New Roman"/>
          <w:color w:val="auto"/>
        </w:rPr>
      </w:pPr>
      <w:proofErr w:type="gramStart"/>
      <w:r w:rsidRPr="00BE2E06">
        <w:rPr>
          <w:rFonts w:ascii="Times New Roman" w:hAnsi="Times New Roman"/>
          <w:color w:val="auto"/>
        </w:rPr>
        <w:t>Ценностные ориентиры начального общего образования обучающихся с ЗПР конкретизируют личностный, социальный и государственный заказ системе образования, выраженный в Требованиях к результатам освоения АООП НОО, и отражают следующие целевые установки системы начального общего образования:</w:t>
      </w:r>
      <w:proofErr w:type="gramEnd"/>
    </w:p>
    <w:p w:rsidR="004752D1" w:rsidRPr="00BE2E06" w:rsidRDefault="004752D1" w:rsidP="00BE2E06">
      <w:pPr>
        <w:pStyle w:val="afd"/>
        <w:spacing w:line="240" w:lineRule="auto"/>
        <w:rPr>
          <w:i/>
          <w:color w:val="auto"/>
          <w:sz w:val="22"/>
          <w:szCs w:val="22"/>
        </w:rPr>
      </w:pPr>
      <w:bookmarkStart w:id="4" w:name="bookmark86"/>
      <w:r w:rsidRPr="00BE2E06">
        <w:rPr>
          <w:color w:val="auto"/>
          <w:sz w:val="22"/>
          <w:szCs w:val="22"/>
        </w:rPr>
        <w:t>• </w:t>
      </w:r>
      <w:r w:rsidRPr="00BE2E06">
        <w:rPr>
          <w:i/>
          <w:caps w:val="0"/>
          <w:color w:val="auto"/>
          <w:sz w:val="22"/>
          <w:szCs w:val="22"/>
        </w:rPr>
        <w:t>формирование основ гражданской идентичности личности на основе:</w:t>
      </w:r>
      <w:bookmarkEnd w:id="4"/>
    </w:p>
    <w:p w:rsidR="004752D1" w:rsidRPr="00BE2E06" w:rsidRDefault="004752D1" w:rsidP="00BE2E06">
      <w:pPr>
        <w:pStyle w:val="afd"/>
        <w:spacing w:line="240" w:lineRule="auto"/>
        <w:rPr>
          <w:caps w:val="0"/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caps w:val="0"/>
          <w:color w:val="auto"/>
          <w:sz w:val="22"/>
          <w:szCs w:val="22"/>
        </w:rPr>
        <w:t>осознания себя как гражданина России, чувства гордости за свою родину, российский народ и историю России, осознания своей этнической и национальной принадлежности;</w:t>
      </w:r>
    </w:p>
    <w:p w:rsidR="004752D1" w:rsidRPr="00BE2E06" w:rsidRDefault="004752D1" w:rsidP="00BE2E06">
      <w:pPr>
        <w:pStyle w:val="afd"/>
        <w:spacing w:line="240" w:lineRule="auto"/>
        <w:rPr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caps w:val="0"/>
          <w:color w:val="auto"/>
          <w:sz w:val="22"/>
          <w:szCs w:val="22"/>
        </w:rPr>
        <w:t>восприятие мира как единого и целостного при разнообразии культур,  национальностей, религий</w:t>
      </w:r>
      <w:r w:rsidRPr="00BE2E06">
        <w:rPr>
          <w:color w:val="auto"/>
          <w:sz w:val="22"/>
          <w:szCs w:val="22"/>
        </w:rPr>
        <w:t>;</w:t>
      </w:r>
    </w:p>
    <w:p w:rsidR="004752D1" w:rsidRPr="00BE2E06" w:rsidRDefault="004752D1" w:rsidP="00BE2E06">
      <w:pPr>
        <w:pStyle w:val="afd"/>
        <w:spacing w:line="240" w:lineRule="auto"/>
        <w:rPr>
          <w:caps w:val="0"/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caps w:val="0"/>
          <w:color w:val="auto"/>
          <w:sz w:val="22"/>
          <w:szCs w:val="22"/>
        </w:rPr>
        <w:t>уважительного отношения к иному мнению, истории и культуре других народов;</w:t>
      </w:r>
    </w:p>
    <w:p w:rsidR="004752D1" w:rsidRPr="00BE2E06" w:rsidRDefault="004752D1" w:rsidP="00BE2E06">
      <w:pPr>
        <w:pStyle w:val="afd"/>
        <w:spacing w:line="240" w:lineRule="auto"/>
        <w:rPr>
          <w:i/>
          <w:color w:val="auto"/>
          <w:sz w:val="22"/>
          <w:szCs w:val="22"/>
        </w:rPr>
      </w:pPr>
      <w:bookmarkStart w:id="5" w:name="bookmark87"/>
      <w:r w:rsidRPr="00BE2E06">
        <w:rPr>
          <w:color w:val="auto"/>
          <w:sz w:val="22"/>
          <w:szCs w:val="22"/>
        </w:rPr>
        <w:t>• </w:t>
      </w:r>
      <w:r w:rsidRPr="00BE2E06">
        <w:rPr>
          <w:i/>
          <w:caps w:val="0"/>
          <w:color w:val="auto"/>
          <w:sz w:val="22"/>
          <w:szCs w:val="22"/>
        </w:rPr>
        <w:t>формирование психологических условий развития общения, сотрудничества на основе:</w:t>
      </w:r>
      <w:bookmarkEnd w:id="5"/>
    </w:p>
    <w:p w:rsidR="004752D1" w:rsidRPr="00BE2E06" w:rsidRDefault="004752D1" w:rsidP="00BE2E06">
      <w:pPr>
        <w:pStyle w:val="afd"/>
        <w:spacing w:line="240" w:lineRule="auto"/>
        <w:rPr>
          <w:caps w:val="0"/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caps w:val="0"/>
          <w:color w:val="auto"/>
          <w:sz w:val="22"/>
          <w:szCs w:val="22"/>
        </w:rPr>
        <w:t xml:space="preserve">доброжелательности, доверия и внимания к людям; </w:t>
      </w:r>
    </w:p>
    <w:p w:rsidR="004752D1" w:rsidRPr="00BE2E06" w:rsidRDefault="004752D1" w:rsidP="00BE2E06">
      <w:pPr>
        <w:pStyle w:val="afd"/>
        <w:spacing w:line="240" w:lineRule="auto"/>
        <w:rPr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lastRenderedPageBreak/>
        <w:t>— </w:t>
      </w:r>
      <w:r w:rsidRPr="00BE2E06">
        <w:rPr>
          <w:caps w:val="0"/>
          <w:color w:val="auto"/>
          <w:sz w:val="22"/>
          <w:szCs w:val="22"/>
        </w:rPr>
        <w:t xml:space="preserve">навыков сотрудничества </w:t>
      </w:r>
      <w:proofErr w:type="gramStart"/>
      <w:r w:rsidRPr="00BE2E06">
        <w:rPr>
          <w:caps w:val="0"/>
          <w:color w:val="auto"/>
          <w:sz w:val="22"/>
          <w:szCs w:val="22"/>
        </w:rPr>
        <w:t>со</w:t>
      </w:r>
      <w:proofErr w:type="gramEnd"/>
      <w:r w:rsidRPr="00BE2E06">
        <w:rPr>
          <w:caps w:val="0"/>
          <w:color w:val="auto"/>
          <w:sz w:val="22"/>
          <w:szCs w:val="22"/>
        </w:rPr>
        <w:t xml:space="preserve"> взрослыми и сверстниками в разных социальных ситуациях;</w:t>
      </w:r>
    </w:p>
    <w:p w:rsidR="004752D1" w:rsidRPr="00BE2E06" w:rsidRDefault="004752D1" w:rsidP="00BE2E06">
      <w:pPr>
        <w:pStyle w:val="afd"/>
        <w:spacing w:line="240" w:lineRule="auto"/>
        <w:rPr>
          <w:caps w:val="0"/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caps w:val="0"/>
          <w:color w:val="auto"/>
          <w:sz w:val="22"/>
          <w:szCs w:val="22"/>
        </w:rPr>
        <w:t>уважения к окружающим — умения слушать и слышать партнёра;</w:t>
      </w:r>
    </w:p>
    <w:p w:rsidR="004752D1" w:rsidRPr="00BE2E06" w:rsidRDefault="004752D1" w:rsidP="00BE2E06">
      <w:pPr>
        <w:pStyle w:val="afd"/>
        <w:spacing w:line="240" w:lineRule="auto"/>
        <w:rPr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• </w:t>
      </w:r>
      <w:r w:rsidRPr="00BE2E06">
        <w:rPr>
          <w:rStyle w:val="34"/>
          <w:caps w:val="0"/>
          <w:color w:val="auto"/>
          <w:szCs w:val="22"/>
        </w:rPr>
        <w:t>развитие ценностно-смысловой сферы личности</w:t>
      </w:r>
      <w:r w:rsidRPr="00BE2E06">
        <w:rPr>
          <w:caps w:val="0"/>
          <w:color w:val="auto"/>
          <w:sz w:val="22"/>
          <w:szCs w:val="22"/>
        </w:rPr>
        <w:t xml:space="preserve"> на основе общечеловеческих принципов нравственности:</w:t>
      </w:r>
    </w:p>
    <w:p w:rsidR="004752D1" w:rsidRPr="00BE2E06" w:rsidRDefault="004752D1" w:rsidP="00BE2E06">
      <w:pPr>
        <w:pStyle w:val="afd"/>
        <w:spacing w:line="240" w:lineRule="auto"/>
        <w:rPr>
          <w:caps w:val="0"/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caps w:val="0"/>
          <w:color w:val="auto"/>
          <w:sz w:val="22"/>
          <w:szCs w:val="22"/>
        </w:rPr>
        <w:t>способности к осмыслению социального окружения, своего места в нем, принятия соответствующих возрасту ценностей и социальных ролей;</w:t>
      </w:r>
    </w:p>
    <w:p w:rsidR="004752D1" w:rsidRPr="00BE2E06" w:rsidRDefault="004752D1" w:rsidP="00BE2E06">
      <w:pPr>
        <w:pStyle w:val="afd"/>
        <w:spacing w:line="240" w:lineRule="auto"/>
        <w:rPr>
          <w:caps w:val="0"/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caps w:val="0"/>
          <w:color w:val="auto"/>
          <w:sz w:val="22"/>
          <w:szCs w:val="22"/>
        </w:rPr>
        <w:t xml:space="preserve">ориентации в нравственном </w:t>
      </w:r>
      <w:proofErr w:type="gramStart"/>
      <w:r w:rsidRPr="00BE2E06">
        <w:rPr>
          <w:caps w:val="0"/>
          <w:color w:val="auto"/>
          <w:sz w:val="22"/>
          <w:szCs w:val="22"/>
        </w:rPr>
        <w:t>содержании</w:t>
      </w:r>
      <w:proofErr w:type="gramEnd"/>
      <w:r w:rsidRPr="00BE2E06">
        <w:rPr>
          <w:caps w:val="0"/>
          <w:color w:val="auto"/>
          <w:sz w:val="22"/>
          <w:szCs w:val="22"/>
        </w:rPr>
        <w:t xml:space="preserve"> как собственных поступков, так и поступков окружающих людей, развития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752D1" w:rsidRPr="00BE2E06" w:rsidRDefault="004752D1" w:rsidP="00BE2E06">
      <w:pPr>
        <w:pStyle w:val="afd"/>
        <w:spacing w:line="240" w:lineRule="auto"/>
        <w:rPr>
          <w:caps w:val="0"/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caps w:val="0"/>
          <w:color w:val="auto"/>
          <w:sz w:val="22"/>
          <w:szCs w:val="22"/>
        </w:rPr>
        <w:t>формирование эстетических потребностей, ценностей и чувств;</w:t>
      </w:r>
    </w:p>
    <w:p w:rsidR="004752D1" w:rsidRPr="00BE2E06" w:rsidRDefault="004752D1" w:rsidP="00BE2E06">
      <w:pPr>
        <w:pStyle w:val="afd"/>
        <w:spacing w:line="240" w:lineRule="auto"/>
        <w:rPr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• </w:t>
      </w:r>
      <w:r w:rsidRPr="00BE2E06">
        <w:rPr>
          <w:rStyle w:val="34"/>
          <w:caps w:val="0"/>
          <w:color w:val="auto"/>
          <w:szCs w:val="22"/>
        </w:rPr>
        <w:t>развитие умения учиться</w:t>
      </w:r>
      <w:r w:rsidRPr="00BE2E06">
        <w:rPr>
          <w:caps w:val="0"/>
          <w:color w:val="auto"/>
          <w:sz w:val="22"/>
          <w:szCs w:val="22"/>
        </w:rPr>
        <w:t>, а именно:</w:t>
      </w:r>
    </w:p>
    <w:p w:rsidR="004752D1" w:rsidRPr="00BE2E06" w:rsidRDefault="004752D1" w:rsidP="00BE2E06">
      <w:pPr>
        <w:pStyle w:val="afd"/>
        <w:spacing w:line="240" w:lineRule="auto"/>
        <w:rPr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bCs/>
          <w:caps w:val="0"/>
          <w:color w:val="auto"/>
          <w:sz w:val="22"/>
          <w:szCs w:val="22"/>
        </w:rPr>
        <w:t xml:space="preserve">принятие и освоение социальной роли </w:t>
      </w:r>
      <w:proofErr w:type="gramStart"/>
      <w:r w:rsidRPr="00BE2E06">
        <w:rPr>
          <w:bCs/>
          <w:caps w:val="0"/>
          <w:color w:val="auto"/>
          <w:sz w:val="22"/>
          <w:szCs w:val="22"/>
        </w:rPr>
        <w:t>обучающегося</w:t>
      </w:r>
      <w:proofErr w:type="gramEnd"/>
      <w:r w:rsidRPr="00BE2E06">
        <w:rPr>
          <w:bCs/>
          <w:caps w:val="0"/>
          <w:color w:val="auto"/>
          <w:sz w:val="22"/>
          <w:szCs w:val="22"/>
        </w:rPr>
        <w:t>, формирование и развитие социально значимых мотивов учебной деятельности</w:t>
      </w:r>
      <w:r w:rsidRPr="00BE2E06">
        <w:rPr>
          <w:caps w:val="0"/>
          <w:color w:val="auto"/>
          <w:sz w:val="22"/>
          <w:szCs w:val="22"/>
        </w:rPr>
        <w:t>;</w:t>
      </w:r>
    </w:p>
    <w:p w:rsidR="004752D1" w:rsidRPr="00BE2E06" w:rsidRDefault="004752D1" w:rsidP="00BE2E06">
      <w:pPr>
        <w:pStyle w:val="afd"/>
        <w:spacing w:line="240" w:lineRule="auto"/>
        <w:rPr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caps w:val="0"/>
          <w:color w:val="auto"/>
          <w:sz w:val="22"/>
          <w:szCs w:val="22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4752D1" w:rsidRPr="00BE2E06" w:rsidRDefault="004752D1" w:rsidP="00BE2E06">
      <w:pPr>
        <w:pStyle w:val="afd"/>
        <w:spacing w:line="240" w:lineRule="auto"/>
        <w:rPr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>— </w:t>
      </w:r>
      <w:r w:rsidRPr="00BE2E06">
        <w:rPr>
          <w:caps w:val="0"/>
          <w:color w:val="auto"/>
          <w:sz w:val="22"/>
          <w:szCs w:val="22"/>
        </w:rPr>
        <w:t>развитие адекватных представлений о собственных возможностях, о насущно необходимом жизнеобеспечении.</w:t>
      </w:r>
    </w:p>
    <w:p w:rsidR="004752D1" w:rsidRPr="00BE2E06" w:rsidRDefault="004752D1" w:rsidP="00BE2E0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</w:rPr>
      </w:pPr>
      <w:r w:rsidRPr="00BE2E06">
        <w:rPr>
          <w:rFonts w:ascii="Times New Roman" w:hAnsi="Times New Roman" w:cs="Times New Roman"/>
          <w:color w:val="auto"/>
        </w:rPr>
        <w:t>Программа формирования универсальных учебных действий реализуется в процессе всей учебной и внеурочной деятельности.</w:t>
      </w:r>
    </w:p>
    <w:p w:rsidR="004752D1" w:rsidRPr="00BE2E06" w:rsidRDefault="004752D1" w:rsidP="00BE2E06">
      <w:pPr>
        <w:pStyle w:val="Default"/>
        <w:ind w:firstLine="709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Формирование универсальных учебных действий в образовательном процессе осуществляется в процессе освоения </w:t>
      </w:r>
      <w:r w:rsidRPr="00BE2E06">
        <w:rPr>
          <w:color w:val="auto"/>
          <w:sz w:val="22"/>
          <w:szCs w:val="22"/>
        </w:rPr>
        <w:t>всех без исключения</w:t>
      </w:r>
      <w:r w:rsidRPr="00BE2E06">
        <w:rPr>
          <w:sz w:val="22"/>
          <w:szCs w:val="22"/>
        </w:rPr>
        <w:t xml:space="preserve"> учебных предметов </w:t>
      </w:r>
      <w:r w:rsidRPr="00BE2E06">
        <w:rPr>
          <w:color w:val="auto"/>
          <w:sz w:val="22"/>
          <w:szCs w:val="22"/>
        </w:rPr>
        <w:t>и курсов коррекционно-развивающей области</w:t>
      </w:r>
      <w:r w:rsidRPr="00BE2E06">
        <w:rPr>
          <w:sz w:val="22"/>
          <w:szCs w:val="22"/>
        </w:rPr>
        <w:t xml:space="preserve">. </w:t>
      </w:r>
    </w:p>
    <w:p w:rsidR="004752D1" w:rsidRPr="00BE2E06" w:rsidRDefault="004752D1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Сформированность универсальных учебных действий у обучающихся с ЗПР на уровне начального общего образования </w:t>
      </w:r>
      <w:proofErr w:type="gramStart"/>
      <w:r w:rsidRPr="00BE2E06">
        <w:rPr>
          <w:rFonts w:ascii="Times New Roman" w:hAnsi="Times New Roman" w:cs="Times New Roman"/>
        </w:rPr>
        <w:t>определена</w:t>
      </w:r>
      <w:proofErr w:type="gramEnd"/>
      <w:r w:rsidRPr="00BE2E06">
        <w:rPr>
          <w:rFonts w:ascii="Times New Roman" w:hAnsi="Times New Roman" w:cs="Times New Roman"/>
        </w:rPr>
        <w:t xml:space="preserve"> на этапе завершения обучения в начальной школе.</w:t>
      </w:r>
    </w:p>
    <w:p w:rsidR="004752D1" w:rsidRPr="00BE2E06" w:rsidRDefault="004752D1" w:rsidP="00BE2E06">
      <w:pPr>
        <w:spacing w:after="0" w:line="240" w:lineRule="auto"/>
        <w:jc w:val="center"/>
        <w:outlineLvl w:val="2"/>
        <w:rPr>
          <w:rFonts w:ascii="Times New Roman" w:hAnsi="Times New Roman" w:cs="Times New Roman"/>
          <w:iCs/>
          <w:color w:val="auto"/>
          <w:spacing w:val="-2"/>
        </w:rPr>
      </w:pPr>
      <w:bookmarkStart w:id="6" w:name="_Toc415833130"/>
      <w:r w:rsidRPr="00BE2E06">
        <w:rPr>
          <w:rFonts w:ascii="Times New Roman" w:hAnsi="Times New Roman" w:cs="Times New Roman"/>
          <w:b/>
        </w:rPr>
        <w:t>2.2.2. П</w:t>
      </w:r>
      <w:r w:rsidRPr="00BE2E06">
        <w:rPr>
          <w:rFonts w:ascii="Times New Roman" w:hAnsi="Times New Roman" w:cs="Times New Roman"/>
          <w:b/>
          <w:color w:val="auto"/>
        </w:rPr>
        <w:t xml:space="preserve">рограммы учебных предметов, </w:t>
      </w:r>
      <w:r w:rsidRPr="00BE2E06">
        <w:rPr>
          <w:rFonts w:ascii="Times New Roman" w:hAnsi="Times New Roman" w:cs="Times New Roman"/>
          <w:b/>
          <w:color w:val="auto"/>
        </w:rPr>
        <w:br/>
        <w:t>курсов коррекционно-развивающей области</w:t>
      </w:r>
      <w:bookmarkEnd w:id="6"/>
    </w:p>
    <w:p w:rsidR="004752D1" w:rsidRPr="00BE2E06" w:rsidRDefault="004752D1" w:rsidP="00BE2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Программы отдельных учебных предметов, курсов коррекционно-развивающей области </w:t>
      </w:r>
      <w:r w:rsidR="008E4072" w:rsidRPr="00BE2E06">
        <w:rPr>
          <w:rFonts w:ascii="Times New Roman" w:hAnsi="Times New Roman" w:cs="Times New Roman"/>
        </w:rPr>
        <w:t>обеспечивают</w:t>
      </w:r>
      <w:r w:rsidRPr="00BE2E06">
        <w:rPr>
          <w:rFonts w:ascii="Times New Roman" w:hAnsi="Times New Roman" w:cs="Times New Roman"/>
        </w:rPr>
        <w:t xml:space="preserve"> достижение планируемых результатов (личностных, метапредметных, предметных) освоения АООП НОО обучающихся с ЗПР.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Программы отдельных учебных предметов, корре</w:t>
      </w:r>
      <w:r w:rsidR="008E4072" w:rsidRPr="00BE2E06">
        <w:rPr>
          <w:rFonts w:ascii="Times New Roman" w:hAnsi="Times New Roman" w:cs="Times New Roman"/>
        </w:rPr>
        <w:t>кционных курсов разработаны</w:t>
      </w:r>
      <w:r w:rsidRPr="00BE2E06">
        <w:rPr>
          <w:rFonts w:ascii="Times New Roman" w:hAnsi="Times New Roman" w:cs="Times New Roman"/>
        </w:rPr>
        <w:t xml:space="preserve"> на основе: требований к личностным, метапредметным и предметным результатам освоения АООП НОО и программы формирования универсальных учебных действий.</w:t>
      </w:r>
    </w:p>
    <w:p w:rsidR="004752D1" w:rsidRPr="00BE2E06" w:rsidRDefault="004752D1" w:rsidP="00BE2E06">
      <w:pPr>
        <w:pStyle w:val="32"/>
        <w:spacing w:before="0" w:after="0" w:line="240" w:lineRule="auto"/>
        <w:rPr>
          <w:rFonts w:ascii="Times New Roman" w:hAnsi="Times New Roman" w:cs="Times New Roman"/>
          <w:i w:val="0"/>
          <w:sz w:val="22"/>
          <w:szCs w:val="22"/>
        </w:rPr>
      </w:pPr>
      <w:r w:rsidRPr="00BE2E06">
        <w:rPr>
          <w:rFonts w:ascii="Times New Roman" w:hAnsi="Times New Roman" w:cs="Times New Roman"/>
          <w:i w:val="0"/>
          <w:sz w:val="22"/>
          <w:szCs w:val="22"/>
        </w:rPr>
        <w:t>Основное содержание учебных предметов</w:t>
      </w:r>
    </w:p>
    <w:p w:rsidR="004752D1" w:rsidRPr="00BE2E06" w:rsidRDefault="004752D1" w:rsidP="00BE2E06">
      <w:pPr>
        <w:pStyle w:val="4"/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BE2E06">
        <w:rPr>
          <w:rFonts w:ascii="Times New Roman" w:hAnsi="Times New Roman" w:cs="Times New Roman"/>
          <w:b/>
          <w:sz w:val="22"/>
          <w:szCs w:val="22"/>
        </w:rPr>
        <w:t>1. Русский язык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Виды речевой деятельности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-4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Слушание. </w:t>
      </w:r>
      <w:r w:rsidRPr="00BE2E06">
        <w:rPr>
          <w:rFonts w:ascii="Times New Roman" w:hAnsi="Times New Roman"/>
          <w:sz w:val="22"/>
          <w:szCs w:val="22"/>
        </w:rPr>
        <w:t xml:space="preserve">Осознание цели и ситуации устного общения. </w:t>
      </w:r>
      <w:r w:rsidRPr="00BE2E06">
        <w:rPr>
          <w:rFonts w:ascii="Times New Roman" w:hAnsi="Times New Roman"/>
          <w:spacing w:val="-4"/>
          <w:sz w:val="22"/>
          <w:szCs w:val="22"/>
        </w:rPr>
        <w:t>Адекватное восприятие звучащей речи. Понимание на слух информации, содержащейся в предъявляемом тексте, передача его содержания по вопросам.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Говорение. </w:t>
      </w:r>
      <w:r w:rsidRPr="00BE2E06">
        <w:rPr>
          <w:rFonts w:ascii="Times New Roman" w:hAnsi="Times New Roman"/>
          <w:sz w:val="22"/>
          <w:szCs w:val="22"/>
        </w:rPr>
        <w:t>Выбор языковых сре</w:t>
      </w:r>
      <w:proofErr w:type="gramStart"/>
      <w:r w:rsidRPr="00BE2E06">
        <w:rPr>
          <w:rFonts w:ascii="Times New Roman" w:hAnsi="Times New Roman"/>
          <w:sz w:val="22"/>
          <w:szCs w:val="22"/>
        </w:rPr>
        <w:t>дств в с</w:t>
      </w:r>
      <w:proofErr w:type="gramEnd"/>
      <w:r w:rsidRPr="00BE2E06">
        <w:rPr>
          <w:rFonts w:ascii="Times New Roman" w:hAnsi="Times New Roman"/>
          <w:sz w:val="22"/>
          <w:szCs w:val="22"/>
        </w:rPr>
        <w:t>оответствии с целями и условиями общения для эффективного решения ком</w:t>
      </w:r>
      <w:r w:rsidRPr="00BE2E06">
        <w:rPr>
          <w:rFonts w:ascii="Times New Roman" w:hAnsi="Times New Roman"/>
          <w:spacing w:val="-2"/>
          <w:sz w:val="22"/>
          <w:szCs w:val="22"/>
        </w:rPr>
        <w:t xml:space="preserve">муникативной задачи. Практическое овладение диалогической </w:t>
      </w:r>
      <w:r w:rsidRPr="00BE2E06">
        <w:rPr>
          <w:rFonts w:ascii="Times New Roman" w:hAnsi="Times New Roman"/>
          <w:sz w:val="22"/>
          <w:szCs w:val="22"/>
        </w:rPr>
        <w:t>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ях учебного и бытового общения (приветствие, прощание, </w:t>
      </w:r>
      <w:r w:rsidRPr="00BE2E06">
        <w:rPr>
          <w:rFonts w:ascii="Times New Roman" w:hAnsi="Times New Roman"/>
          <w:sz w:val="22"/>
          <w:szCs w:val="22"/>
        </w:rPr>
        <w:t>извинение, благодарность, обращение с просьбой). Соблюдение орфоэпических норм и правильной интонации.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Чтение. </w:t>
      </w:r>
      <w:r w:rsidRPr="00BE2E06">
        <w:rPr>
          <w:rFonts w:ascii="Times New Roman" w:hAnsi="Times New Roman"/>
          <w:sz w:val="22"/>
          <w:szCs w:val="22"/>
        </w:rPr>
        <w:t xml:space="preserve">Понимание учебного текста. </w:t>
      </w:r>
      <w:proofErr w:type="gramStart"/>
      <w:r w:rsidRPr="00BE2E06">
        <w:rPr>
          <w:rFonts w:ascii="Times New Roman" w:hAnsi="Times New Roman"/>
          <w:sz w:val="22"/>
          <w:szCs w:val="22"/>
        </w:rPr>
        <w:t>Выборочное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чтение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с целью нахождения необходимого материала. Нахождение </w:t>
      </w:r>
      <w:r w:rsidRPr="00BE2E06">
        <w:rPr>
          <w:rFonts w:ascii="Times New Roman" w:hAnsi="Times New Roman"/>
          <w:sz w:val="22"/>
          <w:szCs w:val="22"/>
        </w:rPr>
        <w:t xml:space="preserve">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-2"/>
          <w:sz w:val="22"/>
          <w:szCs w:val="22"/>
        </w:rPr>
        <w:t xml:space="preserve">Письмо. </w:t>
      </w:r>
      <w:r w:rsidRPr="00BE2E06">
        <w:rPr>
          <w:rFonts w:ascii="Times New Roman" w:hAnsi="Times New Roman"/>
          <w:spacing w:val="-2"/>
          <w:sz w:val="22"/>
          <w:szCs w:val="22"/>
        </w:rPr>
        <w:t>Письмо букв, буквосочетаний, слогов, слов, пред</w:t>
      </w:r>
      <w:r w:rsidRPr="00BE2E06">
        <w:rPr>
          <w:rFonts w:ascii="Times New Roman" w:hAnsi="Times New Roman"/>
          <w:spacing w:val="-4"/>
          <w:sz w:val="22"/>
          <w:szCs w:val="22"/>
        </w:rPr>
        <w:t xml:space="preserve">ложений в системе обучения грамоте. Овладение разборчивым, </w:t>
      </w:r>
      <w:r w:rsidRPr="00BE2E06">
        <w:rPr>
          <w:rFonts w:ascii="Times New Roman" w:hAnsi="Times New Roman"/>
          <w:sz w:val="22"/>
          <w:szCs w:val="22"/>
        </w:rPr>
        <w:t>аккуратным письмом с учётом гигиенических требований к этому виду учебной работы. Списывание, письмо под дик</w:t>
      </w:r>
      <w:r w:rsidRPr="00BE2E06">
        <w:rPr>
          <w:rFonts w:ascii="Times New Roman" w:hAnsi="Times New Roman"/>
          <w:spacing w:val="-2"/>
          <w:sz w:val="22"/>
          <w:szCs w:val="22"/>
        </w:rPr>
        <w:t>товку в соответствии с изученными правилами. Письменное изложение содержания прослушанного и прочитанного текста</w:t>
      </w:r>
      <w:r w:rsidRPr="00BE2E06">
        <w:rPr>
          <w:rFonts w:ascii="Times New Roman" w:hAnsi="Times New Roman"/>
          <w:sz w:val="22"/>
          <w:szCs w:val="22"/>
        </w:rPr>
        <w:t xml:space="preserve">. Создание небольших собственных </w:t>
      </w:r>
      <w:r w:rsidRPr="00BE2E06">
        <w:rPr>
          <w:rFonts w:ascii="Times New Roman" w:hAnsi="Times New Roman"/>
          <w:spacing w:val="-2"/>
          <w:sz w:val="22"/>
          <w:szCs w:val="22"/>
        </w:rPr>
        <w:t>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</w:t>
      </w:r>
      <w:r w:rsidRPr="00BE2E06">
        <w:rPr>
          <w:rFonts w:ascii="Times New Roman" w:hAnsi="Times New Roman"/>
          <w:spacing w:val="-2"/>
          <w:sz w:val="22"/>
          <w:szCs w:val="22"/>
        </w:rPr>
        <w:t> </w:t>
      </w:r>
      <w:r w:rsidRPr="00BE2E06">
        <w:rPr>
          <w:rFonts w:ascii="Times New Roman" w:hAnsi="Times New Roman"/>
          <w:spacing w:val="-2"/>
          <w:sz w:val="22"/>
          <w:szCs w:val="22"/>
        </w:rPr>
        <w:t>т.п.).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Обучение грамоте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Фонетика.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Звуки речи. Осознание единства звукового </w:t>
      </w:r>
      <w:r w:rsidRPr="00BE2E06">
        <w:rPr>
          <w:rFonts w:ascii="Times New Roman" w:hAnsi="Times New Roman"/>
          <w:sz w:val="22"/>
          <w:szCs w:val="22"/>
        </w:rPr>
        <w:t>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lastRenderedPageBreak/>
        <w:t>Различение гласных и согласных звуков, гласных ударных и безударных, согласных твёрдых и мягких, звонких и глухих.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Слог как минимальная произносительная единица. Деление слов на слоги. Определение места ударения.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Графика. </w:t>
      </w:r>
      <w:r w:rsidRPr="00BE2E06">
        <w:rPr>
          <w:rFonts w:ascii="Times New Roman" w:hAnsi="Times New Roman"/>
          <w:sz w:val="22"/>
          <w:szCs w:val="22"/>
        </w:rPr>
        <w:t>Различение звука и буквы: буква как знак зву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ка. Овладение позиционным способом обозначения звуков </w:t>
      </w:r>
      <w:r w:rsidRPr="00BE2E06">
        <w:rPr>
          <w:rFonts w:ascii="Times New Roman" w:hAnsi="Times New Roman"/>
          <w:sz w:val="22"/>
          <w:szCs w:val="22"/>
        </w:rPr>
        <w:t xml:space="preserve">буквами. Буквы гласных как показатель твёрдости—мягкости согласных звуков. Функция букв </w:t>
      </w: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е, ё, ю, я. </w:t>
      </w:r>
      <w:r w:rsidRPr="00BE2E06">
        <w:rPr>
          <w:rFonts w:ascii="Times New Roman" w:hAnsi="Times New Roman"/>
          <w:sz w:val="22"/>
          <w:szCs w:val="22"/>
        </w:rPr>
        <w:t>Мягкий знаккак показатель мягкости предшествующего согласного звука.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Знакомство с русским алфавитом как последовательностью букв.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-2"/>
          <w:sz w:val="22"/>
          <w:szCs w:val="22"/>
        </w:rPr>
        <w:t xml:space="preserve">Чтение. </w:t>
      </w:r>
      <w:r w:rsidRPr="00BE2E06">
        <w:rPr>
          <w:rFonts w:ascii="Times New Roman" w:hAnsi="Times New Roman"/>
          <w:spacing w:val="-2"/>
          <w:sz w:val="22"/>
          <w:szCs w:val="22"/>
        </w:rPr>
        <w:t xml:space="preserve">Формирование навыка слогового чтения (ориентация на букву, обозначающую гласный звук). </w:t>
      </w:r>
      <w:proofErr w:type="gramStart"/>
      <w:r w:rsidRPr="00BE2E06">
        <w:rPr>
          <w:rFonts w:ascii="Times New Roman" w:hAnsi="Times New Roman"/>
          <w:spacing w:val="-2"/>
          <w:sz w:val="22"/>
          <w:szCs w:val="22"/>
        </w:rPr>
        <w:t>Плавное</w:t>
      </w:r>
      <w:proofErr w:type="gramEnd"/>
      <w:r w:rsidRPr="00BE2E06">
        <w:rPr>
          <w:rFonts w:ascii="Times New Roman" w:hAnsi="Times New Roman"/>
          <w:spacing w:val="-2"/>
          <w:sz w:val="22"/>
          <w:szCs w:val="22"/>
        </w:rPr>
        <w:t xml:space="preserve"> слоговое чтение и чтение целыми словами со скоростью, соответству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ющей индивидуальному темпу ребёнка. 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Осознанное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 чтение </w:t>
      </w:r>
      <w:r w:rsidRPr="00BE2E06">
        <w:rPr>
          <w:rFonts w:ascii="Times New Roman" w:hAnsi="Times New Roman"/>
          <w:spacing w:val="-2"/>
          <w:sz w:val="22"/>
          <w:szCs w:val="22"/>
        </w:rPr>
        <w:t>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>Знакомство с орфоэпическим чтением (при переходе к чте</w:t>
      </w:r>
      <w:r w:rsidRPr="00BE2E06">
        <w:rPr>
          <w:rFonts w:ascii="Times New Roman" w:hAnsi="Times New Roman"/>
          <w:sz w:val="22"/>
          <w:szCs w:val="22"/>
        </w:rPr>
        <w:t>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Письмо. </w:t>
      </w:r>
      <w:r w:rsidRPr="00BE2E06">
        <w:rPr>
          <w:rFonts w:ascii="Times New Roman" w:hAnsi="Times New Roman"/>
          <w:iCs/>
          <w:sz w:val="22"/>
          <w:szCs w:val="22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spacing w:val="2"/>
        </w:rPr>
        <w:t>Овладение начертанием письменных прописных (заглав</w:t>
      </w:r>
      <w:r w:rsidRPr="00BE2E06">
        <w:rPr>
          <w:rFonts w:ascii="Times New Roman" w:hAnsi="Times New Roman" w:cs="Times New Roman"/>
        </w:rPr>
        <w:t xml:space="preserve">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текстом- образом и </w:t>
      </w:r>
      <w:proofErr w:type="spellStart"/>
      <w:r w:rsidRPr="00BE2E06">
        <w:rPr>
          <w:rFonts w:ascii="Times New Roman" w:hAnsi="Times New Roman" w:cs="Times New Roman"/>
        </w:rPr>
        <w:t>послогового</w:t>
      </w:r>
      <w:proofErr w:type="spellEnd"/>
      <w:r w:rsidRPr="00BE2E06">
        <w:rPr>
          <w:rFonts w:ascii="Times New Roman" w:hAnsi="Times New Roman" w:cs="Times New Roman"/>
        </w:rPr>
        <w:t xml:space="preserve"> чтения написанных слов.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Понимание функции небуквенных графических средств: </w:t>
      </w:r>
      <w:r w:rsidRPr="00BE2E06">
        <w:rPr>
          <w:rFonts w:ascii="Times New Roman" w:hAnsi="Times New Roman"/>
          <w:sz w:val="22"/>
          <w:szCs w:val="22"/>
        </w:rPr>
        <w:t>пробела между словами, знака переноса.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Слово и предложение. </w:t>
      </w:r>
      <w:r w:rsidRPr="00BE2E06">
        <w:rPr>
          <w:rFonts w:ascii="Times New Roman" w:hAnsi="Times New Roman"/>
          <w:sz w:val="22"/>
          <w:szCs w:val="22"/>
        </w:rPr>
        <w:t>Восприятие слова как объекта изучения, материала для анализа. Наблюдение над значением слова.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-2"/>
          <w:sz w:val="22"/>
          <w:szCs w:val="22"/>
        </w:rPr>
        <w:t xml:space="preserve">Орфография. </w:t>
      </w:r>
      <w:r w:rsidRPr="00BE2E06">
        <w:rPr>
          <w:rFonts w:ascii="Times New Roman" w:hAnsi="Times New Roman"/>
          <w:spacing w:val="-2"/>
          <w:sz w:val="22"/>
          <w:szCs w:val="22"/>
        </w:rPr>
        <w:t xml:space="preserve">Знакомство с правилами правописания и их </w:t>
      </w:r>
      <w:r w:rsidRPr="00BE2E06">
        <w:rPr>
          <w:rFonts w:ascii="Times New Roman" w:hAnsi="Times New Roman"/>
          <w:sz w:val="22"/>
          <w:szCs w:val="22"/>
        </w:rPr>
        <w:t>применение: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раздельное написание слов;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обозначение гласных после шипящих (</w:t>
      </w:r>
      <w:proofErr w:type="spellStart"/>
      <w:proofErr w:type="gram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ча</w:t>
      </w:r>
      <w:proofErr w:type="spellEnd"/>
      <w:r w:rsidRPr="00BE2E06">
        <w:rPr>
          <w:rFonts w:ascii="Times New Roman" w:hAnsi="Times New Roman"/>
          <w:b/>
          <w:bCs/>
          <w:sz w:val="22"/>
          <w:szCs w:val="22"/>
        </w:rPr>
        <w:t>—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ща</w:t>
      </w:r>
      <w:proofErr w:type="spellEnd"/>
      <w:proofErr w:type="gramEnd"/>
      <w:r w:rsidRPr="00BE2E06">
        <w:rPr>
          <w:rFonts w:ascii="Times New Roman" w:hAnsi="Times New Roman"/>
          <w:b/>
          <w:bCs/>
          <w:sz w:val="22"/>
          <w:szCs w:val="22"/>
        </w:rPr>
        <w:t xml:space="preserve">, </w:t>
      </w: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чу</w:t>
      </w:r>
      <w:r w:rsidRPr="00BE2E06">
        <w:rPr>
          <w:rFonts w:ascii="Times New Roman" w:hAnsi="Times New Roman"/>
          <w:b/>
          <w:bCs/>
          <w:sz w:val="22"/>
          <w:szCs w:val="22"/>
        </w:rPr>
        <w:t>—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щу</w:t>
      </w:r>
      <w:proofErr w:type="spellEnd"/>
      <w:r w:rsidRPr="00BE2E06">
        <w:rPr>
          <w:rFonts w:ascii="Times New Roman" w:hAnsi="Times New Roman"/>
          <w:b/>
          <w:bCs/>
          <w:sz w:val="22"/>
          <w:szCs w:val="22"/>
        </w:rPr>
        <w:t xml:space="preserve">, 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жи</w:t>
      </w:r>
      <w:proofErr w:type="spellEnd"/>
      <w:r w:rsidRPr="00BE2E06">
        <w:rPr>
          <w:rFonts w:ascii="Times New Roman" w:hAnsi="Times New Roman"/>
          <w:b/>
          <w:bCs/>
          <w:sz w:val="22"/>
          <w:szCs w:val="22"/>
        </w:rPr>
        <w:t>—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ши</w:t>
      </w:r>
      <w:proofErr w:type="spellEnd"/>
      <w:r w:rsidRPr="00BE2E06">
        <w:rPr>
          <w:rFonts w:ascii="Times New Roman" w:hAnsi="Times New Roman"/>
          <w:sz w:val="22"/>
          <w:szCs w:val="22"/>
        </w:rPr>
        <w:t>);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>прописная (заглавная) буква в начале предложения, в име</w:t>
      </w:r>
      <w:r w:rsidRPr="00BE2E06">
        <w:rPr>
          <w:rFonts w:ascii="Times New Roman" w:hAnsi="Times New Roman"/>
          <w:sz w:val="22"/>
          <w:szCs w:val="22"/>
        </w:rPr>
        <w:t>нах собственных;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перенос слов по слогам без стечения согласных;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знаки препинания в конце предложения.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Развитие речи. </w:t>
      </w:r>
      <w:r w:rsidRPr="00BE2E06">
        <w:rPr>
          <w:rFonts w:ascii="Times New Roman" w:hAnsi="Times New Roman"/>
          <w:sz w:val="22"/>
          <w:szCs w:val="22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Систематический курс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sz w:val="22"/>
          <w:szCs w:val="22"/>
        </w:rPr>
        <w:t>Фонетика и орфоэпия.</w:t>
      </w:r>
      <w:r w:rsidRPr="00BE2E06">
        <w:rPr>
          <w:rFonts w:ascii="Times New Roman" w:hAnsi="Times New Roman"/>
          <w:sz w:val="22"/>
          <w:szCs w:val="22"/>
        </w:rPr>
        <w:t xml:space="preserve"> Гласные и согласные звуки, различение гласных и согласных звуков. Мягкие и твердые согласные звуки, различение мягких и твёрдых согласных звуков, определение парных и непарных по твёрдости — мягкости согласных звуков. Звонкие и глухие согласные звуки, различение звонких и глухих согласных звуков, определе</w:t>
      </w:r>
      <w:r w:rsidRPr="00BE2E06">
        <w:rPr>
          <w:rFonts w:ascii="Times New Roman" w:hAnsi="Times New Roman"/>
          <w:spacing w:val="2"/>
          <w:sz w:val="22"/>
          <w:szCs w:val="22"/>
        </w:rPr>
        <w:t>ние парных и непарных по звонкости—глухости согласных звуков. Ударение, н</w:t>
      </w:r>
      <w:r w:rsidRPr="00BE2E06">
        <w:rPr>
          <w:rFonts w:ascii="Times New Roman" w:hAnsi="Times New Roman"/>
          <w:sz w:val="22"/>
          <w:szCs w:val="22"/>
        </w:rPr>
        <w:t>ахождение в слове ударных и безударных гласных звуков.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 Деление слов на слоги. Определение качественной характеристики звука: </w:t>
      </w:r>
      <w:r w:rsidRPr="00BE2E06">
        <w:rPr>
          <w:rFonts w:ascii="Times New Roman" w:hAnsi="Times New Roman"/>
          <w:sz w:val="22"/>
          <w:szCs w:val="22"/>
        </w:rPr>
        <w:t xml:space="preserve">гласный — согласный; гласный ударный — безударный; согласный твёрдый — мягкий, парный — непарный; согласный </w:t>
      </w:r>
      <w:r w:rsidRPr="00BE2E06">
        <w:rPr>
          <w:rFonts w:ascii="Times New Roman" w:hAnsi="Times New Roman"/>
          <w:spacing w:val="2"/>
          <w:sz w:val="22"/>
          <w:szCs w:val="22"/>
        </w:rPr>
        <w:t>звонкий — глухой, парный — непарный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.П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роизношение звуков и сочетаний звуков </w:t>
      </w:r>
      <w:r w:rsidRPr="00BE2E06">
        <w:rPr>
          <w:rFonts w:ascii="Times New Roman" w:hAnsi="Times New Roman"/>
          <w:sz w:val="22"/>
          <w:szCs w:val="22"/>
        </w:rPr>
        <w:t>в соответствии с нормами современного русского литературного языка.</w:t>
      </w:r>
      <w:r w:rsidRPr="00BE2E06">
        <w:rPr>
          <w:rFonts w:ascii="Times New Roman" w:hAnsi="Times New Roman"/>
          <w:iCs/>
          <w:sz w:val="22"/>
          <w:szCs w:val="22"/>
        </w:rPr>
        <w:t xml:space="preserve"> Фонетический разбор слова</w:t>
      </w:r>
      <w:r w:rsidRPr="00BE2E06">
        <w:rPr>
          <w:rFonts w:ascii="Times New Roman" w:hAnsi="Times New Roman"/>
          <w:sz w:val="22"/>
          <w:szCs w:val="22"/>
        </w:rPr>
        <w:t>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-2"/>
          <w:sz w:val="22"/>
          <w:szCs w:val="22"/>
        </w:rPr>
        <w:t xml:space="preserve">Графика. </w:t>
      </w:r>
      <w:r w:rsidRPr="00BE2E06">
        <w:rPr>
          <w:rFonts w:ascii="Times New Roman" w:hAnsi="Times New Roman"/>
          <w:sz w:val="22"/>
          <w:szCs w:val="22"/>
        </w:rPr>
        <w:t>Различение звука и буквы: буква как знак зву</w:t>
      </w:r>
      <w:r w:rsidRPr="00BE2E06">
        <w:rPr>
          <w:rFonts w:ascii="Times New Roman" w:hAnsi="Times New Roman"/>
          <w:spacing w:val="2"/>
          <w:sz w:val="22"/>
          <w:szCs w:val="22"/>
        </w:rPr>
        <w:t>ка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.О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владение позиционным способом обозначения звуков </w:t>
      </w:r>
      <w:r w:rsidRPr="00BE2E06">
        <w:rPr>
          <w:rFonts w:ascii="Times New Roman" w:hAnsi="Times New Roman"/>
          <w:sz w:val="22"/>
          <w:szCs w:val="22"/>
        </w:rPr>
        <w:t>буквами.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>Обозначение на пись</w:t>
      </w:r>
      <w:r w:rsidRPr="00BE2E06">
        <w:rPr>
          <w:rFonts w:ascii="Times New Roman" w:hAnsi="Times New Roman"/>
          <w:sz w:val="22"/>
          <w:szCs w:val="22"/>
        </w:rPr>
        <w:t xml:space="preserve">ме твёрдости и мягкости согласных звуков. Буквы гласных как показатель твёрдости—мягкости согласных звуков. Функция букв </w:t>
      </w: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е, ё, ю, я. </w:t>
      </w:r>
      <w:r w:rsidRPr="00BE2E06">
        <w:rPr>
          <w:rFonts w:ascii="Times New Roman" w:hAnsi="Times New Roman"/>
          <w:sz w:val="22"/>
          <w:szCs w:val="22"/>
        </w:rPr>
        <w:t>Мягкий знаккак показатель мягкости предшествующего согласного звука. Использование на письме разделительных</w:t>
      </w:r>
      <w:r w:rsidRPr="00BE2E06">
        <w:rPr>
          <w:rFonts w:ascii="Times New Roman" w:hAnsi="Times New Roman"/>
          <w:bCs/>
          <w:i/>
          <w:iCs/>
          <w:sz w:val="22"/>
          <w:szCs w:val="22"/>
        </w:rPr>
        <w:t>ъ</w:t>
      </w:r>
      <w:r w:rsidRPr="00BE2E06">
        <w:rPr>
          <w:rFonts w:ascii="Times New Roman" w:hAnsi="Times New Roman"/>
          <w:sz w:val="22"/>
          <w:szCs w:val="22"/>
        </w:rPr>
        <w:t xml:space="preserve">и </w:t>
      </w:r>
      <w:r w:rsidRPr="00BE2E06">
        <w:rPr>
          <w:rFonts w:ascii="Times New Roman" w:hAnsi="Times New Roman"/>
          <w:bCs/>
          <w:i/>
          <w:iCs/>
          <w:sz w:val="22"/>
          <w:szCs w:val="22"/>
        </w:rPr>
        <w:t>ь</w:t>
      </w:r>
      <w:r w:rsidRPr="00BE2E06">
        <w:rPr>
          <w:rFonts w:ascii="Times New Roman" w:hAnsi="Times New Roman"/>
          <w:b/>
          <w:bCs/>
          <w:sz w:val="22"/>
          <w:szCs w:val="22"/>
        </w:rPr>
        <w:t>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4"/>
          <w:sz w:val="22"/>
          <w:szCs w:val="22"/>
        </w:rPr>
        <w:lastRenderedPageBreak/>
        <w:t xml:space="preserve">Установление соотношения звукового и буквенного состава </w:t>
      </w:r>
      <w:r w:rsidRPr="00BE2E06">
        <w:rPr>
          <w:rFonts w:ascii="Times New Roman" w:hAnsi="Times New Roman"/>
          <w:sz w:val="22"/>
          <w:szCs w:val="22"/>
        </w:rPr>
        <w:t xml:space="preserve">слова в словах типа </w:t>
      </w:r>
      <w:r w:rsidRPr="00BE2E06">
        <w:rPr>
          <w:rFonts w:ascii="Times New Roman" w:hAnsi="Times New Roman"/>
          <w:i/>
          <w:iCs/>
          <w:sz w:val="22"/>
          <w:szCs w:val="22"/>
        </w:rPr>
        <w:t>стол, конь</w:t>
      </w:r>
      <w:r w:rsidRPr="00BE2E06">
        <w:rPr>
          <w:rFonts w:ascii="Times New Roman" w:hAnsi="Times New Roman"/>
          <w:sz w:val="22"/>
          <w:szCs w:val="22"/>
        </w:rPr>
        <w:t xml:space="preserve">; в словах с йотированными </w:t>
      </w:r>
      <w:r w:rsidRPr="00BE2E06">
        <w:rPr>
          <w:rFonts w:ascii="Times New Roman" w:hAnsi="Times New Roman"/>
          <w:spacing w:val="-4"/>
          <w:sz w:val="22"/>
          <w:szCs w:val="22"/>
        </w:rPr>
        <w:t xml:space="preserve">гласными </w:t>
      </w:r>
      <w:r w:rsidRPr="00BE2E06">
        <w:rPr>
          <w:rFonts w:ascii="Times New Roman" w:hAnsi="Times New Roman"/>
          <w:b/>
          <w:bCs/>
          <w:i/>
          <w:iCs/>
          <w:spacing w:val="-4"/>
          <w:sz w:val="22"/>
          <w:szCs w:val="22"/>
        </w:rPr>
        <w:t>е</w:t>
      </w:r>
      <w:r w:rsidRPr="00BE2E06">
        <w:rPr>
          <w:rFonts w:ascii="Times New Roman" w:hAnsi="Times New Roman"/>
          <w:b/>
          <w:bCs/>
          <w:spacing w:val="-4"/>
          <w:sz w:val="22"/>
          <w:szCs w:val="22"/>
        </w:rPr>
        <w:t xml:space="preserve">, </w:t>
      </w:r>
      <w:r w:rsidRPr="00BE2E06">
        <w:rPr>
          <w:rFonts w:ascii="Times New Roman" w:hAnsi="Times New Roman"/>
          <w:b/>
          <w:bCs/>
          <w:i/>
          <w:iCs/>
          <w:spacing w:val="-4"/>
          <w:sz w:val="22"/>
          <w:szCs w:val="22"/>
        </w:rPr>
        <w:t>ё</w:t>
      </w:r>
      <w:r w:rsidRPr="00BE2E06">
        <w:rPr>
          <w:rFonts w:ascii="Times New Roman" w:hAnsi="Times New Roman"/>
          <w:b/>
          <w:bCs/>
          <w:spacing w:val="-4"/>
          <w:sz w:val="22"/>
          <w:szCs w:val="22"/>
        </w:rPr>
        <w:t xml:space="preserve">, </w:t>
      </w:r>
      <w:r w:rsidRPr="00BE2E06">
        <w:rPr>
          <w:rFonts w:ascii="Times New Roman" w:hAnsi="Times New Roman"/>
          <w:b/>
          <w:bCs/>
          <w:i/>
          <w:iCs/>
          <w:spacing w:val="-4"/>
          <w:sz w:val="22"/>
          <w:szCs w:val="22"/>
        </w:rPr>
        <w:t>ю</w:t>
      </w:r>
      <w:r w:rsidRPr="00BE2E06">
        <w:rPr>
          <w:rFonts w:ascii="Times New Roman" w:hAnsi="Times New Roman"/>
          <w:b/>
          <w:bCs/>
          <w:spacing w:val="-4"/>
          <w:sz w:val="22"/>
          <w:szCs w:val="22"/>
        </w:rPr>
        <w:t xml:space="preserve">, </w:t>
      </w:r>
      <w:r w:rsidRPr="00BE2E06">
        <w:rPr>
          <w:rFonts w:ascii="Times New Roman" w:hAnsi="Times New Roman"/>
          <w:b/>
          <w:bCs/>
          <w:i/>
          <w:iCs/>
          <w:spacing w:val="-4"/>
          <w:sz w:val="22"/>
          <w:szCs w:val="22"/>
        </w:rPr>
        <w:t>я</w:t>
      </w:r>
      <w:proofErr w:type="gramStart"/>
      <w:r w:rsidRPr="00BE2E06">
        <w:rPr>
          <w:rFonts w:ascii="Times New Roman" w:hAnsi="Times New Roman"/>
          <w:spacing w:val="-4"/>
          <w:sz w:val="22"/>
          <w:szCs w:val="22"/>
        </w:rPr>
        <w:t>;в</w:t>
      </w:r>
      <w:proofErr w:type="gramEnd"/>
      <w:r w:rsidRPr="00BE2E06">
        <w:rPr>
          <w:rFonts w:ascii="Times New Roman" w:hAnsi="Times New Roman"/>
          <w:spacing w:val="-4"/>
          <w:sz w:val="22"/>
          <w:szCs w:val="22"/>
        </w:rPr>
        <w:t xml:space="preserve"> словах с непроизносимыми согласными.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Использование небуквенных графических средств: пробела между словами, знака переноса, абзаца.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Знакомство с русским алфавитом как последовательностью букв.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Знание алфавита: правильное название букв, знание их </w:t>
      </w:r>
      <w:r w:rsidRPr="00BE2E06">
        <w:rPr>
          <w:rFonts w:ascii="Times New Roman" w:hAnsi="Times New Roman"/>
          <w:sz w:val="22"/>
          <w:szCs w:val="22"/>
        </w:rPr>
        <w:t>последовательности. Использование алфавита при работе со словарями, справочниками, каталогами: умение найти слово в школьном орфографическом словаре по первой букве, умение расположить слова в алфавитном порядке (например, фамилии, имена).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/>
        </w:rPr>
        <w:t>Состав слова</w:t>
      </w:r>
      <w:r w:rsidRPr="00BE2E06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BE2E06">
        <w:rPr>
          <w:rFonts w:ascii="Times New Roman" w:hAnsi="Times New Roman" w:cs="Times New Roman"/>
          <w:b/>
          <w:bCs/>
        </w:rPr>
        <w:t>морфемика</w:t>
      </w:r>
      <w:proofErr w:type="spellEnd"/>
      <w:r w:rsidRPr="00BE2E06">
        <w:rPr>
          <w:rFonts w:ascii="Times New Roman" w:hAnsi="Times New Roman" w:cs="Times New Roman"/>
          <w:b/>
          <w:bCs/>
        </w:rPr>
        <w:t xml:space="preserve">). </w:t>
      </w:r>
      <w:r w:rsidRPr="00BE2E06">
        <w:rPr>
          <w:rFonts w:ascii="Times New Roman" w:hAnsi="Times New Roman" w:cs="Times New Roman"/>
        </w:rPr>
        <w:t xml:space="preserve"> Общее понятие о частях слова: корне, приставке, суффиксе, окончании. Выделение в словах с однозначно выделяемыми морфемами окончания, корня, приставки, суффикса.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Корень, общее понятие о </w:t>
      </w:r>
      <w:proofErr w:type="gramStart"/>
      <w:r w:rsidRPr="00BE2E06">
        <w:rPr>
          <w:rFonts w:ascii="Times New Roman" w:hAnsi="Times New Roman" w:cs="Times New Roman"/>
        </w:rPr>
        <w:t>корне слова</w:t>
      </w:r>
      <w:proofErr w:type="gramEnd"/>
      <w:r w:rsidRPr="00BE2E06">
        <w:rPr>
          <w:rFonts w:ascii="Times New Roman" w:hAnsi="Times New Roman" w:cs="Times New Roman"/>
        </w:rPr>
        <w:t xml:space="preserve">. Однокоренные слова, овладение понятием «родственные (однокоренные) слова». Выделение корней в однокоренных (родственных) словах. </w:t>
      </w:r>
      <w:proofErr w:type="gramStart"/>
      <w:r w:rsidRPr="00BE2E06">
        <w:rPr>
          <w:rFonts w:ascii="Times New Roman" w:hAnsi="Times New Roman" w:cs="Times New Roman"/>
        </w:rPr>
        <w:t>Наблюдение за единообразием написания корней (корм — кормить — кормушка, лес — лесник — лесной).</w:t>
      </w:r>
      <w:proofErr w:type="gramEnd"/>
      <w:r w:rsidRPr="00BE2E06">
        <w:rPr>
          <w:rFonts w:ascii="Times New Roman" w:hAnsi="Times New Roman" w:cs="Times New Roman"/>
        </w:rPr>
        <w:t xml:space="preserve"> Различение однокоренных слов и различных форм одного и того же слова. 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iCs/>
        </w:rPr>
        <w:t>Представление о значении суффиксов и приставок</w:t>
      </w:r>
      <w:r w:rsidRPr="00BE2E06">
        <w:rPr>
          <w:rFonts w:ascii="Times New Roman" w:hAnsi="Times New Roman" w:cs="Times New Roman"/>
          <w:i/>
          <w:iCs/>
        </w:rPr>
        <w:t xml:space="preserve">. </w:t>
      </w:r>
      <w:r w:rsidRPr="00BE2E06">
        <w:rPr>
          <w:rFonts w:ascii="Times New Roman" w:hAnsi="Times New Roman" w:cs="Times New Roman"/>
        </w:rPr>
        <w:t>Умение отличать приставку от предлога. Умение подбирать однокоренные слова с приставками и суффиксами.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BE2E06">
        <w:rPr>
          <w:rFonts w:ascii="Times New Roman" w:hAnsi="Times New Roman" w:cs="Times New Roman"/>
        </w:rPr>
        <w:t>Различение изменяемых и неизменяемых слов</w:t>
      </w:r>
      <w:proofErr w:type="gramStart"/>
      <w:r w:rsidRPr="00BE2E06">
        <w:rPr>
          <w:rFonts w:ascii="Times New Roman" w:hAnsi="Times New Roman" w:cs="Times New Roman"/>
        </w:rPr>
        <w:t>.</w:t>
      </w:r>
      <w:r w:rsidRPr="00BE2E06">
        <w:rPr>
          <w:rFonts w:ascii="Times New Roman" w:hAnsi="Times New Roman" w:cs="Times New Roman"/>
          <w:iCs/>
        </w:rPr>
        <w:t>Р</w:t>
      </w:r>
      <w:proofErr w:type="gramEnd"/>
      <w:r w:rsidRPr="00BE2E06">
        <w:rPr>
          <w:rFonts w:ascii="Times New Roman" w:hAnsi="Times New Roman" w:cs="Times New Roman"/>
          <w:iCs/>
        </w:rPr>
        <w:t>азбор слова по составу.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/>
          <w:bCs/>
        </w:rPr>
        <w:t xml:space="preserve">Морфология. </w:t>
      </w:r>
      <w:r w:rsidRPr="00BE2E06">
        <w:rPr>
          <w:rFonts w:ascii="Times New Roman" w:hAnsi="Times New Roman" w:cs="Times New Roman"/>
        </w:rPr>
        <w:t>Общие сведения о частях речи: имя существительное, имя прилагательное, местоимение, глагол, предлог</w:t>
      </w:r>
      <w:proofErr w:type="gramStart"/>
      <w:r w:rsidRPr="00BE2E06">
        <w:rPr>
          <w:rFonts w:ascii="Times New Roman" w:hAnsi="Times New Roman" w:cs="Times New Roman"/>
        </w:rPr>
        <w:t>.</w:t>
      </w:r>
      <w:r w:rsidRPr="00BE2E06">
        <w:rPr>
          <w:rFonts w:ascii="Times New Roman" w:hAnsi="Times New Roman" w:cs="Times New Roman"/>
          <w:iCs/>
        </w:rPr>
        <w:t>Д</w:t>
      </w:r>
      <w:proofErr w:type="gramEnd"/>
      <w:r w:rsidRPr="00BE2E06">
        <w:rPr>
          <w:rFonts w:ascii="Times New Roman" w:hAnsi="Times New Roman" w:cs="Times New Roman"/>
          <w:iCs/>
        </w:rPr>
        <w:t>еление частей речи на самостоятельные и служебные.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i/>
        </w:rPr>
        <w:t>Имя существительное</w:t>
      </w:r>
      <w:r w:rsidRPr="00BE2E06">
        <w:rPr>
          <w:rFonts w:ascii="Times New Roman" w:hAnsi="Times New Roman" w:cs="Times New Roman"/>
        </w:rPr>
        <w:t>. Его значение и употребление в речи. Вопросы, р</w:t>
      </w:r>
      <w:r w:rsidRPr="00BE2E06">
        <w:rPr>
          <w:rFonts w:ascii="Times New Roman" w:hAnsi="Times New Roman" w:cs="Times New Roman"/>
          <w:spacing w:val="2"/>
        </w:rPr>
        <w:t xml:space="preserve">азличение имён </w:t>
      </w:r>
      <w:r w:rsidRPr="00BE2E06">
        <w:rPr>
          <w:rFonts w:ascii="Times New Roman" w:hAnsi="Times New Roman" w:cs="Times New Roman"/>
        </w:rPr>
        <w:t xml:space="preserve">существительных, отвечающих на вопросы «кто?» и «что?». </w:t>
      </w:r>
      <w:r w:rsidRPr="00BE2E06">
        <w:rPr>
          <w:rFonts w:ascii="Times New Roman" w:hAnsi="Times New Roman" w:cs="Times New Roman"/>
          <w:spacing w:val="2"/>
        </w:rPr>
        <w:t>Умение опознавать имена собственные</w:t>
      </w:r>
      <w:r w:rsidRPr="00BE2E06">
        <w:rPr>
          <w:rFonts w:ascii="Times New Roman" w:hAnsi="Times New Roman" w:cs="Times New Roman"/>
        </w:rPr>
        <w:t>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Род существительных: мужской, женский, средний. </w:t>
      </w:r>
      <w:r w:rsidRPr="00BE2E06">
        <w:rPr>
          <w:rFonts w:ascii="Times New Roman" w:hAnsi="Times New Roman" w:cs="Times New Roman"/>
          <w:spacing w:val="2"/>
        </w:rPr>
        <w:t xml:space="preserve">Различение имён существительных мужского, женского и </w:t>
      </w:r>
      <w:r w:rsidRPr="00BE2E06">
        <w:rPr>
          <w:rFonts w:ascii="Times New Roman" w:hAnsi="Times New Roman" w:cs="Times New Roman"/>
        </w:rPr>
        <w:t>среднего рода.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Изменение имен существительных по числам. 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Изменение имен существительных по падежам в единственном числе (склонение). 1, 2, 3-е склонение, определение принадлежности имён существительных к 1, 2, 3­му склонению. </w:t>
      </w:r>
      <w:r w:rsidRPr="00BE2E06">
        <w:rPr>
          <w:rFonts w:ascii="Times New Roman" w:hAnsi="Times New Roman" w:cs="Times New Roman"/>
          <w:spacing w:val="2"/>
        </w:rPr>
        <w:t>Определение паде</w:t>
      </w:r>
      <w:r w:rsidRPr="00BE2E06">
        <w:rPr>
          <w:rFonts w:ascii="Times New Roman" w:hAnsi="Times New Roman" w:cs="Times New Roman"/>
        </w:rPr>
        <w:t>жа, в котором употреблено имя существительное. Умение правильно употреблять предлоги с именами существительными в различных падежах.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Склонение имен существительных во множественном числе. 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iCs/>
        </w:rPr>
        <w:t>Морфологический разбор имён существительных</w:t>
      </w:r>
      <w:r w:rsidRPr="00BE2E06">
        <w:rPr>
          <w:rFonts w:ascii="Times New Roman" w:hAnsi="Times New Roman" w:cs="Times New Roman"/>
        </w:rPr>
        <w:t>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i/>
        </w:rPr>
        <w:t>Имя прилагательное</w:t>
      </w:r>
      <w:r w:rsidRPr="00BE2E06">
        <w:rPr>
          <w:rFonts w:ascii="Times New Roman" w:hAnsi="Times New Roman" w:cs="Times New Roman"/>
        </w:rPr>
        <w:t xml:space="preserve">. Его значение </w:t>
      </w:r>
      <w:r w:rsidRPr="00BE2E06">
        <w:rPr>
          <w:rFonts w:ascii="Times New Roman" w:hAnsi="Times New Roman" w:cs="Times New Roman"/>
          <w:spacing w:val="2"/>
        </w:rPr>
        <w:t>и употребление в речи</w:t>
      </w:r>
      <w:r w:rsidRPr="00BE2E06">
        <w:rPr>
          <w:rFonts w:ascii="Times New Roman" w:hAnsi="Times New Roman" w:cs="Times New Roman"/>
        </w:rPr>
        <w:t xml:space="preserve">, вопросы. Изменение имен прилагательных по родам, числам и падежам, в сочетании с существительными (кроме прилагательных на </w:t>
      </w:r>
      <w:proofErr w:type="gramStart"/>
      <w:r w:rsidRPr="00BE2E06">
        <w:rPr>
          <w:rFonts w:ascii="Times New Roman" w:hAnsi="Times New Roman" w:cs="Times New Roman"/>
        </w:rPr>
        <w:t>-</w:t>
      </w:r>
      <w:proofErr w:type="spellStart"/>
      <w:r w:rsidRPr="00BE2E06">
        <w:rPr>
          <w:rFonts w:ascii="Times New Roman" w:hAnsi="Times New Roman" w:cs="Times New Roman"/>
          <w:i/>
        </w:rPr>
        <w:t>и</w:t>
      </w:r>
      <w:proofErr w:type="gramEnd"/>
      <w:r w:rsidRPr="00BE2E06">
        <w:rPr>
          <w:rFonts w:ascii="Times New Roman" w:hAnsi="Times New Roman" w:cs="Times New Roman"/>
          <w:i/>
        </w:rPr>
        <w:t>й</w:t>
      </w:r>
      <w:proofErr w:type="spellEnd"/>
      <w:r w:rsidRPr="00BE2E06">
        <w:rPr>
          <w:rFonts w:ascii="Times New Roman" w:hAnsi="Times New Roman" w:cs="Times New Roman"/>
          <w:i/>
        </w:rPr>
        <w:t>, -</w:t>
      </w:r>
      <w:proofErr w:type="spellStart"/>
      <w:r w:rsidRPr="00BE2E06">
        <w:rPr>
          <w:rFonts w:ascii="Times New Roman" w:hAnsi="Times New Roman" w:cs="Times New Roman"/>
          <w:i/>
        </w:rPr>
        <w:t>ья</w:t>
      </w:r>
      <w:proofErr w:type="spellEnd"/>
      <w:r w:rsidRPr="00BE2E06">
        <w:rPr>
          <w:rFonts w:ascii="Times New Roman" w:hAnsi="Times New Roman" w:cs="Times New Roman"/>
          <w:i/>
        </w:rPr>
        <w:t>, -</w:t>
      </w:r>
      <w:proofErr w:type="spellStart"/>
      <w:r w:rsidRPr="00BE2E06">
        <w:rPr>
          <w:rFonts w:ascii="Times New Roman" w:hAnsi="Times New Roman" w:cs="Times New Roman"/>
          <w:i/>
        </w:rPr>
        <w:t>ье</w:t>
      </w:r>
      <w:proofErr w:type="spellEnd"/>
      <w:r w:rsidRPr="00BE2E06">
        <w:rPr>
          <w:rFonts w:ascii="Times New Roman" w:hAnsi="Times New Roman" w:cs="Times New Roman"/>
          <w:i/>
        </w:rPr>
        <w:t>, -</w:t>
      </w:r>
      <w:proofErr w:type="spellStart"/>
      <w:r w:rsidRPr="00BE2E06">
        <w:rPr>
          <w:rFonts w:ascii="Times New Roman" w:hAnsi="Times New Roman" w:cs="Times New Roman"/>
          <w:i/>
        </w:rPr>
        <w:t>ов</w:t>
      </w:r>
      <w:proofErr w:type="spellEnd"/>
      <w:r w:rsidRPr="00BE2E06">
        <w:rPr>
          <w:rFonts w:ascii="Times New Roman" w:hAnsi="Times New Roman" w:cs="Times New Roman"/>
          <w:i/>
        </w:rPr>
        <w:t>, -ин</w:t>
      </w:r>
      <w:r w:rsidRPr="00BE2E06">
        <w:rPr>
          <w:rFonts w:ascii="Times New Roman" w:hAnsi="Times New Roman" w:cs="Times New Roman"/>
        </w:rPr>
        <w:t xml:space="preserve">). </w:t>
      </w:r>
      <w:r w:rsidRPr="00BE2E06">
        <w:rPr>
          <w:rFonts w:ascii="Times New Roman" w:hAnsi="Times New Roman" w:cs="Times New Roman"/>
          <w:iCs/>
        </w:rPr>
        <w:t>Морфологический разбор имён прилагательных</w:t>
      </w:r>
      <w:r w:rsidRPr="00BE2E06">
        <w:rPr>
          <w:rFonts w:ascii="Times New Roman" w:hAnsi="Times New Roman" w:cs="Times New Roman"/>
          <w:i/>
          <w:iCs/>
        </w:rPr>
        <w:t>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BE2E06">
        <w:rPr>
          <w:rFonts w:ascii="Times New Roman" w:hAnsi="Times New Roman" w:cs="Times New Roman"/>
          <w:i/>
        </w:rPr>
        <w:t>Местоимение</w:t>
      </w:r>
      <w:r w:rsidRPr="00BE2E06">
        <w:rPr>
          <w:rFonts w:ascii="Times New Roman" w:hAnsi="Times New Roman" w:cs="Times New Roman"/>
        </w:rPr>
        <w:t xml:space="preserve">. Общее представление о местоимении. </w:t>
      </w:r>
      <w:r w:rsidRPr="00BE2E06">
        <w:rPr>
          <w:rFonts w:ascii="Times New Roman" w:hAnsi="Times New Roman" w:cs="Times New Roman"/>
          <w:iCs/>
        </w:rPr>
        <w:t>Личные местоимения, значение и употребление в речи</w:t>
      </w:r>
      <w:proofErr w:type="gramStart"/>
      <w:r w:rsidRPr="00BE2E06">
        <w:rPr>
          <w:rFonts w:ascii="Times New Roman" w:hAnsi="Times New Roman" w:cs="Times New Roman"/>
          <w:iCs/>
        </w:rPr>
        <w:t>.Л</w:t>
      </w:r>
      <w:proofErr w:type="gramEnd"/>
      <w:r w:rsidRPr="00BE2E06">
        <w:rPr>
          <w:rFonts w:ascii="Times New Roman" w:hAnsi="Times New Roman" w:cs="Times New Roman"/>
          <w:iCs/>
        </w:rPr>
        <w:t>ичные местоимения 1</w:t>
      </w:r>
      <w:r w:rsidRPr="00BE2E06">
        <w:rPr>
          <w:rFonts w:ascii="Times New Roman" w:hAnsi="Times New Roman" w:cs="Times New Roman"/>
        </w:rPr>
        <w:t xml:space="preserve">, </w:t>
      </w:r>
      <w:r w:rsidRPr="00BE2E06">
        <w:rPr>
          <w:rFonts w:ascii="Times New Roman" w:hAnsi="Times New Roman" w:cs="Times New Roman"/>
          <w:iCs/>
        </w:rPr>
        <w:t>2</w:t>
      </w:r>
      <w:r w:rsidRPr="00BE2E06">
        <w:rPr>
          <w:rFonts w:ascii="Times New Roman" w:hAnsi="Times New Roman" w:cs="Times New Roman"/>
        </w:rPr>
        <w:t xml:space="preserve">, </w:t>
      </w:r>
      <w:r w:rsidRPr="00BE2E06">
        <w:rPr>
          <w:rFonts w:ascii="Times New Roman" w:hAnsi="Times New Roman" w:cs="Times New Roman"/>
          <w:iCs/>
        </w:rPr>
        <w:t>3­го</w:t>
      </w:r>
      <w:r w:rsidRPr="00BE2E06">
        <w:rPr>
          <w:rFonts w:ascii="Times New Roman" w:hAnsi="Times New Roman" w:cs="Times New Roman"/>
        </w:rPr>
        <w:t> </w:t>
      </w:r>
      <w:r w:rsidRPr="00BE2E06">
        <w:rPr>
          <w:rFonts w:ascii="Times New Roman" w:hAnsi="Times New Roman" w:cs="Times New Roman"/>
          <w:iCs/>
        </w:rPr>
        <w:t>лица единственного и множественного числа.Склонение личных местоимений</w:t>
      </w:r>
      <w:r w:rsidRPr="00BE2E06">
        <w:rPr>
          <w:rFonts w:ascii="Times New Roman" w:hAnsi="Times New Roman" w:cs="Times New Roman"/>
        </w:rPr>
        <w:t xml:space="preserve">. Правильное употребление местоимений в речи </w:t>
      </w:r>
      <w:r w:rsidRPr="00BE2E06">
        <w:rPr>
          <w:rFonts w:ascii="Times New Roman" w:hAnsi="Times New Roman" w:cs="Times New Roman"/>
          <w:i/>
        </w:rPr>
        <w:t>(меня, мною, у него, с ней, о нем).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i/>
        </w:rPr>
        <w:t>Глагол.</w:t>
      </w:r>
      <w:r w:rsidRPr="00BE2E06">
        <w:rPr>
          <w:rFonts w:ascii="Times New Roman" w:hAnsi="Times New Roman" w:cs="Times New Roman"/>
        </w:rPr>
        <w:t xml:space="preserve"> Его значение и употребление в речи, вопросы. Общее понятие о неопределенной форме глагола. Различение глаголов, отвечающих на вопросы «что сделать?» и «что делать?». Время глагола: настоящее, прошедшее, будущее. Изменение глаголов по лицам и числам в настоящем и будущем времени (спряжение). </w:t>
      </w:r>
      <w:r w:rsidRPr="00BE2E06">
        <w:rPr>
          <w:rFonts w:ascii="Times New Roman" w:hAnsi="Times New Roman" w:cs="Times New Roman"/>
          <w:spacing w:val="2"/>
        </w:rPr>
        <w:t xml:space="preserve">Способы определения I </w:t>
      </w:r>
      <w:r w:rsidRPr="00BE2E06">
        <w:rPr>
          <w:rFonts w:ascii="Times New Roman" w:hAnsi="Times New Roman" w:cs="Times New Roman"/>
        </w:rPr>
        <w:t xml:space="preserve">и II спряжения глаголов (практическое овладение). Изменение глаголов в прошедшем времени по родам и числам. </w:t>
      </w:r>
      <w:r w:rsidRPr="00BE2E06">
        <w:rPr>
          <w:rFonts w:ascii="Times New Roman" w:hAnsi="Times New Roman" w:cs="Times New Roman"/>
          <w:iCs/>
        </w:rPr>
        <w:t>Морфологический разбор глаголов</w:t>
      </w:r>
      <w:r w:rsidRPr="00BE2E06">
        <w:rPr>
          <w:rFonts w:ascii="Times New Roman" w:hAnsi="Times New Roman" w:cs="Times New Roman"/>
          <w:i/>
          <w:iCs/>
        </w:rPr>
        <w:t>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i/>
          <w:spacing w:val="-4"/>
        </w:rPr>
        <w:t>Предлог</w:t>
      </w:r>
      <w:proofErr w:type="gramStart"/>
      <w:r w:rsidRPr="00BE2E06">
        <w:rPr>
          <w:rFonts w:ascii="Times New Roman" w:hAnsi="Times New Roman" w:cs="Times New Roman"/>
          <w:i/>
          <w:spacing w:val="-4"/>
        </w:rPr>
        <w:t>.</w:t>
      </w:r>
      <w:r w:rsidRPr="00BE2E06">
        <w:rPr>
          <w:rFonts w:ascii="Times New Roman" w:hAnsi="Times New Roman" w:cs="Times New Roman"/>
          <w:iCs/>
          <w:spacing w:val="-4"/>
        </w:rPr>
        <w:t>З</w:t>
      </w:r>
      <w:proofErr w:type="gramEnd"/>
      <w:r w:rsidRPr="00BE2E06">
        <w:rPr>
          <w:rFonts w:ascii="Times New Roman" w:hAnsi="Times New Roman" w:cs="Times New Roman"/>
          <w:iCs/>
          <w:spacing w:val="-4"/>
        </w:rPr>
        <w:t>накомство с наиболее употребительными пред</w:t>
      </w:r>
      <w:r w:rsidRPr="00BE2E06">
        <w:rPr>
          <w:rFonts w:ascii="Times New Roman" w:hAnsi="Times New Roman" w:cs="Times New Roman"/>
          <w:iCs/>
        </w:rPr>
        <w:t>логами.Функция предлогов: образование падежных форм имён существительных и местоимений.</w:t>
      </w:r>
      <w:r w:rsidRPr="00BE2E06">
        <w:rPr>
          <w:rFonts w:ascii="Times New Roman" w:hAnsi="Times New Roman" w:cs="Times New Roman"/>
        </w:rPr>
        <w:t>Отличие предлогов от приставок.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/>
          <w:bCs/>
        </w:rPr>
        <w:t>Лексика</w:t>
      </w:r>
      <w:r w:rsidRPr="00BE2E06">
        <w:rPr>
          <w:rStyle w:val="a4"/>
          <w:rFonts w:ascii="Times New Roman" w:hAnsi="Times New Roman"/>
        </w:rPr>
        <w:footnoteReference w:id="2"/>
      </w:r>
      <w:r w:rsidRPr="00BE2E06">
        <w:rPr>
          <w:rFonts w:ascii="Times New Roman" w:hAnsi="Times New Roman" w:cs="Times New Roman"/>
          <w:b/>
          <w:bCs/>
        </w:rPr>
        <w:t xml:space="preserve">. </w:t>
      </w:r>
      <w:r w:rsidRPr="00BE2E06">
        <w:rPr>
          <w:rFonts w:ascii="Times New Roman" w:hAnsi="Times New Roman" w:cs="Times New Roman"/>
        </w:rPr>
        <w:t xml:space="preserve">Выявление слов, значение которых требует уточнения. </w:t>
      </w:r>
      <w:r w:rsidRPr="00BE2E06">
        <w:rPr>
          <w:rFonts w:ascii="Times New Roman" w:hAnsi="Times New Roman" w:cs="Times New Roman"/>
          <w:iCs/>
        </w:rPr>
        <w:t>Определение значения слова по тексту или уточнение зна</w:t>
      </w:r>
      <w:r w:rsidRPr="00BE2E06">
        <w:rPr>
          <w:rFonts w:ascii="Times New Roman" w:hAnsi="Times New Roman" w:cs="Times New Roman"/>
          <w:iCs/>
          <w:spacing w:val="2"/>
        </w:rPr>
        <w:t xml:space="preserve">чения с помощью толкового словаря. Представление об </w:t>
      </w:r>
      <w:r w:rsidRPr="00BE2E06">
        <w:rPr>
          <w:rFonts w:ascii="Times New Roman" w:hAnsi="Times New Roman" w:cs="Times New Roman"/>
          <w:iCs/>
        </w:rPr>
        <w:t>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/>
          <w:bCs/>
          <w:spacing w:val="2"/>
        </w:rPr>
        <w:t xml:space="preserve">Синтаксис. </w:t>
      </w:r>
      <w:r w:rsidRPr="00BE2E06">
        <w:rPr>
          <w:rFonts w:ascii="Times New Roman" w:hAnsi="Times New Roman" w:cs="Times New Roman"/>
          <w:spacing w:val="2"/>
        </w:rPr>
        <w:t xml:space="preserve">Различение предложения, словосочетания, </w:t>
      </w:r>
      <w:r w:rsidRPr="00BE2E06">
        <w:rPr>
          <w:rFonts w:ascii="Times New Roman" w:hAnsi="Times New Roman" w:cs="Times New Roman"/>
        </w:rPr>
        <w:t>слова. Умение выделить 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Предложения по цели высказывания: повествовательные, вопросительные и побудительные; по эмоциональной окраске (интонации): восклицательные и невосклицательные. Выделение голосом важного по смыслу слова в предложении.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lastRenderedPageBreak/>
        <w:t xml:space="preserve">Главные члены предложения: подлежащее и сказуемое. Второстепенные члены предложения (без разделения на виды). </w:t>
      </w:r>
      <w:r w:rsidRPr="00BE2E06">
        <w:rPr>
          <w:rFonts w:ascii="Times New Roman" w:hAnsi="Times New Roman" w:cs="Times New Roman"/>
          <w:spacing w:val="2"/>
        </w:rPr>
        <w:t>Нахождение главных членов предложения.</w:t>
      </w:r>
      <w:r w:rsidRPr="00BE2E06">
        <w:rPr>
          <w:rFonts w:ascii="Times New Roman" w:hAnsi="Times New Roman" w:cs="Times New Roman"/>
        </w:rPr>
        <w:t xml:space="preserve"> Различение главных и второстепенных членов </w:t>
      </w:r>
      <w:r w:rsidRPr="00BE2E06">
        <w:rPr>
          <w:rFonts w:ascii="Times New Roman" w:hAnsi="Times New Roman" w:cs="Times New Roman"/>
          <w:spacing w:val="2"/>
        </w:rPr>
        <w:t xml:space="preserve">предложения. Установление связи (при помощи смысловых </w:t>
      </w:r>
      <w:r w:rsidRPr="00BE2E06">
        <w:rPr>
          <w:rFonts w:ascii="Times New Roman" w:hAnsi="Times New Roman" w:cs="Times New Roman"/>
        </w:rPr>
        <w:t>вопросов) между словами в словосочетании и предложении.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Предложения с однородными членами с союзами </w:t>
      </w:r>
      <w:r w:rsidRPr="00BE2E06">
        <w:rPr>
          <w:rFonts w:ascii="Times New Roman" w:hAnsi="Times New Roman" w:cs="Times New Roman"/>
          <w:i/>
        </w:rPr>
        <w:t>и</w:t>
      </w:r>
      <w:r w:rsidRPr="00BE2E06">
        <w:rPr>
          <w:rFonts w:ascii="Times New Roman" w:hAnsi="Times New Roman" w:cs="Times New Roman"/>
        </w:rPr>
        <w:t xml:space="preserve"> (без перечисления), </w:t>
      </w:r>
      <w:r w:rsidRPr="00BE2E06">
        <w:rPr>
          <w:rFonts w:ascii="Times New Roman" w:hAnsi="Times New Roman" w:cs="Times New Roman"/>
          <w:i/>
        </w:rPr>
        <w:t xml:space="preserve">а, но </w:t>
      </w:r>
      <w:r w:rsidRPr="00BE2E06">
        <w:rPr>
          <w:rFonts w:ascii="Times New Roman" w:hAnsi="Times New Roman" w:cs="Times New Roman"/>
        </w:rPr>
        <w:t>и без союзов. Ис</w:t>
      </w:r>
      <w:r w:rsidRPr="00BE2E06">
        <w:rPr>
          <w:rFonts w:ascii="Times New Roman" w:hAnsi="Times New Roman" w:cs="Times New Roman"/>
          <w:spacing w:val="-2"/>
        </w:rPr>
        <w:t>пользование интонации перечисления в предложениях с одно</w:t>
      </w:r>
      <w:r w:rsidRPr="00BE2E06">
        <w:rPr>
          <w:rFonts w:ascii="Times New Roman" w:hAnsi="Times New Roman" w:cs="Times New Roman"/>
        </w:rPr>
        <w:t xml:space="preserve">родными членами, запятая при перечислении. Умение составить предложения с однородными членами без союзов и с союзами </w:t>
      </w:r>
      <w:r w:rsidRPr="00BE2E06">
        <w:rPr>
          <w:rFonts w:ascii="Times New Roman" w:hAnsi="Times New Roman" w:cs="Times New Roman"/>
          <w:bCs/>
          <w:i/>
          <w:iCs/>
        </w:rPr>
        <w:t>и, а, но</w:t>
      </w:r>
      <w:r w:rsidRPr="00BE2E06">
        <w:rPr>
          <w:rFonts w:ascii="Times New Roman" w:hAnsi="Times New Roman" w:cs="Times New Roman"/>
        </w:rPr>
        <w:t xml:space="preserve">. 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BE2E06">
        <w:rPr>
          <w:rFonts w:ascii="Times New Roman" w:hAnsi="Times New Roman" w:cs="Times New Roman"/>
        </w:rPr>
        <w:t xml:space="preserve">Знакомство со сложным предложением. Сложные предложения, состоящие из двух простых. </w:t>
      </w:r>
      <w:r w:rsidRPr="00BE2E06">
        <w:rPr>
          <w:rFonts w:ascii="Times New Roman" w:hAnsi="Times New Roman" w:cs="Times New Roman"/>
          <w:iCs/>
        </w:rPr>
        <w:t>Различение простых и сложных предложений</w:t>
      </w:r>
      <w:r w:rsidRPr="00BE2E06">
        <w:rPr>
          <w:rFonts w:ascii="Times New Roman" w:hAnsi="Times New Roman" w:cs="Times New Roman"/>
        </w:rPr>
        <w:t xml:space="preserve">. Запятая в сложных предложениях. Умение составить сложное предложение и поставить запятую перед союзами </w:t>
      </w:r>
      <w:r w:rsidRPr="00BE2E06">
        <w:rPr>
          <w:rFonts w:ascii="Times New Roman" w:hAnsi="Times New Roman" w:cs="Times New Roman"/>
          <w:i/>
        </w:rPr>
        <w:t xml:space="preserve">и, а, но.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Орфография и пунктуация.</w:t>
      </w:r>
      <w:r w:rsidRPr="00BE2E06">
        <w:rPr>
          <w:rFonts w:ascii="Times New Roman" w:hAnsi="Times New Roman"/>
          <w:sz w:val="22"/>
          <w:szCs w:val="22"/>
        </w:rPr>
        <w:t xml:space="preserve"> Формирование орфографической зоркости. Использование орфографического словаря.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Применение правил правописания: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сочетания 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жи</w:t>
      </w:r>
      <w:proofErr w:type="spellEnd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—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ши</w:t>
      </w:r>
      <w:proofErr w:type="spellEnd"/>
      <w:r w:rsidRPr="00BE2E06">
        <w:rPr>
          <w:rStyle w:val="a4"/>
          <w:rFonts w:ascii="Times New Roman" w:hAnsi="Times New Roman"/>
          <w:sz w:val="22"/>
          <w:szCs w:val="22"/>
        </w:rPr>
        <w:footnoteReference w:id="3"/>
      </w: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, 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ча</w:t>
      </w:r>
      <w:proofErr w:type="spellEnd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—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ща</w:t>
      </w:r>
      <w:proofErr w:type="spellEnd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, чу—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щу</w:t>
      </w:r>
      <w:r w:rsidRPr="00BE2E06">
        <w:rPr>
          <w:rFonts w:ascii="Times New Roman" w:hAnsi="Times New Roman"/>
          <w:sz w:val="22"/>
          <w:szCs w:val="22"/>
        </w:rPr>
        <w:t>в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BE2E06">
        <w:rPr>
          <w:rFonts w:ascii="Times New Roman" w:hAnsi="Times New Roman"/>
          <w:sz w:val="22"/>
          <w:szCs w:val="22"/>
        </w:rPr>
        <w:t>положении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под ударением;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сочетания 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чк</w:t>
      </w:r>
      <w:proofErr w:type="spellEnd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—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чн</w:t>
      </w:r>
      <w:proofErr w:type="spellEnd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, </w:t>
      </w:r>
      <w:proofErr w:type="spellStart"/>
      <w:proofErr w:type="gram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чт</w:t>
      </w:r>
      <w:proofErr w:type="spellEnd"/>
      <w:proofErr w:type="gramEnd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, 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щн</w:t>
      </w:r>
      <w:proofErr w:type="spellEnd"/>
      <w:r w:rsidRPr="00BE2E06">
        <w:rPr>
          <w:rFonts w:ascii="Times New Roman" w:hAnsi="Times New Roman"/>
          <w:sz w:val="22"/>
          <w:szCs w:val="22"/>
        </w:rPr>
        <w:t>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перенос слов;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прописная буква в начале предложения, в именах собственных;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проверяемые безударные гласные в </w:t>
      </w:r>
      <w:proofErr w:type="gramStart"/>
      <w:r w:rsidRPr="00BE2E06">
        <w:rPr>
          <w:rFonts w:ascii="Times New Roman" w:hAnsi="Times New Roman"/>
          <w:sz w:val="22"/>
          <w:szCs w:val="22"/>
        </w:rPr>
        <w:t>корне слова</w:t>
      </w:r>
      <w:proofErr w:type="gramEnd"/>
      <w:r w:rsidRPr="00BE2E06">
        <w:rPr>
          <w:rFonts w:ascii="Times New Roman" w:hAnsi="Times New Roman"/>
          <w:sz w:val="22"/>
          <w:szCs w:val="22"/>
        </w:rPr>
        <w:t>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парные звонкие и глухие согласные в </w:t>
      </w:r>
      <w:proofErr w:type="gramStart"/>
      <w:r w:rsidRPr="00BE2E06">
        <w:rPr>
          <w:rFonts w:ascii="Times New Roman" w:hAnsi="Times New Roman"/>
          <w:sz w:val="22"/>
          <w:szCs w:val="22"/>
        </w:rPr>
        <w:t>корне слова</w:t>
      </w:r>
      <w:proofErr w:type="gramEnd"/>
      <w:r w:rsidRPr="00BE2E06">
        <w:rPr>
          <w:rFonts w:ascii="Times New Roman" w:hAnsi="Times New Roman"/>
          <w:sz w:val="22"/>
          <w:szCs w:val="22"/>
        </w:rPr>
        <w:t>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непроизносимые согласные;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непроверяемые гласные и согласные в </w:t>
      </w:r>
      <w:proofErr w:type="gramStart"/>
      <w:r w:rsidRPr="00BE2E06">
        <w:rPr>
          <w:rFonts w:ascii="Times New Roman" w:hAnsi="Times New Roman"/>
          <w:sz w:val="22"/>
          <w:szCs w:val="22"/>
        </w:rPr>
        <w:t>корне слова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(на ограниченном перечне слов);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гласные и согласные в неизменяемых на письме при</w:t>
      </w:r>
      <w:r w:rsidRPr="00BE2E06">
        <w:rPr>
          <w:rFonts w:ascii="Times New Roman" w:hAnsi="Times New Roman"/>
          <w:sz w:val="22"/>
          <w:szCs w:val="22"/>
        </w:rPr>
        <w:t>ставках;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разделительные </w:t>
      </w: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ъ </w:t>
      </w:r>
      <w:r w:rsidRPr="00BE2E06">
        <w:rPr>
          <w:rFonts w:ascii="Times New Roman" w:hAnsi="Times New Roman"/>
          <w:sz w:val="22"/>
          <w:szCs w:val="22"/>
        </w:rPr>
        <w:t xml:space="preserve">и </w:t>
      </w: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ь</w:t>
      </w:r>
      <w:r w:rsidRPr="00BE2E06">
        <w:rPr>
          <w:rFonts w:ascii="Times New Roman" w:hAnsi="Times New Roman"/>
          <w:sz w:val="22"/>
          <w:szCs w:val="22"/>
        </w:rPr>
        <w:t>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мягкий знак после шипящих на конце имён существительных (</w:t>
      </w: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ночь, нож, рожь, мышь</w:t>
      </w:r>
      <w:r w:rsidRPr="00BE2E06">
        <w:rPr>
          <w:rFonts w:ascii="Times New Roman" w:hAnsi="Times New Roman"/>
          <w:sz w:val="22"/>
          <w:szCs w:val="22"/>
        </w:rPr>
        <w:t>);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безударные падежные окончания имён существительных </w:t>
      </w:r>
      <w:r w:rsidRPr="00BE2E06">
        <w:rPr>
          <w:rFonts w:ascii="Times New Roman" w:hAnsi="Times New Roman"/>
          <w:spacing w:val="-2"/>
          <w:sz w:val="22"/>
          <w:szCs w:val="22"/>
        </w:rPr>
        <w:t xml:space="preserve">(кроме существительных </w:t>
      </w:r>
      <w:proofErr w:type="gramStart"/>
      <w:r w:rsidRPr="00BE2E06">
        <w:rPr>
          <w:rFonts w:ascii="Times New Roman" w:hAnsi="Times New Roman"/>
          <w:spacing w:val="-2"/>
          <w:sz w:val="22"/>
          <w:szCs w:val="22"/>
        </w:rPr>
        <w:t>на</w:t>
      </w:r>
      <w:proofErr w:type="gramEnd"/>
      <w:r w:rsidRPr="00BE2E06">
        <w:rPr>
          <w:rFonts w:ascii="Times New Roman" w:hAnsi="Times New Roman"/>
          <w:spacing w:val="-2"/>
          <w:sz w:val="22"/>
          <w:szCs w:val="22"/>
        </w:rPr>
        <w:t xml:space="preserve"> ­</w:t>
      </w:r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мя, ­</w:t>
      </w:r>
      <w:proofErr w:type="spellStart"/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ий</w:t>
      </w:r>
      <w:proofErr w:type="spellEnd"/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, ­</w:t>
      </w:r>
      <w:proofErr w:type="spellStart"/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ья</w:t>
      </w:r>
      <w:proofErr w:type="spellEnd"/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, ­</w:t>
      </w:r>
      <w:proofErr w:type="spellStart"/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ье</w:t>
      </w:r>
      <w:proofErr w:type="spellEnd"/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, ­</w:t>
      </w:r>
      <w:proofErr w:type="spellStart"/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ия</w:t>
      </w:r>
      <w:proofErr w:type="spellEnd"/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, ­</w:t>
      </w:r>
      <w:proofErr w:type="spellStart"/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ов</w:t>
      </w:r>
      <w:proofErr w:type="spellEnd"/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, ­ин</w:t>
      </w:r>
      <w:r w:rsidRPr="00BE2E06">
        <w:rPr>
          <w:rFonts w:ascii="Times New Roman" w:hAnsi="Times New Roman"/>
          <w:spacing w:val="-2"/>
          <w:sz w:val="22"/>
          <w:szCs w:val="22"/>
        </w:rPr>
        <w:t>);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безударные окончания имён прилагательных;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раздельное написание предлогов с личными местоиме</w:t>
      </w:r>
      <w:r w:rsidRPr="00BE2E06">
        <w:rPr>
          <w:rFonts w:ascii="Times New Roman" w:hAnsi="Times New Roman"/>
          <w:sz w:val="22"/>
          <w:szCs w:val="22"/>
        </w:rPr>
        <w:t>ниями;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не </w:t>
      </w:r>
      <w:r w:rsidRPr="00BE2E06">
        <w:rPr>
          <w:rFonts w:ascii="Times New Roman" w:hAnsi="Times New Roman"/>
          <w:sz w:val="22"/>
          <w:szCs w:val="22"/>
        </w:rPr>
        <w:t>с глаголами;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мягкий знак после шипящих на конце глаголов в форме 2­го лица единственного числа (</w:t>
      </w: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пишешь, учишь</w:t>
      </w:r>
      <w:r w:rsidRPr="00BE2E06">
        <w:rPr>
          <w:rFonts w:ascii="Times New Roman" w:hAnsi="Times New Roman"/>
          <w:sz w:val="22"/>
          <w:szCs w:val="22"/>
        </w:rPr>
        <w:t>);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мягкий знак в глаголах в сочетании ­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ться</w:t>
      </w:r>
      <w:proofErr w:type="spellEnd"/>
      <w:r w:rsidRPr="00BE2E06">
        <w:rPr>
          <w:rFonts w:ascii="Times New Roman" w:hAnsi="Times New Roman"/>
          <w:sz w:val="22"/>
          <w:szCs w:val="22"/>
        </w:rPr>
        <w:t>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Cs/>
          <w:sz w:val="22"/>
          <w:szCs w:val="22"/>
        </w:rPr>
        <w:t>безударные личные окончания глаголов</w:t>
      </w:r>
      <w:r w:rsidRPr="00BE2E06">
        <w:rPr>
          <w:rFonts w:ascii="Times New Roman" w:hAnsi="Times New Roman"/>
          <w:sz w:val="22"/>
          <w:szCs w:val="22"/>
        </w:rPr>
        <w:t>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раздельное написание предлогов с другими словами;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знаки препинания в конце предложения: точка, вопросительный и восклицательный знаки;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знаки препинания (запятая) в предложениях с однородными членами.</w:t>
      </w:r>
    </w:p>
    <w:p w:rsidR="004752D1" w:rsidRPr="00BE2E06" w:rsidRDefault="004752D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BE2E06">
        <w:rPr>
          <w:rFonts w:ascii="Times New Roman" w:hAnsi="Times New Roman" w:cs="Times New Roman"/>
          <w:b/>
          <w:i/>
        </w:rPr>
        <w:t>Развитие речи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Осознание ситуации общения: с какой</w:t>
      </w:r>
      <w:r w:rsidRPr="00BE2E06">
        <w:rPr>
          <w:rFonts w:ascii="Times New Roman" w:hAnsi="Times New Roman"/>
          <w:sz w:val="22"/>
          <w:szCs w:val="22"/>
        </w:rPr>
        <w:t>целью, с кем и где происходит общение.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Овладение краткими и полными ответами на вопросы. Составление вопросов устно и письменно. Составление диалогов в форме вопросов и ответов.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>Практическое овладение устными монологическими выска</w:t>
      </w:r>
      <w:r w:rsidRPr="00BE2E06">
        <w:rPr>
          <w:rFonts w:ascii="Times New Roman" w:hAnsi="Times New Roman"/>
          <w:sz w:val="22"/>
          <w:szCs w:val="22"/>
        </w:rPr>
        <w:t>зываниями на определённую тему с использованием разных типов речи (повествование, описание). Составление и запись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</w:t>
      </w:r>
      <w:r w:rsidRPr="00BE2E06">
        <w:rPr>
          <w:rFonts w:ascii="Times New Roman" w:hAnsi="Times New Roman"/>
          <w:iCs/>
          <w:sz w:val="22"/>
          <w:szCs w:val="22"/>
        </w:rPr>
        <w:t>абзацев</w:t>
      </w:r>
      <w:r w:rsidRPr="00BE2E06">
        <w:rPr>
          <w:rFonts w:ascii="Times New Roman" w:hAnsi="Times New Roman"/>
          <w:sz w:val="22"/>
          <w:szCs w:val="22"/>
        </w:rPr>
        <w:t>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Комплексная работа над структурой текста: </w:t>
      </w:r>
      <w:proofErr w:type="spellStart"/>
      <w:r w:rsidRPr="00BE2E06">
        <w:rPr>
          <w:rFonts w:ascii="Times New Roman" w:hAnsi="Times New Roman"/>
          <w:sz w:val="22"/>
          <w:szCs w:val="22"/>
        </w:rPr>
        <w:t>озаглавливание</w:t>
      </w:r>
      <w:proofErr w:type="spellEnd"/>
      <w:r w:rsidRPr="00BE2E06">
        <w:rPr>
          <w:rFonts w:ascii="Times New Roman" w:hAnsi="Times New Roman"/>
          <w:sz w:val="22"/>
          <w:szCs w:val="22"/>
        </w:rPr>
        <w:t>, корректирование порядка предложений и частей текста (</w:t>
      </w:r>
      <w:r w:rsidRPr="00BE2E06">
        <w:rPr>
          <w:rFonts w:ascii="Times New Roman" w:hAnsi="Times New Roman"/>
          <w:iCs/>
          <w:sz w:val="22"/>
          <w:szCs w:val="22"/>
        </w:rPr>
        <w:t>абзацев</w:t>
      </w:r>
      <w:r w:rsidRPr="00BE2E06">
        <w:rPr>
          <w:rFonts w:ascii="Times New Roman" w:hAnsi="Times New Roman"/>
          <w:sz w:val="22"/>
          <w:szCs w:val="22"/>
        </w:rPr>
        <w:t xml:space="preserve">). План текста. Составление планов к данным текстам.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Типы текстов: описание, повествование, рассуждение, их особенности.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Знакомство с жанрами письма и поздравления.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lastRenderedPageBreak/>
        <w:t xml:space="preserve">Создание собственных текстов и корректирование заданных </w:t>
      </w:r>
      <w:r w:rsidRPr="00BE2E06">
        <w:rPr>
          <w:rFonts w:ascii="Times New Roman" w:hAnsi="Times New Roman"/>
          <w:sz w:val="22"/>
          <w:szCs w:val="22"/>
        </w:rPr>
        <w:t>текстов с учётом точности, правильности, богатства и выра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зительности письменной речи;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 xml:space="preserve">использование в текстах </w:t>
      </w:r>
      <w:r w:rsidRPr="00BE2E06">
        <w:rPr>
          <w:rFonts w:ascii="Times New Roman" w:hAnsi="Times New Roman"/>
          <w:iCs/>
          <w:sz w:val="22"/>
          <w:szCs w:val="22"/>
        </w:rPr>
        <w:t>синонимов и антонимов</w:t>
      </w:r>
      <w:r w:rsidRPr="00BE2E06">
        <w:rPr>
          <w:rFonts w:ascii="Times New Roman" w:hAnsi="Times New Roman"/>
          <w:sz w:val="22"/>
          <w:szCs w:val="22"/>
        </w:rPr>
        <w:t>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-4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картинке и серии картинок.</w:t>
      </w:r>
    </w:p>
    <w:p w:rsidR="004752D1" w:rsidRPr="00BE2E06" w:rsidRDefault="004752D1" w:rsidP="00BE2E06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BE2E06">
        <w:rPr>
          <w:rFonts w:ascii="Times New Roman" w:hAnsi="Times New Roman" w:cs="Times New Roman"/>
          <w:b/>
          <w:i/>
        </w:rPr>
        <w:t>2. Литературное чтение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Виды речевой и читательской деятельности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proofErr w:type="spellStart"/>
      <w:r w:rsidRPr="00BE2E06">
        <w:rPr>
          <w:rFonts w:ascii="Times New Roman" w:hAnsi="Times New Roman"/>
          <w:b/>
          <w:bCs/>
          <w:sz w:val="22"/>
          <w:szCs w:val="22"/>
        </w:rPr>
        <w:t>Аудирование</w:t>
      </w:r>
      <w:proofErr w:type="spellEnd"/>
      <w:r w:rsidRPr="00BE2E06">
        <w:rPr>
          <w:rFonts w:ascii="Times New Roman" w:hAnsi="Times New Roman"/>
          <w:b/>
          <w:bCs/>
          <w:sz w:val="22"/>
          <w:szCs w:val="22"/>
        </w:rPr>
        <w:t xml:space="preserve"> (слушание). </w:t>
      </w:r>
      <w:r w:rsidRPr="00BE2E06">
        <w:rPr>
          <w:rFonts w:ascii="Times New Roman" w:hAnsi="Times New Roman"/>
          <w:sz w:val="22"/>
          <w:szCs w:val="22"/>
        </w:rPr>
        <w:t xml:space="preserve">Восприятие на слух звучащей речи (высказывание собеседника, чтение различных текстов).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Адекватное понимание содержания звучащей речи, умение </w:t>
      </w:r>
      <w:r w:rsidRPr="00BE2E06">
        <w:rPr>
          <w:rFonts w:ascii="Times New Roman" w:hAnsi="Times New Roman"/>
          <w:sz w:val="22"/>
          <w:szCs w:val="22"/>
        </w:rPr>
        <w:t xml:space="preserve">отвечать на вопросы по содержанию услышанного произведения, определение последовательности событий, осознание </w:t>
      </w:r>
      <w:r w:rsidRPr="00BE2E06">
        <w:rPr>
          <w:rFonts w:ascii="Times New Roman" w:hAnsi="Times New Roman"/>
          <w:spacing w:val="2"/>
          <w:sz w:val="22"/>
          <w:szCs w:val="22"/>
        </w:rPr>
        <w:t>цели речевого высказывания, умение задавать вопрос по услышанному учебному, научно</w:t>
      </w:r>
      <w:r w:rsidRPr="00BE2E06">
        <w:rPr>
          <w:rFonts w:ascii="Times New Roman" w:hAnsi="Times New Roman"/>
          <w:spacing w:val="2"/>
          <w:sz w:val="22"/>
          <w:szCs w:val="22"/>
        </w:rPr>
        <w:noBreakHyphen/>
        <w:t>познавательному и художе</w:t>
      </w:r>
      <w:r w:rsidRPr="00BE2E06">
        <w:rPr>
          <w:rFonts w:ascii="Times New Roman" w:hAnsi="Times New Roman"/>
          <w:sz w:val="22"/>
          <w:szCs w:val="22"/>
        </w:rPr>
        <w:t>ственному произведению.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Чтение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Чтение вслух.</w:t>
      </w:r>
      <w:r w:rsidRPr="00BE2E06">
        <w:rPr>
          <w:rFonts w:ascii="Times New Roman" w:hAnsi="Times New Roman"/>
          <w:sz w:val="22"/>
          <w:szCs w:val="22"/>
        </w:rPr>
        <w:t xml:space="preserve"> Постепенный переход от слогового к плав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</w:t>
      </w:r>
      <w:r w:rsidRPr="00BE2E06">
        <w:rPr>
          <w:rFonts w:ascii="Times New Roman" w:hAnsi="Times New Roman"/>
          <w:sz w:val="22"/>
          <w:szCs w:val="22"/>
        </w:rPr>
        <w:t xml:space="preserve">с интонационным выделением знаков препинания.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Чтение про себя.</w:t>
      </w:r>
      <w:r w:rsidRPr="00BE2E06">
        <w:rPr>
          <w:rFonts w:ascii="Times New Roman" w:hAnsi="Times New Roman"/>
          <w:sz w:val="22"/>
          <w:szCs w:val="22"/>
        </w:rPr>
        <w:t xml:space="preserve"> Осознание смысла произведения при </w:t>
      </w:r>
      <w:r w:rsidRPr="00BE2E06">
        <w:rPr>
          <w:rFonts w:ascii="Times New Roman" w:hAnsi="Times New Roman"/>
          <w:spacing w:val="-2"/>
          <w:sz w:val="22"/>
          <w:szCs w:val="22"/>
        </w:rPr>
        <w:t xml:space="preserve">чтении про себя (доступных по объёму и жанру произведений). Умение находить в тексте необходимую информацию.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Работа с разными видами текста.</w:t>
      </w:r>
      <w:r w:rsidRPr="00BE2E06">
        <w:rPr>
          <w:rFonts w:ascii="Times New Roman" w:hAnsi="Times New Roman"/>
          <w:sz w:val="22"/>
          <w:szCs w:val="22"/>
        </w:rPr>
        <w:t xml:space="preserve"> Общее представление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о разных видах текста: 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художественный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, учебный, научно-популярный, их сравнение. </w:t>
      </w:r>
      <w:r w:rsidRPr="00BE2E06">
        <w:rPr>
          <w:rFonts w:ascii="Times New Roman" w:hAnsi="Times New Roman"/>
          <w:sz w:val="22"/>
          <w:szCs w:val="22"/>
        </w:rPr>
        <w:t>Определение целей создания этих видов текста. Особенности фольклорного текста.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 xml:space="preserve">Самостоятельное </w:t>
      </w:r>
      <w:r w:rsidRPr="00BE2E06">
        <w:rPr>
          <w:rFonts w:ascii="Times New Roman" w:hAnsi="Times New Roman"/>
          <w:sz w:val="22"/>
          <w:szCs w:val="22"/>
        </w:rPr>
        <w:t xml:space="preserve">деление текста на смысловые части, их </w:t>
      </w:r>
      <w:proofErr w:type="spellStart"/>
      <w:r w:rsidRPr="00BE2E06">
        <w:rPr>
          <w:rFonts w:ascii="Times New Roman" w:hAnsi="Times New Roman"/>
          <w:sz w:val="22"/>
          <w:szCs w:val="22"/>
        </w:rPr>
        <w:t>озаглавливание</w:t>
      </w:r>
      <w:proofErr w:type="spellEnd"/>
      <w:r w:rsidRPr="00BE2E06">
        <w:rPr>
          <w:rFonts w:ascii="Times New Roman" w:hAnsi="Times New Roman"/>
          <w:sz w:val="22"/>
          <w:szCs w:val="22"/>
        </w:rPr>
        <w:t>. Умение работать с разными видами информации.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Участие в коллективном обсуждении: умение отвечать </w:t>
      </w:r>
      <w:r w:rsidRPr="00BE2E06">
        <w:rPr>
          <w:rFonts w:ascii="Times New Roman" w:hAnsi="Times New Roman"/>
          <w:sz w:val="22"/>
          <w:szCs w:val="22"/>
        </w:rPr>
        <w:t xml:space="preserve">на вопросы, выступать по теме, слушать выступления товарищей, дополнять ответы по ходу беседы, используя текст. Привлечение справочных и </w:t>
      </w:r>
      <w:proofErr w:type="spellStart"/>
      <w:r w:rsidRPr="00BE2E06">
        <w:rPr>
          <w:rFonts w:ascii="Times New Roman" w:hAnsi="Times New Roman"/>
          <w:sz w:val="22"/>
          <w:szCs w:val="22"/>
        </w:rPr>
        <w:t>иллюстративно­изобразительных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материалов.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>Библиографическая культура.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 Книга как особый вид </w:t>
      </w:r>
      <w:r w:rsidRPr="00BE2E06">
        <w:rPr>
          <w:rFonts w:ascii="Times New Roman" w:hAnsi="Times New Roman"/>
          <w:sz w:val="22"/>
          <w:szCs w:val="22"/>
        </w:rPr>
        <w:t xml:space="preserve">искусства. Книга как источник необходимых знаний. Книга учебная, художественная, справочная. Элементы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</w:t>
      </w:r>
      <w:r w:rsidRPr="00BE2E06">
        <w:rPr>
          <w:rFonts w:ascii="Times New Roman" w:hAnsi="Times New Roman"/>
          <w:sz w:val="22"/>
          <w:szCs w:val="22"/>
        </w:rPr>
        <w:t xml:space="preserve">её </w:t>
      </w:r>
      <w:proofErr w:type="spellStart"/>
      <w:proofErr w:type="gramStart"/>
      <w:r w:rsidRPr="00BE2E06">
        <w:rPr>
          <w:rFonts w:ascii="Times New Roman" w:hAnsi="Times New Roman"/>
          <w:sz w:val="22"/>
          <w:szCs w:val="22"/>
        </w:rPr>
        <w:t>справочно­иллюстративный</w:t>
      </w:r>
      <w:proofErr w:type="spellEnd"/>
      <w:proofErr w:type="gramEnd"/>
      <w:r w:rsidRPr="00BE2E06">
        <w:rPr>
          <w:rFonts w:ascii="Times New Roman" w:hAnsi="Times New Roman"/>
          <w:sz w:val="22"/>
          <w:szCs w:val="22"/>
        </w:rPr>
        <w:t xml:space="preserve"> материал).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proofErr w:type="gramStart"/>
      <w:r w:rsidRPr="00BE2E06">
        <w:rPr>
          <w:rFonts w:ascii="Times New Roman" w:hAnsi="Times New Roman"/>
          <w:spacing w:val="-2"/>
          <w:sz w:val="22"/>
          <w:szCs w:val="22"/>
        </w:rPr>
        <w:t>Типы книг (изданий): книга</w:t>
      </w:r>
      <w:r w:rsidRPr="00BE2E06">
        <w:rPr>
          <w:rFonts w:ascii="Times New Roman" w:hAnsi="Times New Roman"/>
          <w:spacing w:val="-2"/>
          <w:sz w:val="22"/>
          <w:szCs w:val="22"/>
        </w:rPr>
        <w:noBreakHyphen/>
        <w:t>произведение, книга</w:t>
      </w:r>
      <w:r w:rsidRPr="00BE2E06">
        <w:rPr>
          <w:rFonts w:ascii="Times New Roman" w:hAnsi="Times New Roman"/>
          <w:spacing w:val="-2"/>
          <w:sz w:val="22"/>
          <w:szCs w:val="22"/>
        </w:rPr>
        <w:noBreakHyphen/>
        <w:t xml:space="preserve">сборник, </w:t>
      </w:r>
      <w:r w:rsidRPr="00BE2E06">
        <w:rPr>
          <w:rFonts w:ascii="Times New Roman" w:hAnsi="Times New Roman"/>
          <w:sz w:val="22"/>
          <w:szCs w:val="22"/>
        </w:rPr>
        <w:t>собрание сочинений, периодическая печать, справочные издания (справочники, словари, энциклопедии).</w:t>
      </w:r>
      <w:proofErr w:type="gramEnd"/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Выбор книг на основе рекомендованного списка, кар</w:t>
      </w:r>
      <w:r w:rsidRPr="00BE2E06">
        <w:rPr>
          <w:rFonts w:ascii="Times New Roman" w:hAnsi="Times New Roman"/>
          <w:sz w:val="22"/>
          <w:szCs w:val="22"/>
        </w:rPr>
        <w:t>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Работа с текстом художественного произведения.</w:t>
      </w:r>
      <w:r w:rsidRPr="00BE2E06">
        <w:rPr>
          <w:rFonts w:ascii="Times New Roman" w:hAnsi="Times New Roman"/>
          <w:sz w:val="22"/>
          <w:szCs w:val="22"/>
        </w:rPr>
        <w:t xml:space="preserve"> Понимание заглавия произведения, его адекватное соотношение с содержанием. Определение особенностей художественного </w:t>
      </w:r>
      <w:r w:rsidRPr="00BE2E06">
        <w:rPr>
          <w:rFonts w:ascii="Times New Roman" w:hAnsi="Times New Roman"/>
          <w:spacing w:val="2"/>
          <w:sz w:val="22"/>
          <w:szCs w:val="22"/>
        </w:rPr>
        <w:t>текста: своеобразие выразительных средств языка (с помо</w:t>
      </w:r>
      <w:r w:rsidRPr="00BE2E06">
        <w:rPr>
          <w:rFonts w:ascii="Times New Roman" w:hAnsi="Times New Roman"/>
          <w:sz w:val="22"/>
          <w:szCs w:val="22"/>
        </w:rPr>
        <w:t>щью учителя). Осознание того, что фольклор есть выражение общечеловеческих нравственных правил и отношений.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>Понимание нравственного содержания прочитанного, осоз</w:t>
      </w:r>
      <w:r w:rsidRPr="00BE2E06">
        <w:rPr>
          <w:rFonts w:ascii="Times New Roman" w:hAnsi="Times New Roman"/>
          <w:sz w:val="22"/>
          <w:szCs w:val="22"/>
        </w:rPr>
        <w:t xml:space="preserve">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воспроизведение текста с использованием выразительных средств языка: последовательное воспроизведение эпизода </w:t>
      </w:r>
      <w:r w:rsidRPr="00BE2E06">
        <w:rPr>
          <w:rFonts w:ascii="Times New Roman" w:hAnsi="Times New Roman"/>
          <w:sz w:val="22"/>
          <w:szCs w:val="22"/>
        </w:rPr>
        <w:t xml:space="preserve">с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использованием специфической для данного произведения лексики (по вопросам учителя), рассказ по иллюстрациям, </w:t>
      </w:r>
      <w:r w:rsidRPr="00BE2E06">
        <w:rPr>
          <w:rFonts w:ascii="Times New Roman" w:hAnsi="Times New Roman"/>
          <w:sz w:val="22"/>
          <w:szCs w:val="22"/>
        </w:rPr>
        <w:t>пересказ.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Характеристика героя произведения. Нахож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дение в тексте слов и выражений, характеризующих героя </w:t>
      </w:r>
      <w:r w:rsidRPr="00BE2E06">
        <w:rPr>
          <w:rFonts w:ascii="Times New Roman" w:hAnsi="Times New Roman"/>
          <w:sz w:val="22"/>
          <w:szCs w:val="22"/>
        </w:rPr>
        <w:t xml:space="preserve">и событие. Анализ (с помощью учителя), мотивы поступка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персонажа. Сопоставление поступков героев по аналогии </w:t>
      </w:r>
      <w:r w:rsidRPr="00BE2E06">
        <w:rPr>
          <w:rFonts w:ascii="Times New Roman" w:hAnsi="Times New Roman"/>
          <w:sz w:val="22"/>
          <w:szCs w:val="22"/>
        </w:rPr>
        <w:t>или по контрасту. Выявление авторского отношения к герою на основе анализа текста, авторских помет, имён героев.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Характеристика героя произведения. </w:t>
      </w:r>
      <w:proofErr w:type="gramStart"/>
      <w:r w:rsidRPr="00BE2E06">
        <w:rPr>
          <w:rFonts w:ascii="Times New Roman" w:hAnsi="Times New Roman"/>
          <w:sz w:val="22"/>
          <w:szCs w:val="22"/>
        </w:rPr>
        <w:t>Портрет, характер героя, выраженные через поступки и речь.</w:t>
      </w:r>
      <w:proofErr w:type="gramEnd"/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Освоение разных видов пересказа художественного текста: </w:t>
      </w:r>
      <w:proofErr w:type="gramStart"/>
      <w:r w:rsidRPr="00BE2E06">
        <w:rPr>
          <w:rFonts w:ascii="Times New Roman" w:hAnsi="Times New Roman"/>
          <w:sz w:val="22"/>
          <w:szCs w:val="22"/>
        </w:rPr>
        <w:t>подробный</w:t>
      </w:r>
      <w:proofErr w:type="gramEnd"/>
      <w:r w:rsidRPr="00BE2E06">
        <w:rPr>
          <w:rFonts w:ascii="Times New Roman" w:hAnsi="Times New Roman"/>
          <w:sz w:val="22"/>
          <w:szCs w:val="22"/>
        </w:rPr>
        <w:t>, выборочный и краткий (передача основных мыслей).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lastRenderedPageBreak/>
        <w:t>Подробный пересказ текста: определение главной мыс</w:t>
      </w:r>
      <w:r w:rsidRPr="00BE2E06">
        <w:rPr>
          <w:rFonts w:ascii="Times New Roman" w:hAnsi="Times New Roman"/>
          <w:sz w:val="22"/>
          <w:szCs w:val="22"/>
        </w:rPr>
        <w:t xml:space="preserve">ли фрагмента, выделение опорных или ключевых слов, </w:t>
      </w:r>
      <w:proofErr w:type="spellStart"/>
      <w:r w:rsidRPr="00BE2E06">
        <w:rPr>
          <w:rFonts w:ascii="Times New Roman" w:hAnsi="Times New Roman"/>
          <w:sz w:val="22"/>
          <w:szCs w:val="22"/>
        </w:rPr>
        <w:t>оза</w:t>
      </w:r>
      <w:r w:rsidRPr="00BE2E06">
        <w:rPr>
          <w:rFonts w:ascii="Times New Roman" w:hAnsi="Times New Roman"/>
          <w:spacing w:val="2"/>
          <w:sz w:val="22"/>
          <w:szCs w:val="22"/>
        </w:rPr>
        <w:t>главливание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 xml:space="preserve">, подробный пересказ эпизода; деление текста </w:t>
      </w:r>
      <w:r w:rsidRPr="00BE2E06">
        <w:rPr>
          <w:rFonts w:ascii="Times New Roman" w:hAnsi="Times New Roman"/>
          <w:sz w:val="22"/>
          <w:szCs w:val="22"/>
        </w:rPr>
        <w:t xml:space="preserve">на части, </w:t>
      </w:r>
      <w:proofErr w:type="spellStart"/>
      <w:r w:rsidRPr="00BE2E06">
        <w:rPr>
          <w:rFonts w:ascii="Times New Roman" w:hAnsi="Times New Roman"/>
          <w:sz w:val="22"/>
          <w:szCs w:val="22"/>
        </w:rPr>
        <w:t>озаглавливание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Самостоятельный выборочный пересказ по заданному </w:t>
      </w:r>
      <w:r w:rsidRPr="00BE2E06">
        <w:rPr>
          <w:rFonts w:ascii="Times New Roman" w:hAnsi="Times New Roman"/>
          <w:sz w:val="22"/>
          <w:szCs w:val="22"/>
        </w:rPr>
        <w:t xml:space="preserve">фрагменту: характеристика героя произведения (отбор слов,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выражений в тексте, позволяющих составить рассказ о герое), описание места действия (выбор слов, выражений в </w:t>
      </w:r>
      <w:r w:rsidRPr="00BE2E06">
        <w:rPr>
          <w:rFonts w:ascii="Times New Roman" w:hAnsi="Times New Roman"/>
          <w:sz w:val="22"/>
          <w:szCs w:val="22"/>
        </w:rPr>
        <w:t xml:space="preserve">тексте, позволяющих составить данное описание на основе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текста).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Работа с учебными, </w:t>
      </w:r>
      <w:proofErr w:type="spellStart"/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>научно­популярными</w:t>
      </w:r>
      <w:proofErr w:type="spellEnd"/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 и другими текстами.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Понимание заглавия произведения; адекватное </w:t>
      </w:r>
      <w:r w:rsidRPr="00BE2E06">
        <w:rPr>
          <w:rFonts w:ascii="Times New Roman" w:hAnsi="Times New Roman"/>
          <w:sz w:val="22"/>
          <w:szCs w:val="22"/>
        </w:rPr>
        <w:t xml:space="preserve">соотношение с его содержанием. Определение особенностей учебного и </w:t>
      </w:r>
      <w:proofErr w:type="spellStart"/>
      <w:r w:rsidRPr="00BE2E06">
        <w:rPr>
          <w:rFonts w:ascii="Times New Roman" w:hAnsi="Times New Roman"/>
          <w:sz w:val="22"/>
          <w:szCs w:val="22"/>
        </w:rPr>
        <w:t>научно­популярного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текстов (передача информации). Деление текста на части. Определение </w:t>
      </w:r>
      <w:proofErr w:type="spellStart"/>
      <w:r w:rsidRPr="00BE2E06">
        <w:rPr>
          <w:rFonts w:ascii="Times New Roman" w:hAnsi="Times New Roman"/>
          <w:sz w:val="22"/>
          <w:szCs w:val="22"/>
        </w:rPr>
        <w:t>микротем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. Ключевые или опорные слова.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Воспроизведение текста с опорой </w:t>
      </w:r>
      <w:r w:rsidRPr="00BE2E06">
        <w:rPr>
          <w:rFonts w:ascii="Times New Roman" w:hAnsi="Times New Roman"/>
          <w:sz w:val="22"/>
          <w:szCs w:val="22"/>
        </w:rPr>
        <w:t>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Говорение (культура речевого общения)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перебивая, собеседника и в вежливой форме высказывать </w:t>
      </w:r>
      <w:r w:rsidRPr="00BE2E06">
        <w:rPr>
          <w:rFonts w:ascii="Times New Roman" w:hAnsi="Times New Roman"/>
          <w:sz w:val="22"/>
          <w:szCs w:val="22"/>
        </w:rPr>
        <w:t xml:space="preserve">свою точку зрения по обсуждаемому произведению (учебному, </w:t>
      </w:r>
      <w:proofErr w:type="spellStart"/>
      <w:r w:rsidRPr="00BE2E06">
        <w:rPr>
          <w:rFonts w:ascii="Times New Roman" w:hAnsi="Times New Roman"/>
          <w:sz w:val="22"/>
          <w:szCs w:val="22"/>
        </w:rPr>
        <w:t>научно­познавательному</w:t>
      </w:r>
      <w:proofErr w:type="spellEnd"/>
      <w:r w:rsidRPr="00BE2E06">
        <w:rPr>
          <w:rFonts w:ascii="Times New Roman" w:hAnsi="Times New Roman"/>
          <w:sz w:val="22"/>
          <w:szCs w:val="22"/>
        </w:rPr>
        <w:t>, художественному тексту)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. Использование норм речевого этикета в условиях 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внеучебного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 xml:space="preserve"> общения.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Работа со словом (распознание прямого и переносного </w:t>
      </w:r>
      <w:r w:rsidRPr="00BE2E06">
        <w:rPr>
          <w:rFonts w:ascii="Times New Roman" w:hAnsi="Times New Roman"/>
          <w:spacing w:val="-2"/>
          <w:sz w:val="22"/>
          <w:szCs w:val="22"/>
        </w:rPr>
        <w:t>значения слов, их многозначности), попол</w:t>
      </w:r>
      <w:r w:rsidRPr="00BE2E06">
        <w:rPr>
          <w:rFonts w:ascii="Times New Roman" w:hAnsi="Times New Roman"/>
          <w:sz w:val="22"/>
          <w:szCs w:val="22"/>
        </w:rPr>
        <w:t>нение активного словарного запаса.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Монолог как форма речевого высказывания. Монологиче</w:t>
      </w:r>
      <w:r w:rsidRPr="00BE2E06">
        <w:rPr>
          <w:rFonts w:ascii="Times New Roman" w:hAnsi="Times New Roman"/>
          <w:spacing w:val="2"/>
          <w:sz w:val="22"/>
          <w:szCs w:val="22"/>
        </w:rPr>
        <w:t>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</w:t>
      </w:r>
      <w:r w:rsidRPr="00BE2E06">
        <w:rPr>
          <w:rFonts w:ascii="Times New Roman" w:hAnsi="Times New Roman"/>
          <w:sz w:val="22"/>
          <w:szCs w:val="22"/>
        </w:rPr>
        <w:t>сказывании. Передача содержания прочитанного или прослу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шанного с учётом специфики учебного и художественного текста. Передача впечатлений (из </w:t>
      </w:r>
      <w:r w:rsidRPr="00BE2E06">
        <w:rPr>
          <w:rFonts w:ascii="Times New Roman" w:hAnsi="Times New Roman"/>
          <w:sz w:val="22"/>
          <w:szCs w:val="22"/>
        </w:rPr>
        <w:t>повседневной жизни, от художественного произведения, про</w:t>
      </w:r>
      <w:r w:rsidRPr="00BE2E06">
        <w:rPr>
          <w:rFonts w:ascii="Times New Roman" w:hAnsi="Times New Roman"/>
          <w:spacing w:val="2"/>
          <w:sz w:val="22"/>
          <w:szCs w:val="22"/>
        </w:rPr>
        <w:t>изведения изобразительного искусства) в рассказе (описание, рассуждение, повествование).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монологического высказывания.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Письмо (культура письменной речи)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Нормы письменной речи: соответствие содержания заголовку (отражение темы, места действия, характеров героев),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использование выразительных средств языка (сравнение) в 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мини­сочинениях</w:t>
      </w:r>
      <w:proofErr w:type="spellEnd"/>
      <w:r w:rsidRPr="00BE2E06">
        <w:rPr>
          <w:rFonts w:ascii="Times New Roman" w:hAnsi="Times New Roman"/>
          <w:sz w:val="22"/>
          <w:szCs w:val="22"/>
        </w:rPr>
        <w:t>, рассказ на заданную тему.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Круг детского чтения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Произведения устного народного творчества разных народов России. Произведения классиков отечественной литературы XIX—ХХ 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Представленность разных видов книг: историческая, приключенческая, фантастическая, </w:t>
      </w:r>
      <w:proofErr w:type="spellStart"/>
      <w:r w:rsidRPr="00BE2E06">
        <w:rPr>
          <w:rFonts w:ascii="Times New Roman" w:hAnsi="Times New Roman"/>
          <w:sz w:val="22"/>
          <w:szCs w:val="22"/>
        </w:rPr>
        <w:t>научно­популярная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, </w:t>
      </w:r>
      <w:proofErr w:type="spellStart"/>
      <w:proofErr w:type="gramStart"/>
      <w:r w:rsidRPr="00BE2E06">
        <w:rPr>
          <w:rFonts w:ascii="Times New Roman" w:hAnsi="Times New Roman"/>
          <w:sz w:val="22"/>
          <w:szCs w:val="22"/>
        </w:rPr>
        <w:t>справоч</w:t>
      </w:r>
      <w:r w:rsidRPr="00BE2E06">
        <w:rPr>
          <w:rFonts w:ascii="Times New Roman" w:hAnsi="Times New Roman"/>
          <w:spacing w:val="2"/>
          <w:sz w:val="22"/>
          <w:szCs w:val="22"/>
        </w:rPr>
        <w:t>но­энциклопедическая</w:t>
      </w:r>
      <w:proofErr w:type="spellEnd"/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 литература; детские периодические </w:t>
      </w:r>
      <w:r w:rsidRPr="00BE2E06">
        <w:rPr>
          <w:rFonts w:ascii="Times New Roman" w:hAnsi="Times New Roman"/>
          <w:sz w:val="22"/>
          <w:szCs w:val="22"/>
        </w:rPr>
        <w:t>издания (по выбору).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pacing w:val="2"/>
          <w:sz w:val="22"/>
          <w:szCs w:val="22"/>
        </w:rPr>
        <w:t xml:space="preserve">Литературоведческая пропедевтика (практическое </w:t>
      </w: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освоение)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Нахождение в тексте, определение значения в художе</w:t>
      </w:r>
      <w:r w:rsidRPr="00BE2E06">
        <w:rPr>
          <w:rFonts w:ascii="Times New Roman" w:hAnsi="Times New Roman"/>
          <w:sz w:val="22"/>
          <w:szCs w:val="22"/>
        </w:rPr>
        <w:t>ственной речи (с помощью учителя) средств выразительности: синонимов, антонимов, сравнений.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 xml:space="preserve">Ориентировка в литературных понятиях: художественное </w:t>
      </w:r>
      <w:r w:rsidRPr="00BE2E06">
        <w:rPr>
          <w:rFonts w:ascii="Times New Roman" w:hAnsi="Times New Roman"/>
          <w:sz w:val="22"/>
          <w:szCs w:val="22"/>
        </w:rPr>
        <w:t>произведение, автор (рассказчик), сюжет, тема; герой произведения: его портрет, речь, поступки, мысли; отношение автора к герою.</w:t>
      </w:r>
      <w:proofErr w:type="gramEnd"/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Фольклор и авторские художественные произведения (различение).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2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Жанровое разнообразие произведений. Малые фольклор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ные формы (колыбельные песни, 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потешки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>, пословицы и поговорки, загадки) — узнавание, различение, определение основного смысла.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Сказки (о животных, бытовые, волшебные).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Художественные особенности сказок: лексика, построение </w:t>
      </w:r>
      <w:r w:rsidRPr="00BE2E06">
        <w:rPr>
          <w:rFonts w:ascii="Times New Roman" w:hAnsi="Times New Roman"/>
          <w:sz w:val="22"/>
          <w:szCs w:val="22"/>
        </w:rPr>
        <w:t>(композиция). Литературная (авторская) сказка.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Рассказ, стихотворение, басня — общее представление о жанре, особенностях построения и выразительных средствах.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lastRenderedPageBreak/>
        <w:t>Творческая деятельность обучающихся (на основе литературных произведений)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iCs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Интерпретация текста литературного произведения в творческой деятельности учащихся: чтение по ролям, </w:t>
      </w:r>
      <w:proofErr w:type="spellStart"/>
      <w:r w:rsidRPr="00BE2E06">
        <w:rPr>
          <w:rFonts w:ascii="Times New Roman" w:hAnsi="Times New Roman"/>
          <w:sz w:val="22"/>
          <w:szCs w:val="22"/>
        </w:rPr>
        <w:t>инсцениро</w:t>
      </w:r>
      <w:r w:rsidRPr="00BE2E06">
        <w:rPr>
          <w:rFonts w:ascii="Times New Roman" w:hAnsi="Times New Roman"/>
          <w:spacing w:val="2"/>
          <w:sz w:val="22"/>
          <w:szCs w:val="22"/>
        </w:rPr>
        <w:t>вание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>, драматизация; устное словесное рисование, знаком</w:t>
      </w:r>
      <w:r w:rsidRPr="00BE2E06">
        <w:rPr>
          <w:rFonts w:ascii="Times New Roman" w:hAnsi="Times New Roman"/>
          <w:sz w:val="22"/>
          <w:szCs w:val="22"/>
        </w:rPr>
        <w:t xml:space="preserve">ство с различными способами работы с деформированным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текстом и использование их (установление 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причинно­следственных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 xml:space="preserve"> связей, последовательности событий: соблюдение </w:t>
      </w:r>
      <w:proofErr w:type="spellStart"/>
      <w:r w:rsidRPr="00BE2E06">
        <w:rPr>
          <w:rFonts w:ascii="Times New Roman" w:hAnsi="Times New Roman"/>
          <w:sz w:val="22"/>
          <w:szCs w:val="22"/>
        </w:rPr>
        <w:t>этапности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в выполнении действий); изложение с элементами сочинения, </w:t>
      </w:r>
      <w:r w:rsidRPr="00BE2E06">
        <w:rPr>
          <w:rFonts w:ascii="Times New Roman" w:hAnsi="Times New Roman"/>
          <w:iCs/>
          <w:sz w:val="22"/>
          <w:szCs w:val="22"/>
        </w:rPr>
        <w:t>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4752D1" w:rsidRPr="00BE2E06" w:rsidRDefault="004752D1" w:rsidP="00BE2E06">
      <w:pPr>
        <w:pStyle w:val="4"/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BE2E06">
        <w:rPr>
          <w:rFonts w:ascii="Times New Roman" w:hAnsi="Times New Roman" w:cs="Times New Roman"/>
          <w:b/>
          <w:sz w:val="22"/>
          <w:szCs w:val="22"/>
        </w:rPr>
        <w:t>3. Иностранный язык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Предметное содержание речи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Знакомство. </w:t>
      </w:r>
      <w:r w:rsidRPr="00BE2E06">
        <w:rPr>
          <w:rFonts w:ascii="Times New Roman" w:hAnsi="Times New Roman"/>
          <w:sz w:val="22"/>
          <w:szCs w:val="22"/>
        </w:rPr>
        <w:t xml:space="preserve">С одноклассниками, учителем, персонажами детских произведений: имя, возраст. </w:t>
      </w:r>
      <w:r w:rsidRPr="00BE2E06">
        <w:rPr>
          <w:rFonts w:ascii="Times New Roman" w:hAnsi="Times New Roman"/>
          <w:color w:val="auto"/>
          <w:sz w:val="22"/>
          <w:szCs w:val="22"/>
        </w:rPr>
        <w:t>Приветствие, прощание, поздравление, ответ на поздравление, благодарность, извинения (с</w:t>
      </w:r>
      <w:r w:rsidRPr="00BE2E06">
        <w:rPr>
          <w:rFonts w:ascii="Times New Roman" w:hAnsi="Times New Roman"/>
          <w:sz w:val="22"/>
          <w:szCs w:val="22"/>
        </w:rPr>
        <w:t xml:space="preserve"> использованием типичных фраз речевого этикета).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Я и моя семья. </w:t>
      </w:r>
      <w:r w:rsidRPr="00BE2E06">
        <w:rPr>
          <w:rFonts w:ascii="Times New Roman" w:hAnsi="Times New Roman"/>
          <w:sz w:val="22"/>
          <w:szCs w:val="22"/>
        </w:rPr>
        <w:t>Члены семьи, их имена, возраст, внешность, характер. Мой день (распо</w:t>
      </w:r>
      <w:r w:rsidRPr="00BE2E06">
        <w:rPr>
          <w:rFonts w:ascii="Times New Roman" w:hAnsi="Times New Roman"/>
          <w:spacing w:val="2"/>
          <w:sz w:val="22"/>
          <w:szCs w:val="22"/>
        </w:rPr>
        <w:t>рядок дня)</w:t>
      </w: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 xml:space="preserve">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Любимая еда. </w:t>
      </w:r>
      <w:r w:rsidRPr="00BE2E06">
        <w:rPr>
          <w:rFonts w:ascii="Times New Roman" w:hAnsi="Times New Roman"/>
          <w:sz w:val="22"/>
          <w:szCs w:val="22"/>
        </w:rPr>
        <w:t xml:space="preserve">Семейные праздники: день рождения, Новый год/Рождество.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Мир моих увлечений.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Мои любимые занятия. </w:t>
      </w:r>
      <w:r w:rsidRPr="00BE2E06">
        <w:rPr>
          <w:rFonts w:ascii="Times New Roman" w:hAnsi="Times New Roman"/>
          <w:iCs/>
          <w:sz w:val="22"/>
          <w:szCs w:val="22"/>
        </w:rPr>
        <w:t>Мои любимые сказки</w:t>
      </w:r>
      <w:r w:rsidRPr="00BE2E06">
        <w:rPr>
          <w:rFonts w:ascii="Times New Roman" w:hAnsi="Times New Roman"/>
          <w:i/>
          <w:iCs/>
          <w:sz w:val="22"/>
          <w:szCs w:val="22"/>
        </w:rPr>
        <w:t xml:space="preserve">. </w:t>
      </w:r>
      <w:r w:rsidRPr="00BE2E06">
        <w:rPr>
          <w:rFonts w:ascii="Times New Roman" w:hAnsi="Times New Roman"/>
          <w:sz w:val="22"/>
          <w:szCs w:val="22"/>
        </w:rPr>
        <w:t>Выходной день</w:t>
      </w:r>
      <w:r w:rsidRPr="00BE2E06">
        <w:rPr>
          <w:rFonts w:ascii="Times New Roman" w:hAnsi="Times New Roman"/>
          <w:i/>
          <w:iCs/>
          <w:sz w:val="22"/>
          <w:szCs w:val="22"/>
        </w:rPr>
        <w:t xml:space="preserve">, </w:t>
      </w:r>
      <w:r w:rsidRPr="00BE2E06">
        <w:rPr>
          <w:rFonts w:ascii="Times New Roman" w:hAnsi="Times New Roman"/>
          <w:sz w:val="22"/>
          <w:szCs w:val="22"/>
        </w:rPr>
        <w:t>каникулы.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Я и мои друзья. </w:t>
      </w:r>
      <w:r w:rsidRPr="00BE2E06">
        <w:rPr>
          <w:rFonts w:ascii="Times New Roman" w:hAnsi="Times New Roman"/>
          <w:sz w:val="22"/>
          <w:szCs w:val="22"/>
        </w:rPr>
        <w:t>Имя, возраст, внешность, характер, увлечения/хобби. Любимое домашнее животное: имя, возраст, цвет, размер, характер.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Моя школа.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Классная комната, учебные предметы, </w:t>
      </w:r>
      <w:r w:rsidRPr="00BE2E06">
        <w:rPr>
          <w:rFonts w:ascii="Times New Roman" w:hAnsi="Times New Roman"/>
          <w:sz w:val="22"/>
          <w:szCs w:val="22"/>
        </w:rPr>
        <w:t xml:space="preserve">школьные принадлежности.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Мир вокруг меня. </w:t>
      </w:r>
      <w:r w:rsidRPr="00BE2E06">
        <w:rPr>
          <w:rFonts w:ascii="Times New Roman" w:hAnsi="Times New Roman"/>
          <w:sz w:val="22"/>
          <w:szCs w:val="22"/>
        </w:rPr>
        <w:t xml:space="preserve">Мой дом/квартира/комната: названия комнат. Природа. </w:t>
      </w:r>
      <w:r w:rsidRPr="00BE2E06">
        <w:rPr>
          <w:rFonts w:ascii="Times New Roman" w:hAnsi="Times New Roman"/>
          <w:iCs/>
          <w:sz w:val="22"/>
          <w:szCs w:val="22"/>
        </w:rPr>
        <w:t>Дикие и домашние животные</w:t>
      </w:r>
      <w:r w:rsidRPr="00BE2E06">
        <w:rPr>
          <w:rFonts w:ascii="Times New Roman" w:hAnsi="Times New Roman"/>
          <w:i/>
          <w:iCs/>
          <w:sz w:val="22"/>
          <w:szCs w:val="22"/>
        </w:rPr>
        <w:t xml:space="preserve">. </w:t>
      </w:r>
      <w:r w:rsidRPr="00BE2E06">
        <w:rPr>
          <w:rFonts w:ascii="Times New Roman" w:hAnsi="Times New Roman"/>
          <w:sz w:val="22"/>
          <w:szCs w:val="22"/>
        </w:rPr>
        <w:t>Любимое время года. Погода.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Страна/страны изучаемого языка и родная страна. </w:t>
      </w:r>
      <w:r w:rsidRPr="00BE2E06">
        <w:rPr>
          <w:rFonts w:ascii="Times New Roman" w:hAnsi="Times New Roman"/>
          <w:sz w:val="22"/>
          <w:szCs w:val="22"/>
        </w:rPr>
        <w:t xml:space="preserve">Общие сведения: название, столица. </w:t>
      </w:r>
      <w:r w:rsidRPr="00BE2E06">
        <w:rPr>
          <w:rFonts w:ascii="Times New Roman" w:hAnsi="Times New Roman"/>
          <w:iCs/>
          <w:sz w:val="22"/>
          <w:szCs w:val="22"/>
        </w:rPr>
        <w:t>Небольшие произведения детского фольклора на изучаемом иностранном языке (рифмовки, стихи, песни, сказки).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Коммуникативные умения по видам речевой деятельности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В русле говорения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>1.</w:t>
      </w:r>
      <w:r w:rsidRPr="00BE2E06">
        <w:rPr>
          <w:rFonts w:ascii="Times New Roman" w:hAnsi="Times New Roman"/>
          <w:i/>
          <w:iCs/>
          <w:sz w:val="22"/>
          <w:szCs w:val="22"/>
        </w:rPr>
        <w:t> </w:t>
      </w:r>
      <w:r w:rsidRPr="00BE2E06">
        <w:rPr>
          <w:rFonts w:ascii="Times New Roman" w:hAnsi="Times New Roman"/>
          <w:i/>
          <w:iCs/>
          <w:sz w:val="22"/>
          <w:szCs w:val="22"/>
        </w:rPr>
        <w:t>Диалогическая форма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Уметь вести: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этикетные диалоги в типичных ситуациях бытового и </w:t>
      </w:r>
      <w:proofErr w:type="spellStart"/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учебно­трудового</w:t>
      </w:r>
      <w:proofErr w:type="spellEnd"/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 общения</w:t>
      </w:r>
      <w:r w:rsidRPr="00BE2E06">
        <w:rPr>
          <w:rFonts w:ascii="Times New Roman" w:hAnsi="Times New Roman"/>
          <w:sz w:val="22"/>
          <w:szCs w:val="22"/>
        </w:rPr>
        <w:t>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color w:val="auto"/>
          <w:sz w:val="22"/>
          <w:szCs w:val="22"/>
        </w:rPr>
      </w:pPr>
      <w:proofErr w:type="spellStart"/>
      <w:r w:rsidRPr="00BE2E06">
        <w:rPr>
          <w:rFonts w:ascii="Times New Roman" w:hAnsi="Times New Roman"/>
          <w:color w:val="auto"/>
          <w:sz w:val="22"/>
          <w:szCs w:val="22"/>
        </w:rPr>
        <w:t>диалог­расспрос</w:t>
      </w:r>
      <w:proofErr w:type="spellEnd"/>
      <w:r w:rsidRPr="00BE2E06">
        <w:rPr>
          <w:rFonts w:ascii="Times New Roman" w:hAnsi="Times New Roman"/>
          <w:color w:val="auto"/>
          <w:sz w:val="22"/>
          <w:szCs w:val="22"/>
        </w:rPr>
        <w:t xml:space="preserve"> (запрос информации и ответ на него) с опорой на картинку и модель, объем диалогического высказывания 2-3 реплики с каждой стороны;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диалог — побуждение к действию.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>2.</w:t>
      </w:r>
      <w:r w:rsidRPr="00BE2E06">
        <w:rPr>
          <w:rFonts w:ascii="Times New Roman" w:hAnsi="Times New Roman"/>
          <w:i/>
          <w:iCs/>
          <w:sz w:val="22"/>
          <w:szCs w:val="22"/>
        </w:rPr>
        <w:t> </w:t>
      </w:r>
      <w:r w:rsidRPr="00BE2E06">
        <w:rPr>
          <w:rFonts w:ascii="Times New Roman" w:hAnsi="Times New Roman"/>
          <w:i/>
          <w:iCs/>
          <w:sz w:val="22"/>
          <w:szCs w:val="22"/>
        </w:rPr>
        <w:t>Монологическая форма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Уметь пользоваться основными коммуникативными типами речи: описание, рассказ, </w:t>
      </w:r>
      <w:r w:rsidRPr="00BE2E06">
        <w:rPr>
          <w:rFonts w:ascii="Times New Roman" w:hAnsi="Times New Roman"/>
          <w:iCs/>
          <w:color w:val="auto"/>
          <w:spacing w:val="2"/>
          <w:sz w:val="22"/>
          <w:szCs w:val="22"/>
        </w:rPr>
        <w:t>характеристика (персона</w:t>
      </w:r>
      <w:r w:rsidRPr="00BE2E06">
        <w:rPr>
          <w:rFonts w:ascii="Times New Roman" w:hAnsi="Times New Roman"/>
          <w:iCs/>
          <w:color w:val="auto"/>
          <w:sz w:val="22"/>
          <w:szCs w:val="22"/>
        </w:rPr>
        <w:t>жей) с опорой на картинку (небольшой объем).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В русле </w:t>
      </w:r>
      <w:proofErr w:type="spellStart"/>
      <w:r w:rsidRPr="00BE2E06">
        <w:rPr>
          <w:rFonts w:ascii="Times New Roman" w:hAnsi="Times New Roman"/>
          <w:b/>
          <w:bCs/>
          <w:sz w:val="22"/>
          <w:szCs w:val="22"/>
        </w:rPr>
        <w:t>аудирования</w:t>
      </w:r>
      <w:proofErr w:type="spellEnd"/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Воспринимать на слух и понимать: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речь учителя и одноклассников в процессе общения на уроке и вербально/</w:t>
      </w:r>
      <w:proofErr w:type="spellStart"/>
      <w:r w:rsidRPr="00BE2E06">
        <w:rPr>
          <w:rFonts w:ascii="Times New Roman" w:hAnsi="Times New Roman"/>
          <w:sz w:val="22"/>
          <w:szCs w:val="22"/>
        </w:rPr>
        <w:t>невербально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реагировать на </w:t>
      </w:r>
      <w:proofErr w:type="gramStart"/>
      <w:r w:rsidRPr="00BE2E06">
        <w:rPr>
          <w:rFonts w:ascii="Times New Roman" w:hAnsi="Times New Roman"/>
          <w:sz w:val="22"/>
          <w:szCs w:val="22"/>
        </w:rPr>
        <w:t>услышанное</w:t>
      </w:r>
      <w:proofErr w:type="gramEnd"/>
      <w:r w:rsidRPr="00BE2E06">
        <w:rPr>
          <w:rFonts w:ascii="Times New Roman" w:hAnsi="Times New Roman"/>
          <w:sz w:val="22"/>
          <w:szCs w:val="22"/>
        </w:rPr>
        <w:t>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В русле чтения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2"/>
          <w:szCs w:val="22"/>
        </w:rPr>
      </w:pPr>
      <w:r w:rsidRPr="00BE2E06">
        <w:rPr>
          <w:rFonts w:ascii="Times New Roman" w:hAnsi="Times New Roman"/>
          <w:color w:val="auto"/>
          <w:sz w:val="22"/>
          <w:szCs w:val="22"/>
        </w:rPr>
        <w:t>Читать (использовать метод глобального чтения):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color w:val="auto"/>
          <w:spacing w:val="2"/>
          <w:sz w:val="22"/>
          <w:szCs w:val="22"/>
        </w:rPr>
        <w:t>вслух читать слова изучаемой лексики</w:t>
      </w:r>
      <w:r w:rsidRPr="00BE2E06">
        <w:rPr>
          <w:rFonts w:ascii="Times New Roman" w:hAnsi="Times New Roman"/>
          <w:sz w:val="22"/>
          <w:szCs w:val="22"/>
        </w:rPr>
        <w:t xml:space="preserve"> и понимать </w:t>
      </w:r>
      <w:r w:rsidRPr="00BE2E06">
        <w:rPr>
          <w:rFonts w:ascii="Times New Roman" w:hAnsi="Times New Roman"/>
          <w:color w:val="auto"/>
          <w:spacing w:val="2"/>
          <w:sz w:val="22"/>
          <w:szCs w:val="22"/>
        </w:rPr>
        <w:t>небольшие диалоги,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 построенные на изученном </w:t>
      </w:r>
      <w:r w:rsidRPr="00BE2E06">
        <w:rPr>
          <w:rFonts w:ascii="Times New Roman" w:hAnsi="Times New Roman"/>
          <w:sz w:val="22"/>
          <w:szCs w:val="22"/>
        </w:rPr>
        <w:t>языковом материале; находить необходимую информацию (имена персонажей, где происходит действие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т.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д.).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В русле письма</w:t>
      </w:r>
    </w:p>
    <w:p w:rsidR="004752D1" w:rsidRPr="00BE2E06" w:rsidRDefault="001307F3" w:rsidP="00BE2E06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2"/>
          <w:szCs w:val="22"/>
        </w:rPr>
      </w:pPr>
      <w:r w:rsidRPr="00BE2E06">
        <w:rPr>
          <w:rFonts w:ascii="Times New Roman" w:hAnsi="Times New Roman"/>
          <w:color w:val="auto"/>
          <w:sz w:val="22"/>
          <w:szCs w:val="22"/>
        </w:rPr>
        <w:t>Знать и уметь писать буквы немецког</w:t>
      </w:r>
      <w:r w:rsidR="004752D1" w:rsidRPr="00BE2E06">
        <w:rPr>
          <w:rFonts w:ascii="Times New Roman" w:hAnsi="Times New Roman"/>
          <w:color w:val="auto"/>
          <w:sz w:val="22"/>
          <w:szCs w:val="22"/>
        </w:rPr>
        <w:t>о алфавита.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Владеть:</w:t>
      </w:r>
    </w:p>
    <w:p w:rsidR="004752D1" w:rsidRPr="00BE2E06" w:rsidRDefault="004752D1" w:rsidP="00BE2E06">
      <w:pPr>
        <w:pStyle w:val="af1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умением выписывать из текста слова, словосочетания и предложения.</w:t>
      </w:r>
    </w:p>
    <w:p w:rsidR="004752D1" w:rsidRPr="00BE2E06" w:rsidRDefault="004752D1" w:rsidP="00BE2E06">
      <w:pPr>
        <w:pStyle w:val="af4"/>
        <w:spacing w:before="0" w:after="0" w:line="240" w:lineRule="auto"/>
        <w:ind w:firstLine="709"/>
        <w:jc w:val="both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Языковые средства и навыки пользования ими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Английский язык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Графика, каллиграфия, орфография. </w:t>
      </w:r>
      <w:r w:rsidRPr="00BE2E06">
        <w:rPr>
          <w:rFonts w:ascii="Times New Roman" w:hAnsi="Times New Roman"/>
          <w:bCs/>
          <w:sz w:val="22"/>
          <w:szCs w:val="22"/>
        </w:rPr>
        <w:t>Б</w:t>
      </w:r>
      <w:r w:rsidRPr="00BE2E06">
        <w:rPr>
          <w:rFonts w:ascii="Times New Roman" w:hAnsi="Times New Roman"/>
          <w:sz w:val="22"/>
          <w:szCs w:val="22"/>
        </w:rPr>
        <w:t xml:space="preserve">уквы английского алфавита. Основные буквосочетания. </w:t>
      </w:r>
      <w:proofErr w:type="gramStart"/>
      <w:r w:rsidRPr="00BE2E06">
        <w:rPr>
          <w:rFonts w:ascii="Times New Roman" w:hAnsi="Times New Roman"/>
          <w:sz w:val="22"/>
          <w:szCs w:val="22"/>
        </w:rPr>
        <w:t>Звуко­буквенные</w:t>
      </w:r>
      <w:proofErr w:type="gramEnd"/>
      <w:r w:rsidR="001307F3" w:rsidRPr="00BE2E06">
        <w:rPr>
          <w:rFonts w:ascii="Times New Roman" w:hAnsi="Times New Roman"/>
          <w:sz w:val="22"/>
          <w:szCs w:val="22"/>
        </w:rPr>
        <w:t xml:space="preserve">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соответствия. Апостроф.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Фонетическая сторона речи. </w:t>
      </w:r>
      <w:r w:rsidRPr="00BE2E06">
        <w:rPr>
          <w:rFonts w:ascii="Times New Roman" w:hAnsi="Times New Roman"/>
          <w:bCs/>
          <w:sz w:val="22"/>
          <w:szCs w:val="22"/>
        </w:rPr>
        <w:t>П</w:t>
      </w:r>
      <w:r w:rsidRPr="00BE2E06">
        <w:rPr>
          <w:rFonts w:ascii="Times New Roman" w:hAnsi="Times New Roman"/>
          <w:sz w:val="22"/>
          <w:szCs w:val="22"/>
        </w:rPr>
        <w:t>роизношение и различение на слух звуков и звукосочетаний англий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ского языка. Соблюдение норм произношения: долгота и </w:t>
      </w:r>
      <w:r w:rsidRPr="00BE2E06">
        <w:rPr>
          <w:rFonts w:ascii="Times New Roman" w:hAnsi="Times New Roman"/>
          <w:sz w:val="22"/>
          <w:szCs w:val="22"/>
        </w:rPr>
        <w:t xml:space="preserve">краткость гласных, отсутствие оглушения звонких согласных </w:t>
      </w:r>
      <w:r w:rsidRPr="00BE2E06">
        <w:rPr>
          <w:rFonts w:ascii="Times New Roman" w:hAnsi="Times New Roman"/>
          <w:spacing w:val="2"/>
          <w:sz w:val="22"/>
          <w:szCs w:val="22"/>
        </w:rPr>
        <w:t>в конце слога или слова, отсутствие смягчения согласных перед гласными. Дифтонги. Ударение в слове, фразе.</w:t>
      </w:r>
      <w:r w:rsidR="001307F3" w:rsidRPr="00BE2E06">
        <w:rPr>
          <w:rFonts w:ascii="Times New Roman" w:hAnsi="Times New Roman"/>
          <w:spacing w:val="2"/>
          <w:sz w:val="22"/>
          <w:szCs w:val="22"/>
        </w:rPr>
        <w:t xml:space="preserve">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>Отсутствие ударения на служебных словах (артиклях, союзах, предлогах).</w:t>
      </w:r>
      <w:r w:rsidR="001307F3" w:rsidRPr="00BE2E06">
        <w:rPr>
          <w:rFonts w:ascii="Times New Roman" w:hAnsi="Times New Roman"/>
          <w:iCs/>
          <w:spacing w:val="2"/>
          <w:sz w:val="22"/>
          <w:szCs w:val="22"/>
        </w:rPr>
        <w:t xml:space="preserve">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>Членение предложений на смысловые группы.</w:t>
      </w:r>
      <w:r w:rsidR="001307F3" w:rsidRPr="00BE2E06">
        <w:rPr>
          <w:rFonts w:ascii="Times New Roman" w:hAnsi="Times New Roman"/>
          <w:iCs/>
          <w:spacing w:val="2"/>
          <w:sz w:val="22"/>
          <w:szCs w:val="22"/>
        </w:rPr>
        <w:t xml:space="preserve"> </w:t>
      </w:r>
      <w:proofErr w:type="spellStart"/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Ритмико­интонационные</w:t>
      </w:r>
      <w:proofErr w:type="spellEnd"/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 </w:t>
      </w:r>
      <w:r w:rsidRPr="00BE2E06">
        <w:rPr>
          <w:rFonts w:ascii="Times New Roman" w:hAnsi="Times New Roman"/>
          <w:spacing w:val="2"/>
          <w:sz w:val="22"/>
          <w:szCs w:val="22"/>
        </w:rPr>
        <w:lastRenderedPageBreak/>
        <w:t xml:space="preserve">особенности повествовательного, побудительного </w:t>
      </w:r>
      <w:r w:rsidRPr="00BE2E06">
        <w:rPr>
          <w:rFonts w:ascii="Times New Roman" w:hAnsi="Times New Roman"/>
          <w:sz w:val="22"/>
          <w:szCs w:val="22"/>
        </w:rPr>
        <w:t>и вопросительного (общий и специальный вопрос) предложе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ний.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 xml:space="preserve">Интонация перечисления.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-2"/>
          <w:sz w:val="22"/>
          <w:szCs w:val="22"/>
        </w:rPr>
        <w:t xml:space="preserve">Лексическая сторона речи. </w:t>
      </w:r>
      <w:r w:rsidRPr="00BE2E06">
        <w:rPr>
          <w:rFonts w:ascii="Times New Roman" w:hAnsi="Times New Roman"/>
          <w:spacing w:val="-2"/>
          <w:sz w:val="22"/>
          <w:szCs w:val="22"/>
        </w:rPr>
        <w:t>Лексические единицы, обслу</w:t>
      </w:r>
      <w:r w:rsidRPr="00BE2E06">
        <w:rPr>
          <w:rFonts w:ascii="Times New Roman" w:hAnsi="Times New Roman"/>
          <w:sz w:val="22"/>
          <w:szCs w:val="22"/>
        </w:rPr>
        <w:t xml:space="preserve">живающие ситуации общения, в пределах тематики начальной школы, в объёме 300 лексических единиц для усвоения, простейшие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устойчивые словосочетания, оценочная лексика и речевые </w:t>
      </w:r>
      <w:r w:rsidRPr="00BE2E06">
        <w:rPr>
          <w:rFonts w:ascii="Times New Roman" w:hAnsi="Times New Roman"/>
          <w:sz w:val="22"/>
          <w:szCs w:val="22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="001C358A" w:rsidRPr="00BE2E06">
        <w:rPr>
          <w:rFonts w:ascii="Times New Roman" w:hAnsi="Times New Roman"/>
          <w:sz w:val="22"/>
          <w:szCs w:val="22"/>
          <w:lang w:val="en-US"/>
        </w:rPr>
        <w:t>der</w:t>
      </w:r>
      <w:proofErr w:type="spellEnd"/>
      <w:r w:rsidR="001C358A" w:rsidRPr="00BE2E06">
        <w:rPr>
          <w:rFonts w:ascii="Times New Roman" w:hAnsi="Times New Roman"/>
          <w:sz w:val="22"/>
          <w:szCs w:val="22"/>
          <w:lang w:val="en-US"/>
        </w:rPr>
        <w:t xml:space="preserve"> </w:t>
      </w:r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D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octor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 xml:space="preserve">, </w:t>
      </w:r>
      <w:proofErr w:type="spellStart"/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der</w:t>
      </w:r>
      <w:proofErr w:type="spellEnd"/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 xml:space="preserve"> F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ilm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 xml:space="preserve">).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Грамматическая сторона речи. </w:t>
      </w:r>
      <w:r w:rsidRPr="00BE2E06">
        <w:rPr>
          <w:rFonts w:ascii="Times New Roman" w:hAnsi="Times New Roman"/>
          <w:sz w:val="22"/>
          <w:szCs w:val="22"/>
        </w:rPr>
        <w:t xml:space="preserve">Основные коммуникативные типы предложений: </w:t>
      </w:r>
      <w:proofErr w:type="gramStart"/>
      <w:r w:rsidRPr="00BE2E06">
        <w:rPr>
          <w:rFonts w:ascii="Times New Roman" w:hAnsi="Times New Roman"/>
          <w:sz w:val="22"/>
          <w:szCs w:val="22"/>
        </w:rPr>
        <w:t>повествовательное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, вопросительное,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побудительное. Общий и специальный вопросы. Вопросительные слова: </w:t>
      </w:r>
      <w:proofErr w:type="spellStart"/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wer</w:t>
      </w:r>
      <w:proofErr w:type="spellEnd"/>
      <w:r w:rsidR="001C358A" w:rsidRPr="00BE2E06">
        <w:rPr>
          <w:rFonts w:ascii="Times New Roman" w:hAnsi="Times New Roman"/>
          <w:spacing w:val="2"/>
          <w:sz w:val="22"/>
          <w:szCs w:val="22"/>
        </w:rPr>
        <w:t xml:space="preserve">? </w:t>
      </w:r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Was</w:t>
      </w:r>
      <w:r w:rsidR="001C358A" w:rsidRPr="00BE2E06">
        <w:rPr>
          <w:rFonts w:ascii="Times New Roman" w:hAnsi="Times New Roman"/>
          <w:spacing w:val="2"/>
          <w:sz w:val="22"/>
          <w:szCs w:val="22"/>
        </w:rPr>
        <w:t xml:space="preserve">? </w:t>
      </w:r>
      <w:proofErr w:type="spellStart"/>
      <w:proofErr w:type="gramStart"/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Wohin</w:t>
      </w:r>
      <w:proofErr w:type="spellEnd"/>
      <w:r w:rsidR="001C358A" w:rsidRPr="00BE2E06">
        <w:rPr>
          <w:rFonts w:ascii="Times New Roman" w:hAnsi="Times New Roman"/>
          <w:spacing w:val="2"/>
          <w:sz w:val="22"/>
          <w:szCs w:val="22"/>
        </w:rPr>
        <w:t>?</w:t>
      </w:r>
      <w:proofErr w:type="gramEnd"/>
      <w:r w:rsidR="001C358A" w:rsidRPr="00BE2E06">
        <w:rPr>
          <w:rFonts w:ascii="Times New Roman" w:hAnsi="Times New Roman"/>
          <w:spacing w:val="2"/>
          <w:sz w:val="22"/>
          <w:szCs w:val="22"/>
        </w:rPr>
        <w:t xml:space="preserve"> </w:t>
      </w:r>
      <w:proofErr w:type="spellStart"/>
      <w:proofErr w:type="gramStart"/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Woher</w:t>
      </w:r>
      <w:proofErr w:type="spellEnd"/>
      <w:r w:rsidR="001C358A" w:rsidRPr="00BE2E06">
        <w:rPr>
          <w:rFonts w:ascii="Times New Roman" w:hAnsi="Times New Roman"/>
          <w:spacing w:val="2"/>
          <w:sz w:val="22"/>
          <w:szCs w:val="22"/>
        </w:rPr>
        <w:t>?</w:t>
      </w:r>
      <w:proofErr w:type="gramEnd"/>
      <w:r w:rsidR="001C358A" w:rsidRPr="00BE2E06">
        <w:rPr>
          <w:rFonts w:ascii="Times New Roman" w:hAnsi="Times New Roman"/>
          <w:spacing w:val="2"/>
          <w:sz w:val="22"/>
          <w:szCs w:val="22"/>
        </w:rPr>
        <w:t xml:space="preserve"> </w:t>
      </w:r>
      <w:proofErr w:type="spellStart"/>
      <w:proofErr w:type="gramStart"/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Warum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>.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 Порядок </w:t>
      </w:r>
      <w:r w:rsidRPr="00BE2E06">
        <w:rPr>
          <w:rFonts w:ascii="Times New Roman" w:hAnsi="Times New Roman"/>
          <w:sz w:val="22"/>
          <w:szCs w:val="22"/>
        </w:rPr>
        <w:t>слов в предложении. Утвердительные и отрицательные предложения. Простое предложение с простым глаголь</w:t>
      </w:r>
      <w:r w:rsidR="001C358A" w:rsidRPr="00BE2E06">
        <w:rPr>
          <w:rFonts w:ascii="Times New Roman" w:hAnsi="Times New Roman"/>
          <w:sz w:val="22"/>
          <w:szCs w:val="22"/>
        </w:rPr>
        <w:t xml:space="preserve">ным сказуемым, составным именным и составным глагольным </w:t>
      </w:r>
      <w:r w:rsidRPr="00BE2E06">
        <w:rPr>
          <w:rFonts w:ascii="Times New Roman" w:hAnsi="Times New Roman"/>
          <w:sz w:val="22"/>
          <w:szCs w:val="22"/>
        </w:rPr>
        <w:t>сказуемым. Побудительные предложения</w:t>
      </w:r>
      <w:r w:rsidR="001C358A" w:rsidRPr="00BE2E06">
        <w:rPr>
          <w:rFonts w:ascii="Times New Roman" w:hAnsi="Times New Roman"/>
          <w:sz w:val="22"/>
          <w:szCs w:val="22"/>
        </w:rPr>
        <w:t xml:space="preserve"> в утвердительной и отрицательной </w:t>
      </w:r>
      <w:r w:rsidRPr="00BE2E06">
        <w:rPr>
          <w:rFonts w:ascii="Times New Roman" w:hAnsi="Times New Roman"/>
          <w:sz w:val="22"/>
          <w:szCs w:val="22"/>
        </w:rPr>
        <w:t xml:space="preserve">формах. </w:t>
      </w:r>
      <w:r w:rsidRPr="00BE2E06">
        <w:rPr>
          <w:rFonts w:ascii="Times New Roman" w:hAnsi="Times New Roman"/>
          <w:iCs/>
          <w:sz w:val="22"/>
          <w:szCs w:val="22"/>
        </w:rPr>
        <w:t>Безличные предложения в насто</w:t>
      </w:r>
      <w:r w:rsidR="001C358A" w:rsidRPr="00BE2E06">
        <w:rPr>
          <w:rFonts w:ascii="Times New Roman" w:hAnsi="Times New Roman"/>
          <w:iCs/>
          <w:sz w:val="22"/>
          <w:szCs w:val="22"/>
        </w:rPr>
        <w:t>ящем времени (</w:t>
      </w:r>
      <w:r w:rsidR="001C358A" w:rsidRPr="00BE2E06">
        <w:rPr>
          <w:rFonts w:ascii="Times New Roman" w:hAnsi="Times New Roman"/>
          <w:iCs/>
          <w:sz w:val="22"/>
          <w:szCs w:val="22"/>
          <w:lang w:val="en-US"/>
        </w:rPr>
        <w:t>Es</w:t>
      </w:r>
      <w:r w:rsidR="001C358A" w:rsidRPr="00BE2E06">
        <w:rPr>
          <w:rFonts w:ascii="Times New Roman" w:hAnsi="Times New Roman"/>
          <w:iCs/>
          <w:sz w:val="22"/>
          <w:szCs w:val="22"/>
        </w:rPr>
        <w:t xml:space="preserve"> </w:t>
      </w:r>
      <w:proofErr w:type="spellStart"/>
      <w:r w:rsidR="001C358A" w:rsidRPr="00BE2E06">
        <w:rPr>
          <w:rFonts w:ascii="Times New Roman" w:hAnsi="Times New Roman"/>
          <w:iCs/>
          <w:sz w:val="22"/>
          <w:szCs w:val="22"/>
          <w:lang w:val="en-US"/>
        </w:rPr>
        <w:t>gibt</w:t>
      </w:r>
      <w:proofErr w:type="spellEnd"/>
      <w:r w:rsidR="001C358A" w:rsidRPr="00BE2E06">
        <w:rPr>
          <w:rFonts w:ascii="Times New Roman" w:hAnsi="Times New Roman"/>
          <w:iCs/>
          <w:sz w:val="22"/>
          <w:szCs w:val="22"/>
        </w:rPr>
        <w:t>…</w:t>
      </w:r>
      <w:r w:rsidRPr="00BE2E06">
        <w:rPr>
          <w:rFonts w:ascii="Times New Roman" w:hAnsi="Times New Roman"/>
          <w:iCs/>
          <w:sz w:val="22"/>
          <w:szCs w:val="22"/>
        </w:rPr>
        <w:t>)</w:t>
      </w:r>
      <w:r w:rsidRPr="00BE2E06">
        <w:rPr>
          <w:rFonts w:ascii="Times New Roman" w:hAnsi="Times New Roman"/>
          <w:i/>
          <w:iCs/>
          <w:sz w:val="22"/>
          <w:szCs w:val="22"/>
        </w:rPr>
        <w:t>.</w:t>
      </w:r>
      <w:r w:rsidRPr="00BE2E06">
        <w:rPr>
          <w:rFonts w:ascii="Times New Roman" w:hAnsi="Times New Roman"/>
          <w:sz w:val="22"/>
          <w:szCs w:val="22"/>
        </w:rPr>
        <w:t xml:space="preserve"> Предложения с оборотом </w:t>
      </w:r>
      <w:r w:rsidR="001C358A" w:rsidRPr="00BE2E06">
        <w:rPr>
          <w:rFonts w:ascii="Times New Roman" w:hAnsi="Times New Roman"/>
          <w:sz w:val="22"/>
          <w:szCs w:val="22"/>
          <w:lang w:val="en-US"/>
        </w:rPr>
        <w:t>um</w:t>
      </w:r>
      <w:r w:rsidR="001C358A" w:rsidRPr="00BE2E06">
        <w:rPr>
          <w:rFonts w:ascii="Times New Roman" w:hAnsi="Times New Roman"/>
          <w:sz w:val="22"/>
          <w:szCs w:val="22"/>
        </w:rPr>
        <w:t xml:space="preserve"> + </w:t>
      </w:r>
      <w:proofErr w:type="spellStart"/>
      <w:r w:rsidR="001C358A" w:rsidRPr="00BE2E06">
        <w:rPr>
          <w:rFonts w:ascii="Times New Roman" w:hAnsi="Times New Roman"/>
          <w:sz w:val="22"/>
          <w:szCs w:val="22"/>
          <w:lang w:val="en-US"/>
        </w:rPr>
        <w:t>zu</w:t>
      </w:r>
      <w:proofErr w:type="spellEnd"/>
      <w:r w:rsidR="001C358A" w:rsidRPr="00BE2E06">
        <w:rPr>
          <w:rFonts w:ascii="Times New Roman" w:hAnsi="Times New Roman"/>
          <w:sz w:val="22"/>
          <w:szCs w:val="22"/>
        </w:rPr>
        <w:t xml:space="preserve">. </w:t>
      </w:r>
      <w:r w:rsidRPr="00BE2E06">
        <w:rPr>
          <w:rFonts w:ascii="Times New Roman" w:hAnsi="Times New Roman"/>
          <w:sz w:val="22"/>
          <w:szCs w:val="22"/>
        </w:rPr>
        <w:t xml:space="preserve">Простые распространённые предложения. Предложения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с однородными членами.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Существительные в единственном и множественном числе (образованные по </w:t>
      </w:r>
      <w:r w:rsidRPr="00BE2E06">
        <w:rPr>
          <w:rFonts w:ascii="Times New Roman" w:hAnsi="Times New Roman"/>
          <w:sz w:val="22"/>
          <w:szCs w:val="22"/>
        </w:rPr>
        <w:t xml:space="preserve">правилу и исключения), существительные с неопределённым, определённым и нулевым артиклем.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iCs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="001C358A" w:rsidRPr="00BE2E06">
        <w:rPr>
          <w:rFonts w:ascii="Times New Roman" w:hAnsi="Times New Roman"/>
          <w:sz w:val="22"/>
          <w:szCs w:val="22"/>
          <w:lang w:val="en-US"/>
        </w:rPr>
        <w:t>jeder</w:t>
      </w:r>
      <w:proofErr w:type="spellEnd"/>
      <w:r w:rsidR="001C358A" w:rsidRPr="00BE2E06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1C358A" w:rsidRPr="00BE2E06">
        <w:rPr>
          <w:rFonts w:ascii="Times New Roman" w:hAnsi="Times New Roman"/>
          <w:sz w:val="22"/>
          <w:szCs w:val="22"/>
          <w:lang w:val="en-US"/>
        </w:rPr>
        <w:t>jede</w:t>
      </w:r>
      <w:proofErr w:type="spellEnd"/>
      <w:r w:rsidR="001C358A" w:rsidRPr="00BE2E06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1C358A" w:rsidRPr="00BE2E06">
        <w:rPr>
          <w:rFonts w:ascii="Times New Roman" w:hAnsi="Times New Roman"/>
          <w:sz w:val="22"/>
          <w:szCs w:val="22"/>
          <w:lang w:val="en-US"/>
        </w:rPr>
        <w:t>jedes</w:t>
      </w:r>
      <w:proofErr w:type="spellEnd"/>
      <w:r w:rsidR="001C358A" w:rsidRPr="00BE2E06">
        <w:rPr>
          <w:rFonts w:ascii="Times New Roman" w:hAnsi="Times New Roman"/>
          <w:sz w:val="22"/>
          <w:szCs w:val="22"/>
        </w:rPr>
        <w:t>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Количественные числительные (до 100), порядковые числительные (до 10).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Наиболее</w:t>
      </w:r>
      <w:r w:rsidR="001C358A" w:rsidRPr="00BE2E06">
        <w:rPr>
          <w:rFonts w:ascii="Times New Roman" w:hAnsi="Times New Roman"/>
          <w:spacing w:val="2"/>
          <w:sz w:val="22"/>
          <w:szCs w:val="22"/>
        </w:rPr>
        <w:t xml:space="preserve"> </w:t>
      </w:r>
      <w:r w:rsidRPr="00BE2E06">
        <w:rPr>
          <w:rFonts w:ascii="Times New Roman" w:hAnsi="Times New Roman"/>
          <w:spacing w:val="2"/>
          <w:sz w:val="22"/>
          <w:szCs w:val="22"/>
        </w:rPr>
        <w:t>употребительные</w:t>
      </w:r>
      <w:r w:rsidR="001C358A" w:rsidRPr="00BE2E06">
        <w:rPr>
          <w:rFonts w:ascii="Times New Roman" w:hAnsi="Times New Roman"/>
          <w:spacing w:val="2"/>
          <w:sz w:val="22"/>
          <w:szCs w:val="22"/>
        </w:rPr>
        <w:t xml:space="preserve">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предлоги: </w:t>
      </w:r>
      <w:r w:rsidRPr="00BE2E06">
        <w:rPr>
          <w:rFonts w:ascii="Times New Roman" w:hAnsi="Times New Roman"/>
          <w:spacing w:val="2"/>
          <w:sz w:val="22"/>
          <w:szCs w:val="22"/>
          <w:lang w:val="en-US"/>
        </w:rPr>
        <w:t>in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, </w:t>
      </w:r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an</w:t>
      </w:r>
      <w:r w:rsidR="001C358A" w:rsidRPr="00BE2E06">
        <w:rPr>
          <w:rFonts w:ascii="Times New Roman" w:hAnsi="Times New Roman"/>
          <w:spacing w:val="2"/>
          <w:sz w:val="22"/>
          <w:szCs w:val="22"/>
        </w:rPr>
        <w:t xml:space="preserve">, </w:t>
      </w:r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auf</w:t>
      </w:r>
      <w:r w:rsidR="001C358A" w:rsidRPr="00BE2E06">
        <w:rPr>
          <w:rFonts w:ascii="Times New Roman" w:hAnsi="Times New Roman"/>
          <w:spacing w:val="2"/>
          <w:sz w:val="22"/>
          <w:szCs w:val="22"/>
        </w:rPr>
        <w:t xml:space="preserve">, </w:t>
      </w:r>
      <w:proofErr w:type="spellStart"/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aus</w:t>
      </w:r>
      <w:proofErr w:type="spellEnd"/>
      <w:r w:rsidR="001C358A" w:rsidRPr="00BE2E06">
        <w:rPr>
          <w:rFonts w:ascii="Times New Roman" w:hAnsi="Times New Roman"/>
          <w:spacing w:val="2"/>
          <w:sz w:val="22"/>
          <w:szCs w:val="22"/>
        </w:rPr>
        <w:t xml:space="preserve">, </w:t>
      </w:r>
      <w:proofErr w:type="spellStart"/>
      <w:r w:rsidR="001C358A" w:rsidRPr="00BE2E06">
        <w:rPr>
          <w:rFonts w:ascii="Times New Roman" w:hAnsi="Times New Roman"/>
          <w:spacing w:val="2"/>
          <w:sz w:val="22"/>
          <w:szCs w:val="22"/>
          <w:lang w:val="en-US"/>
        </w:rPr>
        <w:t>nach</w:t>
      </w:r>
      <w:proofErr w:type="spellEnd"/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Социокультурная</w:t>
      </w:r>
      <w:proofErr w:type="spellEnd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 осведомлённость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В процессе обучения иностранному языку в начальной школе обучающиеся знакомятся: с названиями стран из</w:t>
      </w:r>
      <w:r w:rsidRPr="00BE2E06">
        <w:rPr>
          <w:rFonts w:ascii="Times New Roman" w:hAnsi="Times New Roman"/>
          <w:sz w:val="22"/>
          <w:szCs w:val="22"/>
        </w:rPr>
        <w:t xml:space="preserve">учаемого языка; с некоторыми литературными персонажами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BE2E06">
        <w:rPr>
          <w:rFonts w:ascii="Times New Roman" w:hAnsi="Times New Roman"/>
          <w:sz w:val="22"/>
          <w:szCs w:val="22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4752D1" w:rsidRPr="00BE2E06" w:rsidRDefault="004752D1" w:rsidP="00BE2E06">
      <w:pPr>
        <w:pStyle w:val="4"/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BE2E06">
        <w:rPr>
          <w:rFonts w:ascii="Times New Roman" w:hAnsi="Times New Roman" w:cs="Times New Roman"/>
          <w:b/>
          <w:sz w:val="22"/>
          <w:szCs w:val="22"/>
        </w:rPr>
        <w:t>4. Математика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Числа и величины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Измерение величин; сравнение и упорядочение величин. </w:t>
      </w:r>
      <w:proofErr w:type="gramStart"/>
      <w:r w:rsidRPr="00BE2E06">
        <w:rPr>
          <w:rFonts w:ascii="Times New Roman" w:hAnsi="Times New Roman"/>
          <w:sz w:val="22"/>
          <w:szCs w:val="22"/>
        </w:rPr>
        <w:t>Единицы массы (грамм, килограмм, центнер, тонна), вместимости (литр), времени (секунда, минута, час).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Соотношения между единицами измерения однородных величин. Сравне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ние и упорядочение однородных величин. Доля величины </w:t>
      </w:r>
      <w:r w:rsidRPr="00BE2E06">
        <w:rPr>
          <w:rFonts w:ascii="Times New Roman" w:hAnsi="Times New Roman"/>
          <w:sz w:val="22"/>
          <w:szCs w:val="22"/>
        </w:rPr>
        <w:t>(половина, треть, четверть, десятая, сотая, тысячная).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Арифметические действия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Сложение, вычитание, умножение и деление. Названия </w:t>
      </w:r>
      <w:r w:rsidRPr="00BE2E06">
        <w:rPr>
          <w:rFonts w:ascii="Times New Roman" w:hAnsi="Times New Roman"/>
          <w:sz w:val="22"/>
          <w:szCs w:val="22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BE2E06">
        <w:rPr>
          <w:rFonts w:ascii="Times New Roman" w:hAnsi="Times New Roman"/>
          <w:sz w:val="22"/>
          <w:szCs w:val="22"/>
        </w:rPr>
        <w:t>с остатком.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BE2E06">
        <w:rPr>
          <w:rFonts w:ascii="Times New Roman" w:hAnsi="Times New Roman"/>
          <w:spacing w:val="2"/>
          <w:sz w:val="22"/>
          <w:szCs w:val="22"/>
        </w:rPr>
        <w:t>свойств арифметических действий в вычислениях (переста</w:t>
      </w:r>
      <w:r w:rsidRPr="00BE2E06">
        <w:rPr>
          <w:rFonts w:ascii="Times New Roman" w:hAnsi="Times New Roman"/>
          <w:sz w:val="22"/>
          <w:szCs w:val="22"/>
        </w:rPr>
        <w:t>новка и группировка слагаемых в сумме, множителей в произведении; умножение суммы и разности на число).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Алгоритмы письменного сложения, вычитания, умножения и деления многозначных чисел.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Способы проверки правильности вычислений (алгоритм, </w:t>
      </w:r>
      <w:r w:rsidRPr="00BE2E06">
        <w:rPr>
          <w:rFonts w:ascii="Times New Roman" w:hAnsi="Times New Roman"/>
          <w:sz w:val="22"/>
          <w:szCs w:val="22"/>
        </w:rPr>
        <w:t>обратное действие, оценка достоверности, прикидки результата, вычисление на калькуляторе).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Работа с текстовыми задачами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>Решение текстовых задач арифметическим способом. Зада</w:t>
      </w:r>
      <w:r w:rsidRPr="00BE2E06">
        <w:rPr>
          <w:rFonts w:ascii="Times New Roman" w:hAnsi="Times New Roman"/>
          <w:sz w:val="22"/>
          <w:szCs w:val="22"/>
        </w:rPr>
        <w:t xml:space="preserve">чи, содержащие отношения «больше (меньше) </w:t>
      </w:r>
      <w:proofErr w:type="gramStart"/>
      <w:r w:rsidRPr="00BE2E06">
        <w:rPr>
          <w:rFonts w:ascii="Times New Roman" w:hAnsi="Times New Roman"/>
          <w:sz w:val="22"/>
          <w:szCs w:val="22"/>
        </w:rPr>
        <w:t>на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…», «больше (меньше) в…». </w:t>
      </w:r>
      <w:proofErr w:type="gramStart"/>
      <w:r w:rsidRPr="00BE2E06">
        <w:rPr>
          <w:rFonts w:ascii="Times New Roman" w:hAnsi="Times New Roman"/>
          <w:sz w:val="22"/>
          <w:szCs w:val="22"/>
        </w:rPr>
        <w:t>Зависимости между величинами, характеризу</w:t>
      </w:r>
      <w:r w:rsidRPr="00BE2E06">
        <w:rPr>
          <w:rFonts w:ascii="Times New Roman" w:hAnsi="Times New Roman"/>
          <w:spacing w:val="2"/>
          <w:sz w:val="22"/>
          <w:szCs w:val="22"/>
        </w:rPr>
        <w:t>ющими процессы движения, работы, купли</w:t>
      </w:r>
      <w:r w:rsidRPr="00BE2E06">
        <w:rPr>
          <w:rFonts w:ascii="Times New Roman" w:hAnsi="Times New Roman"/>
          <w:spacing w:val="2"/>
          <w:sz w:val="22"/>
          <w:szCs w:val="22"/>
        </w:rPr>
        <w:noBreakHyphen/>
        <w:t>продажи и</w:t>
      </w:r>
      <w:r w:rsidRPr="00BE2E06">
        <w:rPr>
          <w:rFonts w:ascii="Times New Roman" w:hAnsi="Times New Roman"/>
          <w:spacing w:val="2"/>
          <w:sz w:val="22"/>
          <w:szCs w:val="22"/>
        </w:rPr>
        <w:t> 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др. </w:t>
      </w:r>
      <w:r w:rsidRPr="00BE2E06">
        <w:rPr>
          <w:rFonts w:ascii="Times New Roman" w:hAnsi="Times New Roman"/>
          <w:sz w:val="22"/>
          <w:szCs w:val="22"/>
        </w:rPr>
        <w:t>Скорость, время, путь; объём работы, время, производительность труда; количество товара, его цена и стоимость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 xml:space="preserve">др. </w:t>
      </w:r>
      <w:r w:rsidRPr="00BE2E06">
        <w:rPr>
          <w:rFonts w:ascii="Times New Roman" w:hAnsi="Times New Roman"/>
          <w:spacing w:val="2"/>
          <w:sz w:val="22"/>
          <w:szCs w:val="22"/>
        </w:rPr>
        <w:t>Планирование хода решения задачи.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 Представление текста </w:t>
      </w:r>
      <w:r w:rsidRPr="00BE2E06">
        <w:rPr>
          <w:rFonts w:ascii="Times New Roman" w:hAnsi="Times New Roman"/>
          <w:sz w:val="22"/>
          <w:szCs w:val="22"/>
        </w:rPr>
        <w:t>задачи (схема, таблица и другие модели).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Задачи на нахождение доли целого и целого по его доле.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pacing w:val="2"/>
          <w:sz w:val="22"/>
          <w:szCs w:val="22"/>
        </w:rPr>
        <w:t>Пространственные отношения. Геометрические фи</w:t>
      </w: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гуры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Взаимное расположение предметов в пространстве и на плоскости (выше—ниже, слева—справа, сверху—снизу, ближе—дальше, 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между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 и пр.). 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 xml:space="preserve">Распознавание и изображение </w:t>
      </w:r>
      <w:r w:rsidRPr="00BE2E06">
        <w:rPr>
          <w:rFonts w:ascii="Times New Roman" w:hAnsi="Times New Roman"/>
          <w:sz w:val="22"/>
          <w:szCs w:val="22"/>
        </w:rPr>
        <w:t xml:space="preserve">геометрических фигур: точка, линия (кривая, прямая), отрезок, ломаная, угол, многоугольник, треугольник, </w:t>
      </w:r>
      <w:r w:rsidRPr="00BE2E06">
        <w:rPr>
          <w:rFonts w:ascii="Times New Roman" w:hAnsi="Times New Roman"/>
          <w:sz w:val="22"/>
          <w:szCs w:val="22"/>
        </w:rPr>
        <w:lastRenderedPageBreak/>
        <w:t>прямоуголь</w:t>
      </w:r>
      <w:r w:rsidRPr="00BE2E06">
        <w:rPr>
          <w:rFonts w:ascii="Times New Roman" w:hAnsi="Times New Roman"/>
          <w:spacing w:val="2"/>
          <w:sz w:val="22"/>
          <w:szCs w:val="22"/>
        </w:rPr>
        <w:t>ник, квадрат, окружность, круг.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 Использование чертёжных инструментов для выполнения построений. Геометрические формы в окружающем мире. Распознавание и называние: </w:t>
      </w:r>
      <w:r w:rsidRPr="00BE2E06">
        <w:rPr>
          <w:rFonts w:ascii="Times New Roman" w:hAnsi="Times New Roman"/>
          <w:sz w:val="22"/>
          <w:szCs w:val="22"/>
        </w:rPr>
        <w:t>куб, шар, параллелепипед, пирамида, цилиндр, конус.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Геометрические величины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Геометрические величины и их измерение. Измерение </w:t>
      </w:r>
      <w:r w:rsidRPr="00BE2E06">
        <w:rPr>
          <w:rFonts w:ascii="Times New Roman" w:hAnsi="Times New Roman"/>
          <w:sz w:val="22"/>
          <w:szCs w:val="22"/>
        </w:rPr>
        <w:t>длины отрезка. Единицы длины (</w:t>
      </w:r>
      <w:proofErr w:type="gramStart"/>
      <w:r w:rsidRPr="00BE2E06">
        <w:rPr>
          <w:rFonts w:ascii="Times New Roman" w:hAnsi="Times New Roman"/>
          <w:sz w:val="22"/>
          <w:szCs w:val="22"/>
        </w:rPr>
        <w:t>мм</w:t>
      </w:r>
      <w:proofErr w:type="gramEnd"/>
      <w:r w:rsidRPr="00BE2E06">
        <w:rPr>
          <w:rFonts w:ascii="Times New Roman" w:hAnsi="Times New Roman"/>
          <w:sz w:val="22"/>
          <w:szCs w:val="22"/>
        </w:rPr>
        <w:t>, см, дм, м, км). Периметр. Вычисление периметра многоугольника.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Площадь геометрической фигуры. Единицы площади (см</w:t>
      </w:r>
      <w:proofErr w:type="gramStart"/>
      <w:r w:rsidRPr="00BE2E06">
        <w:rPr>
          <w:rFonts w:ascii="Times New Roman" w:hAnsi="Times New Roman"/>
          <w:sz w:val="22"/>
          <w:szCs w:val="22"/>
          <w:vertAlign w:val="superscript"/>
        </w:rPr>
        <w:t>2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, </w:t>
      </w:r>
      <w:r w:rsidRPr="00BE2E06">
        <w:rPr>
          <w:rFonts w:ascii="Times New Roman" w:hAnsi="Times New Roman"/>
          <w:spacing w:val="2"/>
          <w:sz w:val="22"/>
          <w:szCs w:val="22"/>
        </w:rPr>
        <w:t>дм</w:t>
      </w:r>
      <w:r w:rsidRPr="00BE2E06">
        <w:rPr>
          <w:rFonts w:ascii="Times New Roman" w:hAnsi="Times New Roman"/>
          <w:spacing w:val="2"/>
          <w:sz w:val="22"/>
          <w:szCs w:val="22"/>
          <w:vertAlign w:val="superscript"/>
        </w:rPr>
        <w:t>2</w:t>
      </w:r>
      <w:r w:rsidRPr="00BE2E06">
        <w:rPr>
          <w:rFonts w:ascii="Times New Roman" w:hAnsi="Times New Roman"/>
          <w:spacing w:val="2"/>
          <w:sz w:val="22"/>
          <w:szCs w:val="22"/>
        </w:rPr>
        <w:t>, м</w:t>
      </w:r>
      <w:r w:rsidRPr="00BE2E06">
        <w:rPr>
          <w:rFonts w:ascii="Times New Roman" w:hAnsi="Times New Roman"/>
          <w:spacing w:val="2"/>
          <w:sz w:val="22"/>
          <w:szCs w:val="22"/>
          <w:vertAlign w:val="superscript"/>
        </w:rPr>
        <w:t>2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). </w:t>
      </w:r>
      <w:r w:rsidRPr="00BE2E06">
        <w:rPr>
          <w:rFonts w:ascii="Times New Roman" w:hAnsi="Times New Roman"/>
          <w:sz w:val="22"/>
          <w:szCs w:val="22"/>
        </w:rPr>
        <w:t>Вычисление площади прямоугольника.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Работа с информацией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Сбор и представление информации, связанной со счётом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(пересчётом), измерением величин; фиксирование, анализ </w:t>
      </w:r>
      <w:r w:rsidRPr="00BE2E06">
        <w:rPr>
          <w:rFonts w:ascii="Times New Roman" w:hAnsi="Times New Roman"/>
          <w:sz w:val="22"/>
          <w:szCs w:val="22"/>
        </w:rPr>
        <w:t>полученной информации.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2"/>
          <w:szCs w:val="22"/>
        </w:rPr>
      </w:pPr>
      <w:proofErr w:type="gramStart"/>
      <w:r w:rsidRPr="00BE2E06">
        <w:rPr>
          <w:rFonts w:ascii="Times New Roman" w:hAnsi="Times New Roman"/>
          <w:spacing w:val="-2"/>
          <w:sz w:val="22"/>
          <w:szCs w:val="22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«некоторые»).</w:t>
      </w:r>
      <w:proofErr w:type="gramEnd"/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>Составление конечной последовательности (цепочки) пред</w:t>
      </w:r>
      <w:r w:rsidRPr="00BE2E06">
        <w:rPr>
          <w:rFonts w:ascii="Times New Roman" w:hAnsi="Times New Roman"/>
          <w:spacing w:val="2"/>
          <w:sz w:val="22"/>
          <w:szCs w:val="22"/>
        </w:rPr>
        <w:t>метов, чисел, геометрических фигур и</w:t>
      </w:r>
      <w:r w:rsidRPr="00BE2E06">
        <w:rPr>
          <w:rFonts w:ascii="Times New Roman" w:hAnsi="Times New Roman"/>
          <w:spacing w:val="2"/>
          <w:sz w:val="22"/>
          <w:szCs w:val="22"/>
        </w:rPr>
        <w:t> 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др. по правилу. </w:t>
      </w:r>
      <w:r w:rsidRPr="00BE2E06">
        <w:rPr>
          <w:rFonts w:ascii="Times New Roman" w:hAnsi="Times New Roman"/>
          <w:sz w:val="22"/>
          <w:szCs w:val="22"/>
        </w:rPr>
        <w:t>Составление, запись и выполнение простого алгоритма, плана поиска информации.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Чтение и заполнение таблицы. Интерпретация данных </w:t>
      </w:r>
      <w:r w:rsidRPr="00BE2E06">
        <w:rPr>
          <w:rFonts w:ascii="Times New Roman" w:hAnsi="Times New Roman"/>
          <w:sz w:val="22"/>
          <w:szCs w:val="22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4752D1" w:rsidRPr="00BE2E06" w:rsidRDefault="004752D1" w:rsidP="00BE2E06">
      <w:pPr>
        <w:pStyle w:val="4"/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BE2E06">
        <w:rPr>
          <w:rFonts w:ascii="Times New Roman" w:hAnsi="Times New Roman" w:cs="Times New Roman"/>
          <w:b/>
          <w:sz w:val="22"/>
          <w:szCs w:val="22"/>
        </w:rPr>
        <w:t>5. Окружающий мир (Человек, природа, общество)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Человек и природа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>Природа — это то, что нас окружает, но не создано челове</w:t>
      </w:r>
      <w:r w:rsidRPr="00BE2E06">
        <w:rPr>
          <w:rFonts w:ascii="Times New Roman" w:hAnsi="Times New Roman"/>
          <w:sz w:val="22"/>
          <w:szCs w:val="22"/>
        </w:rPr>
        <w:t>ком. Природные объекты и предметы, созданные человеком. Неживая и живая природа. Признаки предметов (цвет, форма, сравнительные размеры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 xml:space="preserve">др.). Расположение предметов в пространстве (право, лево, верх, низ и пр.). </w:t>
      </w:r>
      <w:proofErr w:type="gramStart"/>
      <w:r w:rsidRPr="00BE2E06">
        <w:rPr>
          <w:rFonts w:ascii="Times New Roman" w:hAnsi="Times New Roman"/>
          <w:sz w:val="22"/>
          <w:szCs w:val="22"/>
        </w:rPr>
        <w:t>Примеры явлений природы: смена времён года, снегопад, листопад, перелёты птиц, смена времени суток, рассвет, закат, ветер, дождь, гроза.</w:t>
      </w:r>
      <w:proofErr w:type="gramEnd"/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Вещество — то, из чего состоят все природные объекты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и предметы. Разнообразие веществ в окружающем мире. </w:t>
      </w:r>
      <w:r w:rsidRPr="00BE2E06">
        <w:rPr>
          <w:rFonts w:ascii="Times New Roman" w:hAnsi="Times New Roman"/>
          <w:sz w:val="22"/>
          <w:szCs w:val="22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Звёзды и планеты.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>Солнце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 —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>ближайшая к нам звез</w:t>
      </w:r>
      <w:r w:rsidRPr="00BE2E06">
        <w:rPr>
          <w:rFonts w:ascii="Times New Roman" w:hAnsi="Times New Roman"/>
          <w:iCs/>
          <w:sz w:val="22"/>
          <w:szCs w:val="22"/>
        </w:rPr>
        <w:t xml:space="preserve">да, источник света и тепла для всего живого на Земле. </w:t>
      </w:r>
      <w:r w:rsidRPr="00BE2E06">
        <w:rPr>
          <w:rFonts w:ascii="Times New Roman" w:hAnsi="Times New Roman"/>
          <w:spacing w:val="2"/>
          <w:sz w:val="22"/>
          <w:szCs w:val="22"/>
        </w:rPr>
        <w:t>Земля — планета, общее представление о форме и размерах Земли. Глобус как модель Земли. Географическая кар</w:t>
      </w:r>
      <w:r w:rsidRPr="00BE2E06">
        <w:rPr>
          <w:rFonts w:ascii="Times New Roman" w:hAnsi="Times New Roman"/>
          <w:sz w:val="22"/>
          <w:szCs w:val="22"/>
        </w:rPr>
        <w:t xml:space="preserve">та и план. Материки и океаны, их названия, расположение на глобусе и карте. </w:t>
      </w:r>
      <w:r w:rsidRPr="00BE2E06">
        <w:rPr>
          <w:rFonts w:ascii="Times New Roman" w:hAnsi="Times New Roman"/>
          <w:iCs/>
          <w:sz w:val="22"/>
          <w:szCs w:val="22"/>
        </w:rPr>
        <w:t>Важнейшие природные объекты своей страны, района</w:t>
      </w:r>
      <w:r w:rsidRPr="00BE2E06">
        <w:rPr>
          <w:rFonts w:ascii="Times New Roman" w:hAnsi="Times New Roman"/>
          <w:sz w:val="22"/>
          <w:szCs w:val="22"/>
        </w:rPr>
        <w:t>. Ориентирование на местности. Компас.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Смена дня и ночи на Земле. Вращение Земли как при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чина смены дня и ночи. Времена года, их особенности (на основе наблюдений). </w:t>
      </w:r>
      <w:r w:rsidRPr="00BE2E06">
        <w:rPr>
          <w:rFonts w:ascii="Times New Roman" w:hAnsi="Times New Roman"/>
          <w:iCs/>
          <w:sz w:val="22"/>
          <w:szCs w:val="22"/>
        </w:rPr>
        <w:t>Обращение Земли вокруг Солнца как причина смены времён года</w:t>
      </w:r>
      <w:r w:rsidRPr="00BE2E06">
        <w:rPr>
          <w:rFonts w:ascii="Times New Roman" w:hAnsi="Times New Roman"/>
          <w:sz w:val="22"/>
          <w:szCs w:val="22"/>
        </w:rPr>
        <w:t>. Смена времён года в родном крае на основе наблюдений.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 xml:space="preserve">Погода, её составляющие (температура воздуха, облачность, </w:t>
      </w:r>
      <w:r w:rsidRPr="00BE2E06">
        <w:rPr>
          <w:rFonts w:ascii="Times New Roman" w:hAnsi="Times New Roman"/>
          <w:sz w:val="22"/>
          <w:szCs w:val="22"/>
        </w:rPr>
        <w:t xml:space="preserve">осадки, ветер). Наблюдение за погодой своего края.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 xml:space="preserve">Водоёмы, их разнообразие (океан, море, река, озеро, </w:t>
      </w:r>
      <w:r w:rsidRPr="00BE2E06">
        <w:rPr>
          <w:rFonts w:ascii="Times New Roman" w:hAnsi="Times New Roman"/>
          <w:sz w:val="22"/>
          <w:szCs w:val="22"/>
        </w:rPr>
        <w:t>пруд, болото); использование человеком.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Водоёмы родного края (названия, краткая характеристика на основе наблюдений).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Воздух — смесь газов. Свойства воздуха. Значение воздуха для растений, животных, человека. Охрана, бережное использование  воздуха.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 xml:space="preserve">Вода. Свойства воды. Состояния воды, её распространение </w:t>
      </w:r>
      <w:r w:rsidRPr="00BE2E06">
        <w:rPr>
          <w:rFonts w:ascii="Times New Roman" w:hAnsi="Times New Roman"/>
          <w:sz w:val="22"/>
          <w:szCs w:val="22"/>
        </w:rPr>
        <w:t>в природе, значение для живых организмов и хозяйственной жизни человека. Круговорот воды в природе. Охрана, бережное использование  воды.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(2—3 примера).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Почва, её состав, значение для живой природы и для </w:t>
      </w:r>
      <w:r w:rsidRPr="00BE2E06">
        <w:rPr>
          <w:rFonts w:ascii="Times New Roman" w:hAnsi="Times New Roman"/>
          <w:sz w:val="22"/>
          <w:szCs w:val="22"/>
        </w:rPr>
        <w:t>хозяйственной жизни человека. Охрана, бережное использование почв.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ста растений, фиксация изменений. Деревья, кустарники, </w:t>
      </w:r>
      <w:r w:rsidRPr="00BE2E06">
        <w:rPr>
          <w:rFonts w:ascii="Times New Roman" w:hAnsi="Times New Roman"/>
          <w:sz w:val="22"/>
          <w:szCs w:val="22"/>
        </w:rPr>
        <w:t xml:space="preserve">травы. Дикорастущие, культурные и комнатные растения. Роль растений в природе и жизни людей, бережное отношение человека к дикорастущим растениям, уход за </w:t>
      </w:r>
      <w:proofErr w:type="gramStart"/>
      <w:r w:rsidRPr="00BE2E06">
        <w:rPr>
          <w:rFonts w:ascii="Times New Roman" w:hAnsi="Times New Roman"/>
          <w:sz w:val="22"/>
          <w:szCs w:val="22"/>
        </w:rPr>
        <w:t>комнатными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и культурными растениям. Растения родного края, названия и краткая характеристика на основе наблюдений.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Грибы: съедобные и ядовитые. Правила сбора грибов.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lastRenderedPageBreak/>
        <w:t>Животные, их разнообразие. Условия, необходимые для жизни животных (воздух, вода, тепло, пища). Насекомые,</w:t>
      </w:r>
      <w:r w:rsidRPr="00BE2E06">
        <w:rPr>
          <w:rFonts w:ascii="Times New Roman" w:hAnsi="Times New Roman"/>
          <w:sz w:val="22"/>
          <w:szCs w:val="22"/>
        </w:rPr>
        <w:t xml:space="preserve"> рыбы, земноводные, пресмыкающиеся, птицы, звери, их отличия. Особенности питания разных животных. Раз</w:t>
      </w:r>
      <w:r w:rsidRPr="00BE2E06">
        <w:rPr>
          <w:rFonts w:ascii="Times New Roman" w:hAnsi="Times New Roman"/>
          <w:spacing w:val="-2"/>
          <w:sz w:val="22"/>
          <w:szCs w:val="22"/>
        </w:rPr>
        <w:t xml:space="preserve">множение животных. Дикие </w:t>
      </w:r>
      <w:r w:rsidRPr="00BE2E06">
        <w:rPr>
          <w:rFonts w:ascii="Times New Roman" w:hAnsi="Times New Roman"/>
          <w:sz w:val="22"/>
          <w:szCs w:val="22"/>
        </w:rPr>
        <w:t>и домашние животные. Роль животных в природе и жизни людей. Охрана и бережное отношение человека к диким животным, уход за домашними животными. Животные родного края, их названия, краткая характеристика на основе наблюдений.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2"/>
          <w:szCs w:val="22"/>
        </w:rPr>
      </w:pPr>
      <w:proofErr w:type="gramStart"/>
      <w:r w:rsidRPr="00BE2E06">
        <w:rPr>
          <w:rFonts w:ascii="Times New Roman" w:hAnsi="Times New Roman"/>
          <w:sz w:val="22"/>
          <w:szCs w:val="22"/>
        </w:rPr>
        <w:t>Лес, луг, водоём — единство живой и неживой природы (солнечный свет, воздух, вода, почва, растения, животные).</w:t>
      </w:r>
      <w:proofErr w:type="gramEnd"/>
      <w:r w:rsidR="00A21789" w:rsidRPr="00BE2E06">
        <w:rPr>
          <w:rFonts w:ascii="Times New Roman" w:hAnsi="Times New Roman"/>
          <w:sz w:val="22"/>
          <w:szCs w:val="22"/>
        </w:rPr>
        <w:t xml:space="preserve"> </w:t>
      </w:r>
      <w:r w:rsidRPr="00BE2E06">
        <w:rPr>
          <w:rFonts w:ascii="Times New Roman" w:hAnsi="Times New Roman"/>
          <w:iCs/>
          <w:spacing w:val="-2"/>
          <w:sz w:val="22"/>
          <w:szCs w:val="22"/>
        </w:rPr>
        <w:t>Круговорот веществ. Взаимосвязи в природном сообществе: растения — пища и укрытие для животных; животные — распространители плодов и семян растений. Влияние че</w:t>
      </w:r>
      <w:r w:rsidRPr="00BE2E06">
        <w:rPr>
          <w:rFonts w:ascii="Times New Roman" w:hAnsi="Times New Roman"/>
          <w:iCs/>
          <w:sz w:val="22"/>
          <w:szCs w:val="22"/>
        </w:rPr>
        <w:t xml:space="preserve">ловека на природные сообщества. Природные сообщества </w:t>
      </w:r>
      <w:r w:rsidRPr="00BE2E06">
        <w:rPr>
          <w:rFonts w:ascii="Times New Roman" w:hAnsi="Times New Roman"/>
          <w:iCs/>
          <w:spacing w:val="-2"/>
          <w:sz w:val="22"/>
          <w:szCs w:val="22"/>
        </w:rPr>
        <w:t>родного края (2—3</w:t>
      </w:r>
      <w:r w:rsidRPr="00BE2E06">
        <w:rPr>
          <w:rFonts w:ascii="Times New Roman" w:hAnsi="Times New Roman"/>
          <w:spacing w:val="-2"/>
          <w:sz w:val="22"/>
          <w:szCs w:val="22"/>
        </w:rPr>
        <w:t> </w:t>
      </w:r>
      <w:r w:rsidRPr="00BE2E06">
        <w:rPr>
          <w:rFonts w:ascii="Times New Roman" w:hAnsi="Times New Roman"/>
          <w:iCs/>
          <w:spacing w:val="-2"/>
          <w:sz w:val="22"/>
          <w:szCs w:val="22"/>
        </w:rPr>
        <w:t>примера на основе наблюдений)</w:t>
      </w:r>
      <w:r w:rsidRPr="00BE2E06">
        <w:rPr>
          <w:rFonts w:ascii="Times New Roman" w:hAnsi="Times New Roman"/>
          <w:spacing w:val="-2"/>
          <w:sz w:val="22"/>
          <w:szCs w:val="22"/>
        </w:rPr>
        <w:t>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Природные зоны России: общее представление, основные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природные зоны (климат, растительный и животный мир, </w:t>
      </w:r>
      <w:r w:rsidRPr="00BE2E06">
        <w:rPr>
          <w:rFonts w:ascii="Times New Roman" w:hAnsi="Times New Roman"/>
          <w:sz w:val="22"/>
          <w:szCs w:val="22"/>
        </w:rPr>
        <w:t>особенности труда и быта людей, влияние человека на природу изучаемых зон, охрана природы).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Человек — часть природы. Зависимость жизни человека </w:t>
      </w:r>
      <w:r w:rsidRPr="00BE2E06">
        <w:rPr>
          <w:rFonts w:ascii="Times New Roman" w:hAnsi="Times New Roman"/>
          <w:sz w:val="22"/>
          <w:szCs w:val="22"/>
        </w:rPr>
        <w:t>от природы. Этическое и эстетическое значение приро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ды в жизни человека. Освоение человеком законов жизни </w:t>
      </w:r>
      <w:r w:rsidRPr="00BE2E06">
        <w:rPr>
          <w:rFonts w:ascii="Times New Roman" w:hAnsi="Times New Roman"/>
          <w:sz w:val="22"/>
          <w:szCs w:val="22"/>
        </w:rPr>
        <w:t>при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роды посредством практической деятельности. Народный </w:t>
      </w:r>
      <w:r w:rsidRPr="00BE2E06">
        <w:rPr>
          <w:rFonts w:ascii="Times New Roman" w:hAnsi="Times New Roman"/>
          <w:sz w:val="22"/>
          <w:szCs w:val="22"/>
        </w:rPr>
        <w:t>календарь (приметы, поговорки, пословицы), определяющий сезонный труд людей.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Положительное и отрицательное влияние деятельности </w:t>
      </w:r>
      <w:r w:rsidRPr="00BE2E06">
        <w:rPr>
          <w:rFonts w:ascii="Times New Roman" w:hAnsi="Times New Roman"/>
          <w:sz w:val="22"/>
          <w:szCs w:val="22"/>
        </w:rPr>
        <w:t xml:space="preserve">человека на природу (в том числе на примере окружающей </w:t>
      </w:r>
      <w:r w:rsidRPr="00BE2E06">
        <w:rPr>
          <w:rFonts w:ascii="Times New Roman" w:hAnsi="Times New Roman"/>
          <w:spacing w:val="-2"/>
          <w:sz w:val="22"/>
          <w:szCs w:val="22"/>
        </w:rPr>
        <w:t xml:space="preserve">местности). Правила поведения в природе. Охрана природных </w:t>
      </w:r>
      <w:r w:rsidRPr="00BE2E06">
        <w:rPr>
          <w:rFonts w:ascii="Times New Roman" w:hAnsi="Times New Roman"/>
          <w:sz w:val="22"/>
          <w:szCs w:val="22"/>
        </w:rPr>
        <w:t>богатств: воды, воздуха, полезных ископаемых, растительно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го и животного мира. Заповедники, национальные парки, </w:t>
      </w:r>
      <w:r w:rsidRPr="00BE2E06">
        <w:rPr>
          <w:rFonts w:ascii="Times New Roman" w:hAnsi="Times New Roman"/>
          <w:sz w:val="22"/>
          <w:szCs w:val="22"/>
        </w:rPr>
        <w:t>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Человек. Ребенок, взрослый, пожилой человек. Мужчины и женщины, мальчики и девочки. Общее представление о строении тела человека. Системы </w:t>
      </w:r>
      <w:r w:rsidRPr="00BE2E06">
        <w:rPr>
          <w:rFonts w:ascii="Times New Roman" w:hAnsi="Times New Roman"/>
          <w:spacing w:val="2"/>
          <w:sz w:val="22"/>
          <w:szCs w:val="22"/>
        </w:rPr>
        <w:t>органов (</w:t>
      </w:r>
      <w:proofErr w:type="spellStart"/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опорно­двигательная</w:t>
      </w:r>
      <w:proofErr w:type="spellEnd"/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>, пищеварительная, дыхатель</w:t>
      </w:r>
      <w:r w:rsidRPr="00BE2E06">
        <w:rPr>
          <w:rFonts w:ascii="Times New Roman" w:hAnsi="Times New Roman"/>
          <w:sz w:val="22"/>
          <w:szCs w:val="22"/>
        </w:rPr>
        <w:t xml:space="preserve">ная, кровеносная, нервная, органы чувств), их роль в жизнедеятельности организма. 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 Измерение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температуры тела человека, частоты пульса. Понимание состояния своего здоровья, личная ответственность каждого человека за состояние своего здоровья </w:t>
      </w:r>
      <w:r w:rsidRPr="00BE2E06">
        <w:rPr>
          <w:rFonts w:ascii="Times New Roman" w:hAnsi="Times New Roman"/>
          <w:sz w:val="22"/>
          <w:szCs w:val="22"/>
        </w:rPr>
        <w:t>и здоровья окружающих его людей. Внимание, уважительное отношение к людям с ограниченными возможностями здоровья, забота о них.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Человек и общество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Общество - совокупность людей, которые объединены </w:t>
      </w:r>
      <w:r w:rsidRPr="00BE2E06">
        <w:rPr>
          <w:rFonts w:ascii="Times New Roman" w:hAnsi="Times New Roman"/>
          <w:sz w:val="22"/>
          <w:szCs w:val="22"/>
        </w:rPr>
        <w:t>общей культурой и связаны друг с другом совместной дея</w:t>
      </w:r>
      <w:r w:rsidRPr="00BE2E06">
        <w:rPr>
          <w:rFonts w:ascii="Times New Roman" w:hAnsi="Times New Roman"/>
          <w:spacing w:val="-4"/>
          <w:sz w:val="22"/>
          <w:szCs w:val="22"/>
        </w:rPr>
        <w:t xml:space="preserve">тельностью во имя общей цели. </w:t>
      </w:r>
      <w:proofErr w:type="spellStart"/>
      <w:r w:rsidRPr="00BE2E06">
        <w:rPr>
          <w:rFonts w:ascii="Times New Roman" w:hAnsi="Times New Roman"/>
          <w:spacing w:val="-4"/>
          <w:sz w:val="22"/>
          <w:szCs w:val="22"/>
        </w:rPr>
        <w:t>Духовно­нравственные</w:t>
      </w:r>
      <w:proofErr w:type="spellEnd"/>
      <w:r w:rsidRPr="00BE2E06">
        <w:rPr>
          <w:rFonts w:ascii="Times New Roman" w:hAnsi="Times New Roman"/>
          <w:spacing w:val="-4"/>
          <w:sz w:val="22"/>
          <w:szCs w:val="22"/>
        </w:rPr>
        <w:t xml:space="preserve"> и куль</w:t>
      </w:r>
      <w:r w:rsidRPr="00BE2E06">
        <w:rPr>
          <w:rFonts w:ascii="Times New Roman" w:hAnsi="Times New Roman"/>
          <w:sz w:val="22"/>
          <w:szCs w:val="22"/>
        </w:rPr>
        <w:t xml:space="preserve">турные ценности  российского общества, отраженные в государственных праздниках и народных традициях региона.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Человек — член общества, создатель и носитель культуры. </w:t>
      </w:r>
      <w:proofErr w:type="spellStart"/>
      <w:r w:rsidRPr="00BE2E06">
        <w:rPr>
          <w:rFonts w:ascii="Times New Roman" w:hAnsi="Times New Roman"/>
          <w:sz w:val="22"/>
          <w:szCs w:val="22"/>
        </w:rPr>
        <w:t>Могонациональность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– особенность нашей страны.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Общее представление о вкладе </w:t>
      </w:r>
      <w:r w:rsidRPr="00BE2E06">
        <w:rPr>
          <w:rFonts w:ascii="Times New Roman" w:hAnsi="Times New Roman"/>
          <w:spacing w:val="-2"/>
          <w:sz w:val="22"/>
          <w:szCs w:val="22"/>
        </w:rPr>
        <w:t>разных народов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 в многонациональную культуру нашей страны</w:t>
      </w:r>
      <w:r w:rsidRPr="00BE2E06">
        <w:rPr>
          <w:rFonts w:ascii="Times New Roman" w:hAnsi="Times New Roman"/>
          <w:spacing w:val="-2"/>
          <w:sz w:val="22"/>
          <w:szCs w:val="22"/>
        </w:rPr>
        <w:t xml:space="preserve">. Ценность каждого народа для него самого и для всей страны. </w:t>
      </w:r>
      <w:r w:rsidRPr="00BE2E06">
        <w:rPr>
          <w:rFonts w:ascii="Times New Roman" w:hAnsi="Times New Roman"/>
          <w:sz w:val="22"/>
          <w:szCs w:val="22"/>
        </w:rPr>
        <w:t xml:space="preserve">Взаимоотношения человека с другими людьми. Культура общения. Уважение к чужому мнению.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Семья — самое близкое окружение человека. Семейные </w:t>
      </w:r>
      <w:r w:rsidRPr="00BE2E06">
        <w:rPr>
          <w:rFonts w:ascii="Times New Roman" w:hAnsi="Times New Roman"/>
          <w:sz w:val="22"/>
          <w:szCs w:val="22"/>
        </w:rPr>
        <w:t xml:space="preserve">традиции. Взаимоотношения в семье и взаимопомощь членов семьи. Оказание посильной помощи взрослым. Забота о детях, престарелых, больных — долг каждого человека. Родословная. </w:t>
      </w:r>
      <w:proofErr w:type="gramStart"/>
      <w:r w:rsidRPr="00BE2E06">
        <w:rPr>
          <w:rFonts w:ascii="Times New Roman" w:hAnsi="Times New Roman"/>
          <w:sz w:val="22"/>
          <w:szCs w:val="22"/>
        </w:rPr>
        <w:t>Свои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День любви, семьи  и верности.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Младший школьник. Правила поведения в школе, на уроке. Обращение к учителю.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Классный, школьный </w:t>
      </w:r>
      <w:r w:rsidRPr="00BE2E06">
        <w:rPr>
          <w:rFonts w:ascii="Times New Roman" w:hAnsi="Times New Roman"/>
          <w:sz w:val="22"/>
          <w:szCs w:val="22"/>
        </w:rPr>
        <w:t xml:space="preserve">коллектив, совместная учёба, игры, отдых. Школьные праздники и торжественные даты. День учителя. Составление режима дня школьника.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Друзья, взаимоотношения между ними; ценность друж</w:t>
      </w:r>
      <w:r w:rsidRPr="00BE2E06">
        <w:rPr>
          <w:rFonts w:ascii="Times New Roman" w:hAnsi="Times New Roman"/>
          <w:sz w:val="22"/>
          <w:szCs w:val="22"/>
        </w:rPr>
        <w:t xml:space="preserve">бы, согласия, взаимной помощи. Правила взаимоотношений </w:t>
      </w:r>
      <w:proofErr w:type="gramStart"/>
      <w:r w:rsidRPr="00BE2E06">
        <w:rPr>
          <w:rFonts w:ascii="Times New Roman" w:hAnsi="Times New Roman"/>
          <w:sz w:val="22"/>
          <w:szCs w:val="22"/>
        </w:rPr>
        <w:t>со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 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iCs/>
          <w:spacing w:val="-2"/>
          <w:sz w:val="22"/>
          <w:szCs w:val="22"/>
        </w:rPr>
      </w:pPr>
      <w:r w:rsidRPr="00BE2E06">
        <w:rPr>
          <w:rFonts w:ascii="Times New Roman" w:hAnsi="Times New Roman"/>
          <w:iCs/>
          <w:spacing w:val="2"/>
          <w:sz w:val="22"/>
          <w:szCs w:val="22"/>
        </w:rPr>
        <w:t xml:space="preserve">Средства массовой информации: радио, телевидение, </w:t>
      </w:r>
      <w:r w:rsidRPr="00BE2E06">
        <w:rPr>
          <w:rFonts w:ascii="Times New Roman" w:hAnsi="Times New Roman"/>
          <w:iCs/>
          <w:spacing w:val="-2"/>
          <w:sz w:val="22"/>
          <w:szCs w:val="22"/>
        </w:rPr>
        <w:t xml:space="preserve">пресса, Интернет.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lastRenderedPageBreak/>
        <w:t xml:space="preserve">Наша Родина — Россия, Российская Федерация. </w:t>
      </w:r>
      <w:proofErr w:type="spellStart"/>
      <w:proofErr w:type="gramStart"/>
      <w:r w:rsidRPr="00BE2E06">
        <w:rPr>
          <w:rFonts w:ascii="Times New Roman" w:hAnsi="Times New Roman"/>
          <w:sz w:val="22"/>
          <w:szCs w:val="22"/>
        </w:rPr>
        <w:t>Ценност</w:t>
      </w:r>
      <w:r w:rsidRPr="00BE2E06">
        <w:rPr>
          <w:rFonts w:ascii="Times New Roman" w:hAnsi="Times New Roman"/>
          <w:spacing w:val="2"/>
          <w:sz w:val="22"/>
          <w:szCs w:val="22"/>
        </w:rPr>
        <w:t>но­смысловое</w:t>
      </w:r>
      <w:proofErr w:type="spellEnd"/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 содержание понятий «Родина», «Отечество», </w:t>
      </w:r>
      <w:r w:rsidRPr="00BE2E06">
        <w:rPr>
          <w:rFonts w:ascii="Times New Roman" w:hAnsi="Times New Roman"/>
          <w:sz w:val="22"/>
          <w:szCs w:val="22"/>
        </w:rPr>
        <w:t>«Отчизна». Государственная символика России: Государствен</w:t>
      </w:r>
      <w:r w:rsidRPr="00BE2E06">
        <w:rPr>
          <w:rFonts w:ascii="Times New Roman" w:hAnsi="Times New Roman"/>
          <w:spacing w:val="2"/>
          <w:sz w:val="22"/>
          <w:szCs w:val="22"/>
        </w:rPr>
        <w:t>ный герб России, Государственный флаг России, Государ</w:t>
      </w:r>
      <w:r w:rsidRPr="00BE2E06">
        <w:rPr>
          <w:rFonts w:ascii="Times New Roman" w:hAnsi="Times New Roman"/>
          <w:sz w:val="22"/>
          <w:szCs w:val="22"/>
        </w:rPr>
        <w:t>ственный гимн России; правила поведения при прослуши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вании гимна. Конституция — Основной закон Российской </w:t>
      </w:r>
      <w:r w:rsidRPr="00BE2E06">
        <w:rPr>
          <w:rFonts w:ascii="Times New Roman" w:hAnsi="Times New Roman"/>
          <w:sz w:val="22"/>
          <w:szCs w:val="22"/>
        </w:rPr>
        <w:t>Федерации. Права ребёнка.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Президент Российской Федерации — глава государства. </w:t>
      </w:r>
      <w:r w:rsidRPr="00BE2E06">
        <w:rPr>
          <w:rFonts w:ascii="Times New Roman" w:hAnsi="Times New Roman"/>
          <w:sz w:val="22"/>
          <w:szCs w:val="22"/>
        </w:rPr>
        <w:t xml:space="preserve">Ответственность главы государства за социальное и </w:t>
      </w:r>
      <w:proofErr w:type="spellStart"/>
      <w:r w:rsidRPr="00BE2E06">
        <w:rPr>
          <w:rFonts w:ascii="Times New Roman" w:hAnsi="Times New Roman"/>
          <w:sz w:val="22"/>
          <w:szCs w:val="22"/>
        </w:rPr>
        <w:t>духовно­нравственное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благополучие граждан.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Праздник в жизни общества как средство укрепления об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щественной солидарности и упрочения 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духовно­нравственных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 xml:space="preserve"> связей между соотечественниками. Новый год, Рождество, День защитника Отечества, 8 Марта, День весны и труда, День Победы, День России, День защиты детей,</w:t>
      </w:r>
      <w:r w:rsidRPr="00BE2E06">
        <w:rPr>
          <w:rFonts w:ascii="Times New Roman" w:hAnsi="Times New Roman"/>
          <w:sz w:val="22"/>
          <w:szCs w:val="22"/>
        </w:rPr>
        <w:t xml:space="preserve"> День народного единства, День Конституции. Праздники и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памятные даты своего региона. Оформление плаката или </w:t>
      </w:r>
      <w:r w:rsidRPr="00BE2E06">
        <w:rPr>
          <w:rFonts w:ascii="Times New Roman" w:hAnsi="Times New Roman"/>
          <w:sz w:val="22"/>
          <w:szCs w:val="22"/>
        </w:rPr>
        <w:t>стенной газеты к государственному празднику.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Россия на карте, государственная граница России.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Москва — столица России. </w:t>
      </w:r>
      <w:r w:rsidRPr="00BE2E06">
        <w:rPr>
          <w:rFonts w:ascii="Times New Roman" w:hAnsi="Times New Roman"/>
          <w:spacing w:val="2"/>
          <w:sz w:val="22"/>
          <w:szCs w:val="22"/>
        </w:rPr>
        <w:t>Достопримечательности Москвы: Кремль, Красная площадь, Большой театр и</w:t>
      </w:r>
      <w:r w:rsidRPr="00BE2E06">
        <w:rPr>
          <w:rFonts w:ascii="Times New Roman" w:hAnsi="Times New Roman"/>
          <w:spacing w:val="2"/>
          <w:sz w:val="22"/>
          <w:szCs w:val="22"/>
        </w:rPr>
        <w:t> 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др. </w:t>
      </w:r>
      <w:r w:rsidRPr="00BE2E06">
        <w:rPr>
          <w:rFonts w:ascii="Times New Roman" w:hAnsi="Times New Roman"/>
          <w:sz w:val="22"/>
          <w:szCs w:val="22"/>
        </w:rPr>
        <w:t>Расположение Москвы на карте.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Города России. 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Санкт­Петербург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 xml:space="preserve">: достопримечательности </w:t>
      </w:r>
      <w:r w:rsidRPr="00BE2E06">
        <w:rPr>
          <w:rFonts w:ascii="Times New Roman" w:hAnsi="Times New Roman"/>
          <w:sz w:val="22"/>
          <w:szCs w:val="22"/>
        </w:rPr>
        <w:t xml:space="preserve">(Зимний дворец, памятник Петру I — Медный всадник, </w:t>
      </w:r>
      <w:r w:rsidRPr="00BE2E06">
        <w:rPr>
          <w:rFonts w:ascii="Times New Roman" w:hAnsi="Times New Roman"/>
          <w:iCs/>
          <w:sz w:val="22"/>
          <w:szCs w:val="22"/>
        </w:rPr>
        <w:t>раз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>водные мосты через Неву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 и</w:t>
      </w:r>
      <w:r w:rsidRPr="00BE2E06">
        <w:rPr>
          <w:rFonts w:ascii="Times New Roman" w:hAnsi="Times New Roman"/>
          <w:spacing w:val="2"/>
          <w:sz w:val="22"/>
          <w:szCs w:val="22"/>
        </w:rPr>
        <w:t> 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др.), города Золотого кольца </w:t>
      </w:r>
      <w:r w:rsidRPr="00BE2E06">
        <w:rPr>
          <w:rFonts w:ascii="Times New Roman" w:hAnsi="Times New Roman"/>
          <w:sz w:val="22"/>
          <w:szCs w:val="22"/>
        </w:rPr>
        <w:t>России (по выбору).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Россия — многонациональная страна. Народы, населяющие Россию, их обычаи, характерные особенности быта (по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выбору).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Родной край — частица России. </w:t>
      </w:r>
      <w:proofErr w:type="gramStart"/>
      <w:r w:rsidRPr="00BE2E06">
        <w:rPr>
          <w:rFonts w:ascii="Times New Roman" w:hAnsi="Times New Roman"/>
          <w:sz w:val="22"/>
          <w:szCs w:val="22"/>
        </w:rPr>
        <w:t>Родной город (населён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ный пункт), регион (область, край, республика): название, </w:t>
      </w:r>
      <w:r w:rsidRPr="00BE2E06">
        <w:rPr>
          <w:rFonts w:ascii="Times New Roman" w:hAnsi="Times New Roman"/>
          <w:sz w:val="22"/>
          <w:szCs w:val="22"/>
        </w:rPr>
        <w:t>основные достопримечательности; музеи, театры, спортивные комплексы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пр.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традиций людей в разные исторические времена. Выдающиеся люди разных эпох. Охрана памятников истории и культуры. Страны и народы мира. Общее представление о многообразии стран, народов на Зем</w:t>
      </w:r>
      <w:r w:rsidR="00A21789" w:rsidRPr="00BE2E06">
        <w:rPr>
          <w:rFonts w:ascii="Times New Roman" w:hAnsi="Times New Roman"/>
          <w:sz w:val="22"/>
          <w:szCs w:val="22"/>
        </w:rPr>
        <w:t>ле. Знакомство с 3—4 (нескольки</w:t>
      </w:r>
      <w:r w:rsidRPr="00BE2E06">
        <w:rPr>
          <w:rFonts w:ascii="Times New Roman" w:hAnsi="Times New Roman"/>
          <w:sz w:val="22"/>
          <w:szCs w:val="22"/>
        </w:rPr>
        <w:t>ми) странами (по выбору): название, расположение на политической карте, столица, главные достопримечательности.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Правила безопасной жизни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Ценность здоровья и здорового образа жизни.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i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Режим дня школьника, чередование труда и отдыха в </w:t>
      </w:r>
      <w:r w:rsidRPr="00BE2E06">
        <w:rPr>
          <w:rFonts w:ascii="Times New Roman" w:hAnsi="Times New Roman"/>
          <w:sz w:val="22"/>
          <w:szCs w:val="22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BE2E06">
        <w:rPr>
          <w:rFonts w:ascii="Times New Roman" w:hAnsi="Times New Roman"/>
          <w:spacing w:val="2"/>
          <w:sz w:val="22"/>
          <w:szCs w:val="22"/>
        </w:rPr>
        <w:t>здоровья. Личная ответственность каждого человека за со</w:t>
      </w:r>
      <w:r w:rsidRPr="00BE2E06">
        <w:rPr>
          <w:rFonts w:ascii="Times New Roman" w:hAnsi="Times New Roman"/>
          <w:sz w:val="22"/>
          <w:szCs w:val="22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помощь при лёгких травмах </w:t>
      </w:r>
      <w:r w:rsidRPr="00BE2E06">
        <w:rPr>
          <w:rFonts w:ascii="Times New Roman" w:hAnsi="Times New Roman"/>
          <w:i/>
          <w:spacing w:val="2"/>
          <w:sz w:val="22"/>
          <w:szCs w:val="22"/>
        </w:rPr>
        <w:t>(</w:t>
      </w: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>ушиб</w:t>
      </w:r>
      <w:r w:rsidRPr="00BE2E06">
        <w:rPr>
          <w:rFonts w:ascii="Times New Roman" w:hAnsi="Times New Roman"/>
          <w:i/>
          <w:spacing w:val="2"/>
          <w:sz w:val="22"/>
          <w:szCs w:val="22"/>
        </w:rPr>
        <w:t xml:space="preserve">, </w:t>
      </w: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>порез</w:t>
      </w:r>
      <w:r w:rsidRPr="00BE2E06">
        <w:rPr>
          <w:rFonts w:ascii="Times New Roman" w:hAnsi="Times New Roman"/>
          <w:i/>
          <w:spacing w:val="2"/>
          <w:sz w:val="22"/>
          <w:szCs w:val="22"/>
        </w:rPr>
        <w:t xml:space="preserve">, </w:t>
      </w: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>ожог</w:t>
      </w:r>
      <w:r w:rsidRPr="00BE2E06">
        <w:rPr>
          <w:rFonts w:ascii="Times New Roman" w:hAnsi="Times New Roman"/>
          <w:i/>
          <w:spacing w:val="2"/>
          <w:sz w:val="22"/>
          <w:szCs w:val="22"/>
        </w:rPr>
        <w:t xml:space="preserve">), </w:t>
      </w: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>обмора</w:t>
      </w:r>
      <w:r w:rsidRPr="00BE2E06">
        <w:rPr>
          <w:rFonts w:ascii="Times New Roman" w:hAnsi="Times New Roman"/>
          <w:i/>
          <w:iCs/>
          <w:sz w:val="22"/>
          <w:szCs w:val="22"/>
        </w:rPr>
        <w:t>живании</w:t>
      </w:r>
      <w:r w:rsidRPr="00BE2E06">
        <w:rPr>
          <w:rFonts w:ascii="Times New Roman" w:hAnsi="Times New Roman"/>
          <w:i/>
          <w:sz w:val="22"/>
          <w:szCs w:val="22"/>
        </w:rPr>
        <w:t xml:space="preserve">, </w:t>
      </w:r>
      <w:r w:rsidRPr="00BE2E06">
        <w:rPr>
          <w:rFonts w:ascii="Times New Roman" w:hAnsi="Times New Roman"/>
          <w:i/>
          <w:iCs/>
          <w:sz w:val="22"/>
          <w:szCs w:val="22"/>
        </w:rPr>
        <w:t>перегреве</w:t>
      </w:r>
      <w:r w:rsidRPr="00BE2E06">
        <w:rPr>
          <w:rFonts w:ascii="Times New Roman" w:hAnsi="Times New Roman"/>
          <w:i/>
          <w:sz w:val="22"/>
          <w:szCs w:val="22"/>
        </w:rPr>
        <w:t>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Дорога от дома до школы, правила безопасного поведения </w:t>
      </w:r>
      <w:r w:rsidRPr="00BE2E06">
        <w:rPr>
          <w:rFonts w:ascii="Times New Roman" w:hAnsi="Times New Roman"/>
          <w:spacing w:val="2"/>
          <w:sz w:val="22"/>
          <w:szCs w:val="22"/>
        </w:rPr>
        <w:t>на дорогах, в лесу, на водоёме в разное время года. Пра</w:t>
      </w:r>
      <w:r w:rsidRPr="00BE2E06">
        <w:rPr>
          <w:rFonts w:ascii="Times New Roman" w:hAnsi="Times New Roman"/>
          <w:sz w:val="22"/>
          <w:szCs w:val="22"/>
        </w:rPr>
        <w:t>вила пожарной безопасности, основные правила обращения с газом, электричеством, водой.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Правила безопасного поведения в природе.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Правило безопасного поведения в общественных местах. Правила взаимодействия с незнакомыми людьми.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Забота о здоровье и безопасности окружающих людей — нравственный долг каждого человека.</w:t>
      </w:r>
    </w:p>
    <w:p w:rsidR="004752D1" w:rsidRPr="00BE2E06" w:rsidRDefault="004752D1" w:rsidP="00BE2E06">
      <w:pPr>
        <w:pStyle w:val="af"/>
        <w:spacing w:line="240" w:lineRule="auto"/>
        <w:ind w:firstLine="0"/>
        <w:jc w:val="center"/>
        <w:rPr>
          <w:rFonts w:ascii="Times New Roman" w:hAnsi="Times New Roman"/>
          <w:b/>
          <w:i/>
          <w:sz w:val="22"/>
          <w:szCs w:val="22"/>
        </w:rPr>
      </w:pPr>
      <w:r w:rsidRPr="00BE2E06">
        <w:rPr>
          <w:rFonts w:ascii="Times New Roman" w:hAnsi="Times New Roman"/>
          <w:b/>
          <w:i/>
          <w:sz w:val="22"/>
          <w:szCs w:val="22"/>
        </w:rPr>
        <w:t>6. Основы религиозных культур и светской этики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Россия — наша Родина.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Культура и религия. </w:t>
      </w:r>
      <w:r w:rsidRPr="00BE2E06">
        <w:rPr>
          <w:rFonts w:ascii="Times New Roman" w:hAnsi="Times New Roman"/>
          <w:spacing w:val="-3"/>
          <w:sz w:val="22"/>
          <w:szCs w:val="22"/>
        </w:rPr>
        <w:t xml:space="preserve">Праздники в религиях мира. 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2"/>
          <w:szCs w:val="22"/>
        </w:rPr>
      </w:pPr>
      <w:r w:rsidRPr="00BE2E06">
        <w:rPr>
          <w:rFonts w:ascii="Times New Roman" w:hAnsi="Times New Roman"/>
          <w:spacing w:val="-3"/>
          <w:sz w:val="22"/>
          <w:szCs w:val="22"/>
        </w:rPr>
        <w:t>Представление о светской этике, об отечественных традиционных религиях, их роли в культуре, истории и современности России.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2"/>
          <w:szCs w:val="22"/>
        </w:rPr>
      </w:pPr>
      <w:r w:rsidRPr="00BE2E06">
        <w:rPr>
          <w:rFonts w:ascii="Times New Roman" w:hAnsi="Times New Roman"/>
          <w:spacing w:val="-3"/>
          <w:sz w:val="22"/>
          <w:szCs w:val="22"/>
        </w:rPr>
        <w:t xml:space="preserve">Знакомство с основными нормами светской и религиозной морали, понимание их значения в  выстраивании конструктивных отношений в семье и обществе. Значение нравственности, веры и религии в жизни человека и общества. 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Семья, семейные ценности. Долг, свобода, ответственность, </w:t>
      </w:r>
      <w:r w:rsidRPr="00BE2E06">
        <w:rPr>
          <w:rFonts w:ascii="Times New Roman" w:hAnsi="Times New Roman"/>
          <w:spacing w:val="-3"/>
          <w:sz w:val="22"/>
          <w:szCs w:val="22"/>
        </w:rPr>
        <w:t xml:space="preserve">учение и труд. </w:t>
      </w:r>
      <w:proofErr w:type="gramStart"/>
      <w:r w:rsidRPr="00BE2E06">
        <w:rPr>
          <w:rFonts w:ascii="Times New Roman" w:hAnsi="Times New Roman"/>
          <w:spacing w:val="-3"/>
          <w:sz w:val="22"/>
          <w:szCs w:val="22"/>
        </w:rPr>
        <w:t>Милосердие, забота о слабых, взаимопомощь, социальные проблемы общества и отношение к ним разных религий.</w:t>
      </w:r>
      <w:proofErr w:type="gramEnd"/>
      <w:r w:rsidRPr="00BE2E06">
        <w:rPr>
          <w:rFonts w:ascii="Times New Roman" w:hAnsi="Times New Roman"/>
          <w:spacing w:val="-3"/>
          <w:sz w:val="22"/>
          <w:szCs w:val="22"/>
        </w:rPr>
        <w:t xml:space="preserve"> Любовь и уважение к Отечеству. </w:t>
      </w:r>
    </w:p>
    <w:p w:rsidR="004752D1" w:rsidRPr="00BE2E06" w:rsidRDefault="004752D1" w:rsidP="00BE2E06">
      <w:pPr>
        <w:pStyle w:val="4"/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BE2E06">
        <w:rPr>
          <w:rFonts w:ascii="Times New Roman" w:hAnsi="Times New Roman" w:cs="Times New Roman"/>
          <w:b/>
          <w:sz w:val="22"/>
          <w:szCs w:val="22"/>
        </w:rPr>
        <w:t>7. Изобразительное искусство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Виды художественной деятельности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lastRenderedPageBreak/>
        <w:t xml:space="preserve">Восприятие произведений искусства. </w:t>
      </w:r>
      <w:r w:rsidRPr="00BE2E06">
        <w:rPr>
          <w:rFonts w:ascii="Times New Roman" w:hAnsi="Times New Roman"/>
          <w:sz w:val="22"/>
          <w:szCs w:val="22"/>
        </w:rPr>
        <w:t xml:space="preserve">Особенности художественного творчества: художник и зритель. Образная сущность искусства: художественный образ, его условность, передача общего </w:t>
      </w:r>
      <w:proofErr w:type="gramStart"/>
      <w:r w:rsidRPr="00BE2E06">
        <w:rPr>
          <w:rFonts w:ascii="Times New Roman" w:hAnsi="Times New Roman"/>
          <w:sz w:val="22"/>
          <w:szCs w:val="22"/>
        </w:rPr>
        <w:t>через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BE2E06">
        <w:rPr>
          <w:rFonts w:ascii="Times New Roman" w:hAnsi="Times New Roman"/>
          <w:spacing w:val="2"/>
          <w:sz w:val="22"/>
          <w:szCs w:val="22"/>
        </w:rPr>
        <w:t>ству. Фотография и произведение изобразительного искус</w:t>
      </w:r>
      <w:r w:rsidRPr="00BE2E06">
        <w:rPr>
          <w:rFonts w:ascii="Times New Roman" w:hAnsi="Times New Roman"/>
          <w:sz w:val="22"/>
          <w:szCs w:val="22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BE2E06">
        <w:rPr>
          <w:rFonts w:ascii="Times New Roman" w:hAnsi="Times New Roman"/>
          <w:spacing w:val="2"/>
          <w:sz w:val="22"/>
          <w:szCs w:val="22"/>
        </w:rPr>
        <w:t>о богатстве и разнообразии художественной культуры (на примере культуры народов России). Выдающиеся предста</w:t>
      </w:r>
      <w:r w:rsidRPr="00BE2E06">
        <w:rPr>
          <w:rFonts w:ascii="Times New Roman" w:hAnsi="Times New Roman"/>
          <w:sz w:val="22"/>
          <w:szCs w:val="22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циональная оценка шедевров национального, российского </w:t>
      </w:r>
      <w:r w:rsidRPr="00BE2E06">
        <w:rPr>
          <w:rFonts w:ascii="Times New Roman" w:hAnsi="Times New Roman"/>
          <w:sz w:val="22"/>
          <w:szCs w:val="22"/>
        </w:rPr>
        <w:t xml:space="preserve">и мирового искусства.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Рисунок. </w:t>
      </w:r>
      <w:proofErr w:type="gramStart"/>
      <w:r w:rsidRPr="00BE2E06">
        <w:rPr>
          <w:rFonts w:ascii="Times New Roman" w:hAnsi="Times New Roman"/>
          <w:sz w:val="22"/>
          <w:szCs w:val="22"/>
        </w:rPr>
        <w:t>Материалы для рисунка: карандаш, ручка, фломастер, уголь, пастель, мелки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т.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д. Приёмы работы с различными графическими материалами.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Роль рисунка в искусстве: основная и вспомогательная. Красота и разнообразие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BE2E06">
        <w:rPr>
          <w:rFonts w:ascii="Times New Roman" w:hAnsi="Times New Roman"/>
          <w:sz w:val="22"/>
          <w:szCs w:val="22"/>
        </w:rPr>
        <w:t>общие и характерные черты.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Живопись.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Живописные материалы. Красота и разнообразие природы, человека, зданий, предметов, выраженные </w:t>
      </w:r>
      <w:r w:rsidRPr="00BE2E06">
        <w:rPr>
          <w:rFonts w:ascii="Times New Roman" w:hAnsi="Times New Roman"/>
          <w:sz w:val="22"/>
          <w:szCs w:val="22"/>
        </w:rPr>
        <w:t xml:space="preserve">средствами живописи. Цвет – основа языка живописи.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BE2E06">
        <w:rPr>
          <w:rFonts w:ascii="Times New Roman" w:hAnsi="Times New Roman"/>
          <w:sz w:val="22"/>
          <w:szCs w:val="22"/>
        </w:rPr>
        <w:t>задачами. Образы природы и человека в живописи.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Скульптура.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Материалы скульптуры и их роль в создании выразительного образа. Элементарные приёмы работы </w:t>
      </w:r>
      <w:r w:rsidRPr="00BE2E06">
        <w:rPr>
          <w:rFonts w:ascii="Times New Roman" w:hAnsi="Times New Roman"/>
          <w:sz w:val="22"/>
          <w:szCs w:val="22"/>
        </w:rPr>
        <w:t xml:space="preserve">с пластическими скульптурными материалами для создания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выразительного образа (пластилин, глина — раскатывание, </w:t>
      </w:r>
      <w:r w:rsidRPr="00BE2E06">
        <w:rPr>
          <w:rFonts w:ascii="Times New Roman" w:hAnsi="Times New Roman"/>
          <w:sz w:val="22"/>
          <w:szCs w:val="22"/>
        </w:rPr>
        <w:t>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Художественное конструирование и дизайн. </w:t>
      </w:r>
      <w:r w:rsidRPr="00BE2E06">
        <w:rPr>
          <w:rFonts w:ascii="Times New Roman" w:hAnsi="Times New Roman"/>
          <w:sz w:val="22"/>
          <w:szCs w:val="22"/>
        </w:rPr>
        <w:t>Разнообразие материалов для художественного конструирования и моделирования (пластилин, бумага, картон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 xml:space="preserve">др.). Элементарные приёмы работы с различными материалами для создания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выразительного образа (пластилин — раскатывание, набор </w:t>
      </w:r>
      <w:r w:rsidRPr="00BE2E06">
        <w:rPr>
          <w:rFonts w:ascii="Times New Roman" w:hAnsi="Times New Roman"/>
          <w:sz w:val="22"/>
          <w:szCs w:val="22"/>
        </w:rPr>
        <w:t xml:space="preserve">объёма, вытягивание формы; бумага и картон — сгибание,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вырезание). Представление о возможностях использования </w:t>
      </w:r>
      <w:r w:rsidRPr="00BE2E06">
        <w:rPr>
          <w:rFonts w:ascii="Times New Roman" w:hAnsi="Times New Roman"/>
          <w:sz w:val="22"/>
          <w:szCs w:val="22"/>
        </w:rPr>
        <w:t>навыков художественного конструирования и моделирования в жизни человека.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proofErr w:type="spellStart"/>
      <w:r w:rsidRPr="00BE2E06">
        <w:rPr>
          <w:rFonts w:ascii="Times New Roman" w:hAnsi="Times New Roman"/>
          <w:b/>
          <w:bCs/>
          <w:spacing w:val="-4"/>
          <w:sz w:val="22"/>
          <w:szCs w:val="22"/>
        </w:rPr>
        <w:t>Декоративно­прикладное</w:t>
      </w:r>
      <w:proofErr w:type="spellEnd"/>
      <w:r w:rsidRPr="00BE2E06">
        <w:rPr>
          <w:rFonts w:ascii="Times New Roman" w:hAnsi="Times New Roman"/>
          <w:b/>
          <w:bCs/>
          <w:spacing w:val="-4"/>
          <w:sz w:val="22"/>
          <w:szCs w:val="22"/>
        </w:rPr>
        <w:t xml:space="preserve"> искусство. </w:t>
      </w:r>
      <w:r w:rsidRPr="00BE2E06">
        <w:rPr>
          <w:rFonts w:ascii="Times New Roman" w:hAnsi="Times New Roman"/>
          <w:spacing w:val="-4"/>
          <w:sz w:val="22"/>
          <w:szCs w:val="22"/>
        </w:rPr>
        <w:t xml:space="preserve">Истоки </w:t>
      </w:r>
      <w:proofErr w:type="spellStart"/>
      <w:r w:rsidRPr="00BE2E06">
        <w:rPr>
          <w:rFonts w:ascii="Times New Roman" w:hAnsi="Times New Roman"/>
          <w:spacing w:val="-4"/>
          <w:sz w:val="22"/>
          <w:szCs w:val="22"/>
        </w:rPr>
        <w:t>декоративно­</w:t>
      </w:r>
      <w:r w:rsidRPr="00BE2E06">
        <w:rPr>
          <w:rFonts w:ascii="Times New Roman" w:hAnsi="Times New Roman"/>
          <w:sz w:val="22"/>
          <w:szCs w:val="22"/>
        </w:rPr>
        <w:t>прикладного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искусства и его роль в жизни человека. </w:t>
      </w:r>
      <w:proofErr w:type="gramStart"/>
      <w:r w:rsidRPr="00BE2E06">
        <w:rPr>
          <w:rFonts w:ascii="Times New Roman" w:hAnsi="Times New Roman"/>
          <w:sz w:val="22"/>
          <w:szCs w:val="22"/>
        </w:rPr>
        <w:t xml:space="preserve">Понятие о синтетичном характере народной культуры (украшение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жилища, предметов быта, орудий труда, костюма; музыка, </w:t>
      </w:r>
      <w:r w:rsidRPr="00BE2E06">
        <w:rPr>
          <w:rFonts w:ascii="Times New Roman" w:hAnsi="Times New Roman"/>
          <w:sz w:val="22"/>
          <w:szCs w:val="22"/>
        </w:rPr>
        <w:t>песни, хороводы; былины, сказания, сказки).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Образ человека в традиционной культуре. Представления народа о мужской </w:t>
      </w:r>
      <w:r w:rsidRPr="00BE2E06">
        <w:rPr>
          <w:rFonts w:ascii="Times New Roman" w:hAnsi="Times New Roman"/>
          <w:spacing w:val="2"/>
          <w:sz w:val="22"/>
          <w:szCs w:val="22"/>
        </w:rPr>
        <w:t>и женской красоте, отражённые в изобразительном искус</w:t>
      </w:r>
      <w:r w:rsidRPr="00BE2E06">
        <w:rPr>
          <w:rFonts w:ascii="Times New Roman" w:hAnsi="Times New Roman"/>
          <w:sz w:val="22"/>
          <w:szCs w:val="22"/>
        </w:rPr>
        <w:t xml:space="preserve">стве, сказках, песнях. Сказочные образы в народной культуре и </w:t>
      </w:r>
      <w:proofErr w:type="spellStart"/>
      <w:r w:rsidRPr="00BE2E06">
        <w:rPr>
          <w:rFonts w:ascii="Times New Roman" w:hAnsi="Times New Roman"/>
          <w:sz w:val="22"/>
          <w:szCs w:val="22"/>
        </w:rPr>
        <w:t>декоративно­прикладном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искусстве. Разнообразие форм в природе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как основа декоративных форм в прикладном искусстве (цветы, раскраска бабочек, переплетение ветвей </w:t>
      </w:r>
      <w:r w:rsidRPr="00BE2E06">
        <w:rPr>
          <w:rFonts w:ascii="Times New Roman" w:hAnsi="Times New Roman"/>
          <w:sz w:val="22"/>
          <w:szCs w:val="22"/>
        </w:rPr>
        <w:t>деревьев, морозные узоры на стекле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т.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д.). Ознакомление с произведениями народных художественных промыслов в России (с учётом местных условий).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Азбука искусства. Как говорит искусство?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-2"/>
          <w:sz w:val="22"/>
          <w:szCs w:val="22"/>
        </w:rPr>
        <w:t xml:space="preserve">Композиция. </w:t>
      </w:r>
      <w:r w:rsidRPr="00BE2E06">
        <w:rPr>
          <w:rFonts w:ascii="Times New Roman" w:hAnsi="Times New Roman"/>
          <w:spacing w:val="-2"/>
          <w:sz w:val="22"/>
          <w:szCs w:val="22"/>
        </w:rPr>
        <w:t>Элементарные приёмы композиции на плос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кости и в пространстве. Понятия: горизонталь, вертикаль </w:t>
      </w:r>
      <w:r w:rsidRPr="00BE2E06">
        <w:rPr>
          <w:rFonts w:ascii="Times New Roman" w:hAnsi="Times New Roman"/>
          <w:sz w:val="22"/>
          <w:szCs w:val="22"/>
        </w:rPr>
        <w:t>и диагональ в построении композиции. Понятия: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тёмное и светлое, т.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д. Главное и второстепенное в композиции. Симметрия и асимметрия.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Цвет. </w:t>
      </w:r>
      <w:r w:rsidRPr="00BE2E06">
        <w:rPr>
          <w:rFonts w:ascii="Times New Roman" w:hAnsi="Times New Roman"/>
          <w:sz w:val="22"/>
          <w:szCs w:val="22"/>
        </w:rPr>
        <w:t xml:space="preserve">Основные и составные цвета. Тёплые и холодные </w:t>
      </w:r>
      <w:r w:rsidRPr="00BE2E06">
        <w:rPr>
          <w:rFonts w:ascii="Times New Roman" w:hAnsi="Times New Roman"/>
          <w:spacing w:val="2"/>
          <w:sz w:val="22"/>
          <w:szCs w:val="22"/>
        </w:rPr>
        <w:t>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</w:t>
      </w:r>
      <w:r w:rsidRPr="00BE2E06">
        <w:rPr>
          <w:rFonts w:ascii="Times New Roman" w:hAnsi="Times New Roman"/>
          <w:sz w:val="22"/>
          <w:szCs w:val="22"/>
        </w:rPr>
        <w:t xml:space="preserve">новами </w:t>
      </w:r>
      <w:proofErr w:type="spellStart"/>
      <w:r w:rsidRPr="00BE2E06">
        <w:rPr>
          <w:rFonts w:ascii="Times New Roman" w:hAnsi="Times New Roman"/>
          <w:sz w:val="22"/>
          <w:szCs w:val="22"/>
        </w:rPr>
        <w:t>цветоведения</w:t>
      </w:r>
      <w:proofErr w:type="spellEnd"/>
      <w:r w:rsidRPr="00BE2E06">
        <w:rPr>
          <w:rFonts w:ascii="Times New Roman" w:hAnsi="Times New Roman"/>
          <w:sz w:val="22"/>
          <w:szCs w:val="22"/>
        </w:rPr>
        <w:t>. Передача с помощью цвета характера персонажа, его эмоционального состояния.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Линия. 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 xml:space="preserve">Многообразие линий (тонкие, толстые, прямые, </w:t>
      </w:r>
      <w:r w:rsidRPr="00BE2E06">
        <w:rPr>
          <w:rFonts w:ascii="Times New Roman" w:hAnsi="Times New Roman"/>
          <w:sz w:val="22"/>
          <w:szCs w:val="22"/>
        </w:rPr>
        <w:t>волнистые, плавные, острые, закруглённые спиралью, летящие) и их знаковый характер.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Линия, штрих, пятно и художественный образ. Передача с помощью линии эмоционального состояния природы, человека, животного.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Форма. </w:t>
      </w:r>
      <w:r w:rsidRPr="00BE2E06">
        <w:rPr>
          <w:rFonts w:ascii="Times New Roman" w:hAnsi="Times New Roman"/>
          <w:sz w:val="22"/>
          <w:szCs w:val="22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BE2E06">
        <w:rPr>
          <w:rFonts w:ascii="Times New Roman" w:hAnsi="Times New Roman"/>
          <w:spacing w:val="2"/>
          <w:sz w:val="22"/>
          <w:szCs w:val="22"/>
        </w:rPr>
        <w:t>Трансформация форм. Влияние формы предмета на пред</w:t>
      </w:r>
      <w:r w:rsidRPr="00BE2E06">
        <w:rPr>
          <w:rFonts w:ascii="Times New Roman" w:hAnsi="Times New Roman"/>
          <w:sz w:val="22"/>
          <w:szCs w:val="22"/>
        </w:rPr>
        <w:t>ставление о его характере. Силуэт.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Объём.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Объём в пространстве и объём на плоскости. </w:t>
      </w:r>
      <w:r w:rsidRPr="00BE2E06">
        <w:rPr>
          <w:rFonts w:ascii="Times New Roman" w:hAnsi="Times New Roman"/>
          <w:sz w:val="22"/>
          <w:szCs w:val="22"/>
        </w:rPr>
        <w:t>Способы передачи объёма. Выразительность объёмных композиций.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Ритм. </w:t>
      </w:r>
      <w:r w:rsidRPr="00BE2E06">
        <w:rPr>
          <w:rFonts w:ascii="Times New Roman" w:hAnsi="Times New Roman"/>
          <w:spacing w:val="2"/>
          <w:sz w:val="22"/>
          <w:szCs w:val="22"/>
        </w:rPr>
        <w:t>Виды ритма (спокойный, замедленный, порыви</w:t>
      </w:r>
      <w:r w:rsidRPr="00BE2E06">
        <w:rPr>
          <w:rFonts w:ascii="Times New Roman" w:hAnsi="Times New Roman"/>
          <w:sz w:val="22"/>
          <w:szCs w:val="22"/>
        </w:rPr>
        <w:t>стый, беспокойный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т.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 xml:space="preserve">д.). Ритм линий, пятен, цвета. Роль ритма в эмоциональном звучании композиции в живописи и рисунке. </w:t>
      </w:r>
      <w:r w:rsidRPr="00BE2E06">
        <w:rPr>
          <w:rFonts w:ascii="Times New Roman" w:hAnsi="Times New Roman"/>
          <w:sz w:val="22"/>
          <w:szCs w:val="22"/>
        </w:rPr>
        <w:lastRenderedPageBreak/>
        <w:t xml:space="preserve">Передача движения в композиции с помощью ритма элементов. Особая роль ритма в </w:t>
      </w:r>
      <w:proofErr w:type="spellStart"/>
      <w:r w:rsidRPr="00BE2E06">
        <w:rPr>
          <w:rFonts w:ascii="Times New Roman" w:hAnsi="Times New Roman"/>
          <w:sz w:val="22"/>
          <w:szCs w:val="22"/>
        </w:rPr>
        <w:t>декоративно­прикладном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искусстве.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pacing w:val="-2"/>
          <w:sz w:val="22"/>
          <w:szCs w:val="22"/>
        </w:rPr>
        <w:t>Значимые темы искусства. О чём говорит искусство?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Земля — наш общий дом. </w:t>
      </w:r>
      <w:r w:rsidRPr="00BE2E06">
        <w:rPr>
          <w:rFonts w:ascii="Times New Roman" w:hAnsi="Times New Roman"/>
          <w:sz w:val="22"/>
          <w:szCs w:val="22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</w:t>
      </w:r>
      <w:r w:rsidRPr="00BE2E06">
        <w:rPr>
          <w:rFonts w:ascii="Times New Roman" w:hAnsi="Times New Roman"/>
          <w:spacing w:val="2"/>
          <w:sz w:val="22"/>
          <w:szCs w:val="22"/>
        </w:rPr>
        <w:t>художественных материалов и сре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дств дл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я создания выразительных образов природы. </w:t>
      </w:r>
      <w:r w:rsidRPr="00BE2E06">
        <w:rPr>
          <w:rFonts w:ascii="Times New Roman" w:hAnsi="Times New Roman"/>
          <w:sz w:val="22"/>
          <w:szCs w:val="22"/>
        </w:rPr>
        <w:t>П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остройки в природе: птичьи </w:t>
      </w:r>
      <w:r w:rsidRPr="00BE2E06">
        <w:rPr>
          <w:rFonts w:ascii="Times New Roman" w:hAnsi="Times New Roman"/>
          <w:sz w:val="22"/>
          <w:szCs w:val="22"/>
        </w:rPr>
        <w:t>гнёзда, норы, ульи, панцирь черепахи, домик улитки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т.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д.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Восприятие и эмоциональная оценка шедевров русского </w:t>
      </w:r>
      <w:r w:rsidRPr="00BE2E06">
        <w:rPr>
          <w:rFonts w:ascii="Times New Roman" w:hAnsi="Times New Roman"/>
          <w:spacing w:val="-2"/>
          <w:sz w:val="22"/>
          <w:szCs w:val="22"/>
        </w:rPr>
        <w:t>и зарубежного искусства, изображающих природу.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Родина моя — Россия. </w:t>
      </w:r>
      <w:r w:rsidRPr="00BE2E06">
        <w:rPr>
          <w:rFonts w:ascii="Times New Roman" w:hAnsi="Times New Roman"/>
          <w:sz w:val="22"/>
          <w:szCs w:val="22"/>
        </w:rPr>
        <w:t>Роль природных условий в ха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рактере традиционной культуры народов России. Пейзажи </w:t>
      </w:r>
      <w:r w:rsidRPr="00BE2E06">
        <w:rPr>
          <w:rFonts w:ascii="Times New Roman" w:hAnsi="Times New Roman"/>
          <w:sz w:val="22"/>
          <w:szCs w:val="22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4752D1" w:rsidRPr="00BE2E06" w:rsidRDefault="004752D1" w:rsidP="00BE2E06">
      <w:pPr>
        <w:pStyle w:val="af"/>
        <w:spacing w:line="240" w:lineRule="auto"/>
        <w:ind w:firstLine="454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Человек и человеческие взаимоотношения. </w:t>
      </w:r>
      <w:r w:rsidRPr="00BE2E06">
        <w:rPr>
          <w:rFonts w:ascii="Times New Roman" w:hAnsi="Times New Roman"/>
          <w:spacing w:val="2"/>
          <w:sz w:val="22"/>
          <w:szCs w:val="22"/>
        </w:rPr>
        <w:t>Образ че</w:t>
      </w:r>
      <w:r w:rsidRPr="00BE2E06">
        <w:rPr>
          <w:rFonts w:ascii="Times New Roman" w:hAnsi="Times New Roman"/>
          <w:sz w:val="22"/>
          <w:szCs w:val="22"/>
        </w:rPr>
        <w:t xml:space="preserve">ловека в разных культурах мира. Образ современника. Жанр портрета. Темы любви, дружбы, семьи в искусстве. </w:t>
      </w:r>
      <w:proofErr w:type="gramStart"/>
      <w:r w:rsidRPr="00BE2E06">
        <w:rPr>
          <w:rFonts w:ascii="Times New Roman" w:hAnsi="Times New Roman"/>
          <w:sz w:val="22"/>
          <w:szCs w:val="22"/>
        </w:rPr>
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т.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д. Образы персонажей, вызывающие гнев, раздражение, презрение.</w:t>
      </w:r>
      <w:proofErr w:type="gramEnd"/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Искусство дарит людям красоту. </w:t>
      </w:r>
      <w:r w:rsidRPr="00BE2E06">
        <w:rPr>
          <w:rFonts w:ascii="Times New Roman" w:hAnsi="Times New Roman"/>
          <w:sz w:val="22"/>
          <w:szCs w:val="22"/>
        </w:rPr>
        <w:t>Искусство вокруг нас сегодня. Использование различных художественных матери</w:t>
      </w:r>
      <w:r w:rsidRPr="00BE2E06">
        <w:rPr>
          <w:rFonts w:ascii="Times New Roman" w:hAnsi="Times New Roman"/>
          <w:spacing w:val="2"/>
          <w:sz w:val="22"/>
          <w:szCs w:val="22"/>
        </w:rPr>
        <w:t>алов и сре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дств дл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я создания проектов красивых, удобных </w:t>
      </w:r>
      <w:r w:rsidRPr="00BE2E06">
        <w:rPr>
          <w:rFonts w:ascii="Times New Roman" w:hAnsi="Times New Roman"/>
          <w:sz w:val="22"/>
          <w:szCs w:val="22"/>
        </w:rPr>
        <w:t>и выразительных предметов быта, видов транспорта. Пред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ставление о роли изобразительных (пластических) искусств </w:t>
      </w:r>
      <w:r w:rsidRPr="00BE2E06">
        <w:rPr>
          <w:rFonts w:ascii="Times New Roman" w:hAnsi="Times New Roman"/>
          <w:sz w:val="22"/>
          <w:szCs w:val="22"/>
        </w:rPr>
        <w:t>в повседневной жизни человека, в организации его матери</w:t>
      </w:r>
      <w:r w:rsidRPr="00BE2E06">
        <w:rPr>
          <w:rFonts w:ascii="Times New Roman" w:hAnsi="Times New Roman"/>
          <w:spacing w:val="2"/>
          <w:sz w:val="22"/>
          <w:szCs w:val="22"/>
        </w:rPr>
        <w:t>ального окружения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.</w:t>
      </w:r>
      <w:r w:rsidRPr="00BE2E06">
        <w:rPr>
          <w:rFonts w:ascii="Times New Roman" w:hAnsi="Times New Roman"/>
          <w:spacing w:val="-2"/>
          <w:sz w:val="22"/>
          <w:szCs w:val="22"/>
        </w:rPr>
        <w:t>Ж</w:t>
      </w:r>
      <w:proofErr w:type="gramEnd"/>
      <w:r w:rsidRPr="00BE2E06">
        <w:rPr>
          <w:rFonts w:ascii="Times New Roman" w:hAnsi="Times New Roman"/>
          <w:spacing w:val="-2"/>
          <w:sz w:val="22"/>
          <w:szCs w:val="22"/>
        </w:rPr>
        <w:t xml:space="preserve">анр </w:t>
      </w:r>
      <w:r w:rsidRPr="00BE2E06">
        <w:rPr>
          <w:rFonts w:ascii="Times New Roman" w:hAnsi="Times New Roman"/>
          <w:sz w:val="22"/>
          <w:szCs w:val="22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Опыт </w:t>
      </w:r>
      <w:proofErr w:type="spellStart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художественно­творческой</w:t>
      </w:r>
      <w:proofErr w:type="spellEnd"/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 деятельности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Участие в различных видах изобразительной, </w:t>
      </w:r>
      <w:proofErr w:type="spellStart"/>
      <w:r w:rsidRPr="00BE2E06">
        <w:rPr>
          <w:rFonts w:ascii="Times New Roman" w:hAnsi="Times New Roman"/>
          <w:sz w:val="22"/>
          <w:szCs w:val="22"/>
        </w:rPr>
        <w:t>декоративно­прикладной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и </w:t>
      </w:r>
      <w:proofErr w:type="spellStart"/>
      <w:r w:rsidRPr="00BE2E06">
        <w:rPr>
          <w:rFonts w:ascii="Times New Roman" w:hAnsi="Times New Roman"/>
          <w:sz w:val="22"/>
          <w:szCs w:val="22"/>
        </w:rPr>
        <w:t>художественно­конструкторской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деятельности.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Освоение основ рисунка, живописи, скульптуры, 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деко</w:t>
      </w:r>
      <w:r w:rsidRPr="00BE2E06">
        <w:rPr>
          <w:rFonts w:ascii="Times New Roman" w:hAnsi="Times New Roman"/>
          <w:sz w:val="22"/>
          <w:szCs w:val="22"/>
        </w:rPr>
        <w:t>ративно­прикладного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искусства. 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Овладение основами художественной грамоты: компози</w:t>
      </w:r>
      <w:r w:rsidRPr="00BE2E06">
        <w:rPr>
          <w:rFonts w:ascii="Times New Roman" w:hAnsi="Times New Roman"/>
          <w:sz w:val="22"/>
          <w:szCs w:val="22"/>
        </w:rPr>
        <w:t>цией, формой, ритмом, линией, цветом, объёмом, фактурой.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Создание моделей предметов бытового окружения человека. Овладение элементарными навыками лепки и </w:t>
      </w:r>
      <w:proofErr w:type="spellStart"/>
      <w:r w:rsidRPr="00BE2E06">
        <w:rPr>
          <w:rFonts w:ascii="Times New Roman" w:hAnsi="Times New Roman"/>
          <w:sz w:val="22"/>
          <w:szCs w:val="22"/>
        </w:rPr>
        <w:t>бумагопластики</w:t>
      </w:r>
      <w:proofErr w:type="spellEnd"/>
      <w:r w:rsidRPr="00BE2E06">
        <w:rPr>
          <w:rFonts w:ascii="Times New Roman" w:hAnsi="Times New Roman"/>
          <w:sz w:val="22"/>
          <w:szCs w:val="22"/>
        </w:rPr>
        <w:t>.</w:t>
      </w:r>
    </w:p>
    <w:p w:rsidR="004752D1" w:rsidRPr="00BE2E06" w:rsidRDefault="004752D1" w:rsidP="00BE2E06">
      <w:pPr>
        <w:pStyle w:val="af"/>
        <w:spacing w:line="240" w:lineRule="auto"/>
        <w:ind w:firstLine="454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Выбор и применение выразительных сре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дств дл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>я реали</w:t>
      </w:r>
      <w:r w:rsidRPr="00BE2E06">
        <w:rPr>
          <w:rFonts w:ascii="Times New Roman" w:hAnsi="Times New Roman"/>
          <w:sz w:val="22"/>
          <w:szCs w:val="22"/>
        </w:rPr>
        <w:t>зации собственного замысла в рисунке, живописи, аппликации, художественном конструировании.</w:t>
      </w:r>
    </w:p>
    <w:p w:rsidR="004752D1" w:rsidRPr="00BE2E06" w:rsidRDefault="004752D1" w:rsidP="00BE2E06">
      <w:pPr>
        <w:pStyle w:val="af"/>
        <w:spacing w:line="240" w:lineRule="auto"/>
        <w:ind w:firstLine="454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Выбор и применение выразительных сре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дств дл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>я реали</w:t>
      </w:r>
      <w:r w:rsidRPr="00BE2E06">
        <w:rPr>
          <w:rFonts w:ascii="Times New Roman" w:hAnsi="Times New Roman"/>
          <w:sz w:val="22"/>
          <w:szCs w:val="22"/>
        </w:rPr>
        <w:t xml:space="preserve">зации собственного замысла в рисунке, живописи, аппликации, художественном конструировании. </w:t>
      </w:r>
      <w:proofErr w:type="gramStart"/>
      <w:r w:rsidRPr="00BE2E06">
        <w:rPr>
          <w:rFonts w:ascii="Times New Roman" w:hAnsi="Times New Roman"/>
          <w:sz w:val="22"/>
          <w:szCs w:val="22"/>
        </w:rPr>
        <w:t xml:space="preserve">Передача настроения в творческой работе с помощью цвета, </w:t>
      </w:r>
      <w:r w:rsidRPr="00BE2E06">
        <w:rPr>
          <w:rFonts w:ascii="Times New Roman" w:hAnsi="Times New Roman"/>
          <w:iCs/>
          <w:sz w:val="22"/>
          <w:szCs w:val="22"/>
        </w:rPr>
        <w:t>тона</w:t>
      </w:r>
      <w:r w:rsidRPr="00BE2E06">
        <w:rPr>
          <w:rFonts w:ascii="Times New Roman" w:hAnsi="Times New Roman"/>
          <w:sz w:val="22"/>
          <w:szCs w:val="22"/>
        </w:rPr>
        <w:t xml:space="preserve">, композиции, пространства, линии, штриха, пятна, объёма, </w:t>
      </w:r>
      <w:r w:rsidRPr="00BE2E06">
        <w:rPr>
          <w:rFonts w:ascii="Times New Roman" w:hAnsi="Times New Roman"/>
          <w:iCs/>
          <w:sz w:val="22"/>
          <w:szCs w:val="22"/>
        </w:rPr>
        <w:t>фактуры материала</w:t>
      </w:r>
      <w:r w:rsidRPr="00BE2E06">
        <w:rPr>
          <w:rFonts w:ascii="Times New Roman" w:hAnsi="Times New Roman"/>
          <w:sz w:val="22"/>
          <w:szCs w:val="22"/>
        </w:rPr>
        <w:t>.</w:t>
      </w:r>
      <w:proofErr w:type="gramEnd"/>
    </w:p>
    <w:p w:rsidR="004752D1" w:rsidRPr="00BE2E06" w:rsidRDefault="004752D1" w:rsidP="00BE2E06">
      <w:pPr>
        <w:pStyle w:val="af"/>
        <w:spacing w:line="240" w:lineRule="auto"/>
        <w:ind w:firstLine="454"/>
        <w:rPr>
          <w:rFonts w:ascii="Times New Roman" w:hAnsi="Times New Roman"/>
          <w:sz w:val="22"/>
          <w:szCs w:val="22"/>
        </w:rPr>
      </w:pP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Использование в индивидуальной и коллективной дея</w:t>
      </w:r>
      <w:r w:rsidRPr="00BE2E06">
        <w:rPr>
          <w:rFonts w:ascii="Times New Roman" w:hAnsi="Times New Roman"/>
          <w:sz w:val="22"/>
          <w:szCs w:val="22"/>
        </w:rPr>
        <w:t xml:space="preserve">тельности различных художественных техник и материалов: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>коллажа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, </w:t>
      </w:r>
      <w:proofErr w:type="spellStart"/>
      <w:r w:rsidRPr="00BE2E06">
        <w:rPr>
          <w:rFonts w:ascii="Times New Roman" w:hAnsi="Times New Roman"/>
          <w:iCs/>
          <w:spacing w:val="2"/>
          <w:sz w:val="22"/>
          <w:szCs w:val="22"/>
        </w:rPr>
        <w:t>граттажа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 xml:space="preserve">, аппликации, компьютерной анимации, натурной мультипликации,  бумажной пластики, гуаши, акварели,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>пастели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,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>восковых</w:t>
      </w:r>
      <w:r w:rsidRPr="00BE2E06">
        <w:rPr>
          <w:rFonts w:ascii="Times New Roman" w:hAnsi="Times New Roman"/>
          <w:iCs/>
          <w:sz w:val="22"/>
          <w:szCs w:val="22"/>
        </w:rPr>
        <w:t xml:space="preserve"> мелков</w:t>
      </w:r>
      <w:r w:rsidRPr="00BE2E06">
        <w:rPr>
          <w:rFonts w:ascii="Times New Roman" w:hAnsi="Times New Roman"/>
          <w:sz w:val="22"/>
          <w:szCs w:val="22"/>
        </w:rPr>
        <w:t xml:space="preserve">, </w:t>
      </w:r>
      <w:r w:rsidRPr="00BE2E06">
        <w:rPr>
          <w:rFonts w:ascii="Times New Roman" w:hAnsi="Times New Roman"/>
          <w:iCs/>
          <w:sz w:val="22"/>
          <w:szCs w:val="22"/>
        </w:rPr>
        <w:t>туши</w:t>
      </w:r>
      <w:r w:rsidRPr="00BE2E06">
        <w:rPr>
          <w:rFonts w:ascii="Times New Roman" w:hAnsi="Times New Roman"/>
          <w:sz w:val="22"/>
          <w:szCs w:val="22"/>
        </w:rPr>
        <w:t xml:space="preserve">, карандаша, фломастеров, </w:t>
      </w:r>
      <w:r w:rsidRPr="00BE2E06">
        <w:rPr>
          <w:rFonts w:ascii="Times New Roman" w:hAnsi="Times New Roman"/>
          <w:iCs/>
          <w:sz w:val="22"/>
          <w:szCs w:val="22"/>
        </w:rPr>
        <w:t>пластилина</w:t>
      </w:r>
      <w:r w:rsidRPr="00BE2E06">
        <w:rPr>
          <w:rFonts w:ascii="Times New Roman" w:hAnsi="Times New Roman"/>
          <w:sz w:val="22"/>
          <w:szCs w:val="22"/>
        </w:rPr>
        <w:t xml:space="preserve">, </w:t>
      </w:r>
      <w:r w:rsidRPr="00BE2E06">
        <w:rPr>
          <w:rFonts w:ascii="Times New Roman" w:hAnsi="Times New Roman"/>
          <w:iCs/>
          <w:sz w:val="22"/>
          <w:szCs w:val="22"/>
        </w:rPr>
        <w:t>глины</w:t>
      </w:r>
      <w:r w:rsidRPr="00BE2E06">
        <w:rPr>
          <w:rFonts w:ascii="Times New Roman" w:hAnsi="Times New Roman"/>
          <w:sz w:val="22"/>
          <w:szCs w:val="22"/>
        </w:rPr>
        <w:t>, подручных и природных материалов.</w:t>
      </w:r>
      <w:proofErr w:type="gramEnd"/>
    </w:p>
    <w:p w:rsidR="004752D1" w:rsidRPr="00BE2E06" w:rsidRDefault="004752D1" w:rsidP="00BE2E06">
      <w:pPr>
        <w:pStyle w:val="af"/>
        <w:spacing w:line="240" w:lineRule="auto"/>
        <w:ind w:firstLine="454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>Участие в обсуждении содержания и выразительных сре</w:t>
      </w:r>
      <w:proofErr w:type="gramStart"/>
      <w:r w:rsidRPr="00BE2E06">
        <w:rPr>
          <w:rFonts w:ascii="Times New Roman" w:hAnsi="Times New Roman"/>
          <w:spacing w:val="-2"/>
          <w:sz w:val="22"/>
          <w:szCs w:val="22"/>
        </w:rPr>
        <w:t xml:space="preserve">дств </w:t>
      </w:r>
      <w:r w:rsidRPr="00BE2E06">
        <w:rPr>
          <w:rFonts w:ascii="Times New Roman" w:hAnsi="Times New Roman"/>
          <w:sz w:val="22"/>
          <w:szCs w:val="22"/>
        </w:rPr>
        <w:t>пр</w:t>
      </w:r>
      <w:proofErr w:type="gramEnd"/>
      <w:r w:rsidRPr="00BE2E06">
        <w:rPr>
          <w:rFonts w:ascii="Times New Roman" w:hAnsi="Times New Roman"/>
          <w:sz w:val="22"/>
          <w:szCs w:val="22"/>
        </w:rPr>
        <w:t>оизведений изобразительного искусства, выражение своего отношения к произведению.</w:t>
      </w:r>
    </w:p>
    <w:p w:rsidR="004752D1" w:rsidRPr="00BE2E06" w:rsidRDefault="004752D1" w:rsidP="00BE2E06">
      <w:pPr>
        <w:pStyle w:val="4"/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BE2E06">
        <w:rPr>
          <w:rFonts w:ascii="Times New Roman" w:hAnsi="Times New Roman" w:cs="Times New Roman"/>
          <w:b/>
          <w:sz w:val="22"/>
          <w:szCs w:val="22"/>
        </w:rPr>
        <w:t>8. Музыка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Музыка в жизни человека.</w:t>
      </w:r>
      <w:r w:rsidRPr="00BE2E06">
        <w:rPr>
          <w:rFonts w:ascii="Times New Roman" w:hAnsi="Times New Roman"/>
          <w:sz w:val="22"/>
          <w:szCs w:val="22"/>
        </w:rPr>
        <w:t xml:space="preserve">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Обобщённое представление об основных 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образно­эмо</w:t>
      </w:r>
      <w:r w:rsidRPr="00BE2E06">
        <w:rPr>
          <w:rFonts w:ascii="Times New Roman" w:hAnsi="Times New Roman"/>
          <w:sz w:val="22"/>
          <w:szCs w:val="22"/>
        </w:rPr>
        <w:t>ци</w:t>
      </w:r>
      <w:r w:rsidRPr="00BE2E06">
        <w:rPr>
          <w:rFonts w:ascii="Times New Roman" w:hAnsi="Times New Roman"/>
          <w:spacing w:val="2"/>
          <w:sz w:val="22"/>
          <w:szCs w:val="22"/>
        </w:rPr>
        <w:t>ональных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 xml:space="preserve"> сферах музыки и о многообразии музыкальных </w:t>
      </w:r>
      <w:r w:rsidRPr="00BE2E06">
        <w:rPr>
          <w:rFonts w:ascii="Times New Roman" w:hAnsi="Times New Roman"/>
          <w:sz w:val="22"/>
          <w:szCs w:val="22"/>
        </w:rPr>
        <w:t xml:space="preserve">жанров и стилей. Песня, танец, марш и их разновидности. </w:t>
      </w:r>
      <w:proofErr w:type="spellStart"/>
      <w:r w:rsidRPr="00BE2E06">
        <w:rPr>
          <w:rFonts w:ascii="Times New Roman" w:hAnsi="Times New Roman"/>
          <w:sz w:val="22"/>
          <w:szCs w:val="22"/>
        </w:rPr>
        <w:t>Песенность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BE2E06">
        <w:rPr>
          <w:rFonts w:ascii="Times New Roman" w:hAnsi="Times New Roman"/>
          <w:sz w:val="22"/>
          <w:szCs w:val="22"/>
        </w:rPr>
        <w:t>танцевальность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BE2E06">
        <w:rPr>
          <w:rFonts w:ascii="Times New Roman" w:hAnsi="Times New Roman"/>
          <w:sz w:val="22"/>
          <w:szCs w:val="22"/>
        </w:rPr>
        <w:t>маршевость</w:t>
      </w:r>
      <w:proofErr w:type="spellEnd"/>
      <w:r w:rsidRPr="00BE2E06">
        <w:rPr>
          <w:rFonts w:ascii="Times New Roman" w:hAnsi="Times New Roman"/>
          <w:sz w:val="22"/>
          <w:szCs w:val="22"/>
        </w:rPr>
        <w:t>. Опера, балет, симфония, концерт.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Отечественные народные музыкальные традиции. Твор</w:t>
      </w:r>
      <w:r w:rsidRPr="00BE2E06">
        <w:rPr>
          <w:rFonts w:ascii="Times New Roman" w:hAnsi="Times New Roman"/>
          <w:sz w:val="22"/>
          <w:szCs w:val="22"/>
        </w:rPr>
        <w:t xml:space="preserve">чество народов России. </w:t>
      </w:r>
      <w:proofErr w:type="gramStart"/>
      <w:r w:rsidRPr="00BE2E06">
        <w:rPr>
          <w:rFonts w:ascii="Times New Roman" w:hAnsi="Times New Roman"/>
          <w:sz w:val="22"/>
          <w:szCs w:val="22"/>
        </w:rPr>
        <w:t xml:space="preserve">Музыкальный и поэтический фольклор: песни, танцы, действа, обряды, скороговорки, загадки, 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игры­драматизации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>.</w:t>
      </w:r>
      <w:proofErr w:type="gramEnd"/>
      <w:r w:rsidRPr="00BE2E06">
        <w:rPr>
          <w:rFonts w:ascii="Times New Roman" w:hAnsi="Times New Roman"/>
          <w:spacing w:val="2"/>
          <w:sz w:val="22"/>
          <w:szCs w:val="22"/>
        </w:rPr>
        <w:t xml:space="preserve"> Историческое прошлое в музыкальных </w:t>
      </w:r>
      <w:r w:rsidRPr="00BE2E06">
        <w:rPr>
          <w:rFonts w:ascii="Times New Roman" w:hAnsi="Times New Roman"/>
          <w:sz w:val="22"/>
          <w:szCs w:val="22"/>
        </w:rPr>
        <w:t xml:space="preserve">образах. Народная и профессиональная музыка. Сочинения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отечественных композиторов о Родине. Духовная музыка в </w:t>
      </w:r>
      <w:r w:rsidRPr="00BE2E06">
        <w:rPr>
          <w:rFonts w:ascii="Times New Roman" w:hAnsi="Times New Roman"/>
          <w:sz w:val="22"/>
          <w:szCs w:val="22"/>
        </w:rPr>
        <w:t>творчестве композиторов.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-2"/>
          <w:sz w:val="22"/>
          <w:szCs w:val="22"/>
        </w:rPr>
        <w:t>Основные закономерности музыкального искусства.</w:t>
      </w:r>
      <w:r w:rsidR="00A21789" w:rsidRPr="00BE2E06">
        <w:rPr>
          <w:rFonts w:ascii="Times New Roman" w:hAnsi="Times New Roman"/>
          <w:b/>
          <w:bCs/>
          <w:spacing w:val="-2"/>
          <w:sz w:val="22"/>
          <w:szCs w:val="22"/>
        </w:rPr>
        <w:t xml:space="preserve"> </w:t>
      </w:r>
      <w:proofErr w:type="spellStart"/>
      <w:r w:rsidRPr="00BE2E06">
        <w:rPr>
          <w:rFonts w:ascii="Times New Roman" w:hAnsi="Times New Roman"/>
          <w:spacing w:val="-2"/>
          <w:sz w:val="22"/>
          <w:szCs w:val="22"/>
        </w:rPr>
        <w:t>Ин</w:t>
      </w:r>
      <w:r w:rsidRPr="00BE2E06">
        <w:rPr>
          <w:rFonts w:ascii="Times New Roman" w:hAnsi="Times New Roman"/>
          <w:sz w:val="22"/>
          <w:szCs w:val="22"/>
        </w:rPr>
        <w:t>тонационно­образная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природа музыкального искусства. Вы</w:t>
      </w:r>
      <w:r w:rsidRPr="00BE2E06">
        <w:rPr>
          <w:rFonts w:ascii="Times New Roman" w:hAnsi="Times New Roman"/>
          <w:spacing w:val="-2"/>
          <w:sz w:val="22"/>
          <w:szCs w:val="22"/>
        </w:rPr>
        <w:t>разительность и изобразительность в музыке. Интонация как озвученное состояние, выражение эмоций и мыслей человека.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lastRenderedPageBreak/>
        <w:t>Интонации музыкальные и речевые. Сходство и различия. Интонация — источник музыкальной речи. Основные сред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ства музыкальной выразительности (мелодия, ритм, темп, </w:t>
      </w:r>
      <w:r w:rsidRPr="00BE2E06">
        <w:rPr>
          <w:rFonts w:ascii="Times New Roman" w:hAnsi="Times New Roman"/>
          <w:sz w:val="22"/>
          <w:szCs w:val="22"/>
        </w:rPr>
        <w:t>динамика, тембр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др.).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Музыкальная речь как способ общения между людьми, её эмоциональное воздействие. Композитор — исполнитель —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слушатель. Особенности музыкальной речи в сочинениях </w:t>
      </w:r>
      <w:r w:rsidRPr="00BE2E06">
        <w:rPr>
          <w:rFonts w:ascii="Times New Roman" w:hAnsi="Times New Roman"/>
          <w:sz w:val="22"/>
          <w:szCs w:val="22"/>
        </w:rPr>
        <w:t>композиторов, её выразительный смысл. Нотная запись как способ фиксации музыкальной речи. Элементы нотной грамоты.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Развитие музыки — сопоставление и столкновение чувств </w:t>
      </w:r>
      <w:r w:rsidRPr="00BE2E06">
        <w:rPr>
          <w:rFonts w:ascii="Times New Roman" w:hAnsi="Times New Roman"/>
          <w:spacing w:val="2"/>
          <w:sz w:val="22"/>
          <w:szCs w:val="22"/>
        </w:rPr>
        <w:t>и мыслей человека, музыкальных интонаций, тем, художе</w:t>
      </w:r>
      <w:r w:rsidRPr="00BE2E06">
        <w:rPr>
          <w:rFonts w:ascii="Times New Roman" w:hAnsi="Times New Roman"/>
          <w:sz w:val="22"/>
          <w:szCs w:val="22"/>
        </w:rPr>
        <w:t>ственных образов. Основные приёмы музыкального развития (повтор и контраст).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Формы построения музыки как обобщённое выражение </w:t>
      </w:r>
      <w:proofErr w:type="spellStart"/>
      <w:r w:rsidRPr="00BE2E06">
        <w:rPr>
          <w:rFonts w:ascii="Times New Roman" w:hAnsi="Times New Roman"/>
          <w:sz w:val="22"/>
          <w:szCs w:val="22"/>
        </w:rPr>
        <w:t>художественно­образного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содержания произведений.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Музыкальная картина мира.</w:t>
      </w:r>
      <w:r w:rsidRPr="00BE2E06">
        <w:rPr>
          <w:rFonts w:ascii="Times New Roman" w:hAnsi="Times New Roman"/>
          <w:sz w:val="22"/>
          <w:szCs w:val="22"/>
        </w:rPr>
        <w:t xml:space="preserve"> Интонационное богатство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музыкального мира. Общие представления о музыкальной </w:t>
      </w:r>
      <w:r w:rsidRPr="00BE2E06">
        <w:rPr>
          <w:rFonts w:ascii="Times New Roman" w:hAnsi="Times New Roman"/>
          <w:spacing w:val="-2"/>
          <w:sz w:val="22"/>
          <w:szCs w:val="22"/>
        </w:rPr>
        <w:t>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</w:t>
      </w:r>
      <w:r w:rsidRPr="00BE2E06">
        <w:rPr>
          <w:rFonts w:ascii="Times New Roman" w:hAnsi="Times New Roman"/>
          <w:spacing w:val="-2"/>
          <w:sz w:val="22"/>
          <w:szCs w:val="22"/>
        </w:rPr>
        <w:noBreakHyphen/>
        <w:t xml:space="preserve"> и телепередачи, видеофильмы, звукозаписи (CD, DVD).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4"/>
          <w:sz w:val="22"/>
          <w:szCs w:val="22"/>
        </w:rPr>
        <w:t>Различные виды музыки: вокальная, инструментальная; соль</w:t>
      </w:r>
      <w:r w:rsidRPr="00BE2E06">
        <w:rPr>
          <w:rFonts w:ascii="Times New Roman" w:hAnsi="Times New Roman"/>
          <w:sz w:val="22"/>
          <w:szCs w:val="22"/>
        </w:rPr>
        <w:t>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4"/>
          <w:sz w:val="22"/>
          <w:szCs w:val="22"/>
        </w:rPr>
        <w:t>Народное и профессиональное музыкальное творчество раз</w:t>
      </w:r>
      <w:r w:rsidRPr="00BE2E06">
        <w:rPr>
          <w:rFonts w:ascii="Times New Roman" w:hAnsi="Times New Roman"/>
          <w:sz w:val="22"/>
          <w:szCs w:val="22"/>
        </w:rPr>
        <w:t xml:space="preserve">ных стран мира. Многообразие этнокультурных, исторически сложившихся традиций. Региональные </w:t>
      </w:r>
      <w:proofErr w:type="spellStart"/>
      <w:r w:rsidRPr="00BE2E06">
        <w:rPr>
          <w:rFonts w:ascii="Times New Roman" w:hAnsi="Times New Roman"/>
          <w:sz w:val="22"/>
          <w:szCs w:val="22"/>
        </w:rPr>
        <w:t>музыкально­поэтические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традиции: содержание, образная сфера и </w:t>
      </w:r>
      <w:proofErr w:type="gramStart"/>
      <w:r w:rsidRPr="00BE2E06">
        <w:rPr>
          <w:rFonts w:ascii="Times New Roman" w:hAnsi="Times New Roman"/>
          <w:sz w:val="22"/>
          <w:szCs w:val="22"/>
        </w:rPr>
        <w:t>музыкальный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язык.</w:t>
      </w:r>
    </w:p>
    <w:p w:rsidR="004752D1" w:rsidRPr="00BE2E06" w:rsidRDefault="004752D1" w:rsidP="00BE2E06">
      <w:pPr>
        <w:pStyle w:val="4"/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BE2E06">
        <w:rPr>
          <w:rFonts w:ascii="Times New Roman" w:hAnsi="Times New Roman" w:cs="Times New Roman"/>
          <w:b/>
          <w:sz w:val="22"/>
          <w:szCs w:val="22"/>
        </w:rPr>
        <w:t>9. Технология (Труд)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Общекультурные и </w:t>
      </w:r>
      <w:proofErr w:type="spellStart"/>
      <w:r w:rsidRPr="00BE2E06">
        <w:rPr>
          <w:rFonts w:ascii="Times New Roman" w:hAnsi="Times New Roman"/>
          <w:b/>
          <w:bCs/>
          <w:sz w:val="22"/>
          <w:szCs w:val="22"/>
        </w:rPr>
        <w:t>общетрудовые</w:t>
      </w:r>
      <w:proofErr w:type="spellEnd"/>
      <w:r w:rsidRPr="00BE2E06">
        <w:rPr>
          <w:rFonts w:ascii="Times New Roman" w:hAnsi="Times New Roman"/>
          <w:b/>
          <w:bCs/>
          <w:sz w:val="22"/>
          <w:szCs w:val="22"/>
        </w:rPr>
        <w:t xml:space="preserve"> компетенции. Основы культуры труда, самообслуживания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Трудовая деятельность и её значение в жизни человека. </w:t>
      </w:r>
      <w:r w:rsidRPr="00BE2E06">
        <w:rPr>
          <w:rFonts w:ascii="Times New Roman" w:hAnsi="Times New Roman"/>
          <w:sz w:val="22"/>
          <w:szCs w:val="22"/>
        </w:rPr>
        <w:t xml:space="preserve">Рукотворный мир как результат труда человека; разнообразие предметов рукотворного мира (техника, предметы быта и </w:t>
      </w:r>
      <w:proofErr w:type="spellStart"/>
      <w:r w:rsidRPr="00BE2E06">
        <w:rPr>
          <w:rFonts w:ascii="Times New Roman" w:hAnsi="Times New Roman"/>
          <w:sz w:val="22"/>
          <w:szCs w:val="22"/>
        </w:rPr>
        <w:t>декоративно­прикладного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искусства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т.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д.) разных народов России (на примере 2—3 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Элементарные общие правила создания предметов руко</w:t>
      </w:r>
      <w:r w:rsidRPr="00BE2E06">
        <w:rPr>
          <w:rFonts w:ascii="Times New Roman" w:hAnsi="Times New Roman"/>
          <w:sz w:val="22"/>
          <w:szCs w:val="22"/>
        </w:rPr>
        <w:t>т</w:t>
      </w:r>
      <w:r w:rsidRPr="00BE2E06">
        <w:rPr>
          <w:rFonts w:ascii="Times New Roman" w:hAnsi="Times New Roman"/>
          <w:spacing w:val="-2"/>
          <w:sz w:val="22"/>
          <w:szCs w:val="22"/>
        </w:rPr>
        <w:t>ворного мира (удобство, эстетическая выразительность, проч</w:t>
      </w:r>
      <w:r w:rsidRPr="00BE2E06">
        <w:rPr>
          <w:rFonts w:ascii="Times New Roman" w:hAnsi="Times New Roman"/>
          <w:sz w:val="22"/>
          <w:szCs w:val="22"/>
        </w:rPr>
        <w:t xml:space="preserve">ность; гармония предметов и окружающей среды). Бережное </w:t>
      </w:r>
      <w:r w:rsidRPr="00BE2E06">
        <w:rPr>
          <w:rFonts w:ascii="Times New Roman" w:hAnsi="Times New Roman"/>
          <w:spacing w:val="2"/>
          <w:sz w:val="22"/>
          <w:szCs w:val="22"/>
        </w:rPr>
        <w:t>отношение к природе как источнику сырьевых ресурсов. Мастера и их профессии.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BE2E06">
        <w:rPr>
          <w:rFonts w:ascii="Times New Roman" w:hAnsi="Times New Roman"/>
          <w:iCs/>
          <w:spacing w:val="-2"/>
          <w:sz w:val="22"/>
          <w:szCs w:val="22"/>
        </w:rPr>
        <w:t>распределение рабочего времени</w:t>
      </w:r>
      <w:r w:rsidRPr="00BE2E06">
        <w:rPr>
          <w:rFonts w:ascii="Times New Roman" w:hAnsi="Times New Roman"/>
          <w:spacing w:val="-2"/>
          <w:sz w:val="22"/>
          <w:szCs w:val="22"/>
        </w:rPr>
        <w:t>. Отбор и анализ информа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ции (из учебника и других дидактических материалов), её </w:t>
      </w:r>
      <w:r w:rsidRPr="00BE2E06">
        <w:rPr>
          <w:rFonts w:ascii="Times New Roman" w:hAnsi="Times New Roman"/>
          <w:sz w:val="22"/>
          <w:szCs w:val="22"/>
        </w:rPr>
        <w:t>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</w:t>
      </w:r>
      <w:proofErr w:type="gramStart"/>
      <w:r w:rsidRPr="00BE2E06">
        <w:rPr>
          <w:rFonts w:ascii="Times New Roman" w:hAnsi="Times New Roman"/>
          <w:sz w:val="22"/>
          <w:szCs w:val="22"/>
        </w:rPr>
        <w:t>индивидуальные проекты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. Культура межличностных отношений в совместной деятельности. </w:t>
      </w:r>
      <w:proofErr w:type="gramStart"/>
      <w:r w:rsidRPr="00BE2E06">
        <w:rPr>
          <w:rFonts w:ascii="Times New Roman" w:hAnsi="Times New Roman"/>
          <w:sz w:val="22"/>
          <w:szCs w:val="22"/>
        </w:rPr>
        <w:t>Результат проектной деятельности — изделия, услуги (например, помощь ветеранам, пенсионерам, инвалидам), праздники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т.п.</w:t>
      </w:r>
      <w:proofErr w:type="gramEnd"/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Выполнение доступных видов работ по самообслужива</w:t>
      </w:r>
      <w:r w:rsidRPr="00BE2E06">
        <w:rPr>
          <w:rFonts w:ascii="Times New Roman" w:hAnsi="Times New Roman"/>
          <w:sz w:val="22"/>
          <w:szCs w:val="22"/>
        </w:rPr>
        <w:t>нию, домашнему труду, оказание доступных видов помощи малышам, взрослым и сверстникам.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Технология ручной обработки материалов</w:t>
      </w:r>
      <w:r w:rsidRPr="00BE2E06">
        <w:rPr>
          <w:rStyle w:val="a4"/>
          <w:rFonts w:ascii="Times New Roman" w:hAnsi="Times New Roman"/>
          <w:sz w:val="22"/>
          <w:szCs w:val="22"/>
        </w:rPr>
        <w:footnoteReference w:id="4"/>
      </w:r>
      <w:r w:rsidRPr="00BE2E06">
        <w:rPr>
          <w:rFonts w:ascii="Times New Roman" w:hAnsi="Times New Roman"/>
          <w:b/>
          <w:bCs/>
          <w:sz w:val="22"/>
          <w:szCs w:val="22"/>
        </w:rPr>
        <w:t>. Элементы графической грамоты.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BE2E06">
        <w:rPr>
          <w:rFonts w:ascii="Times New Roman" w:hAnsi="Times New Roman"/>
          <w:iCs/>
          <w:sz w:val="22"/>
          <w:szCs w:val="22"/>
        </w:rPr>
        <w:t>Многообразие материалов и их практическое применение в жизни</w:t>
      </w:r>
      <w:r w:rsidRPr="00BE2E06">
        <w:rPr>
          <w:rFonts w:ascii="Times New Roman" w:hAnsi="Times New Roman"/>
          <w:sz w:val="22"/>
          <w:szCs w:val="22"/>
        </w:rPr>
        <w:t>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Подготовка материалов к работе. Экономное расходование материалов. </w:t>
      </w:r>
      <w:r w:rsidRPr="00BE2E06">
        <w:rPr>
          <w:rFonts w:ascii="Times New Roman" w:hAnsi="Times New Roman"/>
          <w:iCs/>
          <w:sz w:val="22"/>
          <w:szCs w:val="22"/>
        </w:rPr>
        <w:t xml:space="preserve">Выбор материалов по их </w:t>
      </w:r>
      <w:proofErr w:type="spellStart"/>
      <w:r w:rsidRPr="00BE2E06">
        <w:rPr>
          <w:rFonts w:ascii="Times New Roman" w:hAnsi="Times New Roman"/>
          <w:iCs/>
          <w:sz w:val="22"/>
          <w:szCs w:val="22"/>
        </w:rPr>
        <w:t>декоративно­художе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>ственным</w:t>
      </w:r>
      <w:proofErr w:type="spellEnd"/>
      <w:r w:rsidRPr="00BE2E06">
        <w:rPr>
          <w:rFonts w:ascii="Times New Roman" w:hAnsi="Times New Roman"/>
          <w:iCs/>
          <w:spacing w:val="2"/>
          <w:sz w:val="22"/>
          <w:szCs w:val="22"/>
        </w:rPr>
        <w:t xml:space="preserve"> и конструктивным свойствам, использование </w:t>
      </w:r>
      <w:r w:rsidRPr="00BE2E06">
        <w:rPr>
          <w:rFonts w:ascii="Times New Roman" w:hAnsi="Times New Roman"/>
          <w:iCs/>
          <w:sz w:val="22"/>
          <w:szCs w:val="22"/>
        </w:rPr>
        <w:t>соответствующих способов обработки материалов в зависимости от назначения изделия</w:t>
      </w:r>
      <w:r w:rsidRPr="00BE2E06">
        <w:rPr>
          <w:rFonts w:ascii="Times New Roman" w:hAnsi="Times New Roman"/>
          <w:sz w:val="22"/>
          <w:szCs w:val="22"/>
        </w:rPr>
        <w:t>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Cs/>
          <w:sz w:val="22"/>
          <w:szCs w:val="22"/>
        </w:rPr>
        <w:lastRenderedPageBreak/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 xml:space="preserve">сборка, отделка изделия; проверка изделия в действии, </w:t>
      </w:r>
      <w:r w:rsidRPr="00BE2E06">
        <w:rPr>
          <w:rFonts w:ascii="Times New Roman" w:hAnsi="Times New Roman"/>
          <w:iCs/>
          <w:sz w:val="22"/>
          <w:szCs w:val="22"/>
        </w:rPr>
        <w:t>внесение необходимых дополнений и изменений</w:t>
      </w:r>
      <w:r w:rsidRPr="00BE2E06">
        <w:rPr>
          <w:rFonts w:ascii="Times New Roman" w:hAnsi="Times New Roman"/>
          <w:sz w:val="22"/>
          <w:szCs w:val="22"/>
        </w:rPr>
        <w:t xml:space="preserve">. </w:t>
      </w:r>
      <w:proofErr w:type="gramStart"/>
      <w:r w:rsidRPr="00BE2E06">
        <w:rPr>
          <w:rFonts w:ascii="Times New Roman" w:hAnsi="Times New Roman"/>
          <w:sz w:val="22"/>
          <w:szCs w:val="22"/>
        </w:rPr>
        <w:t xml:space="preserve">Называние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и выполнение основных технологических операций ручной </w:t>
      </w:r>
      <w:r w:rsidRPr="00BE2E06">
        <w:rPr>
          <w:rFonts w:ascii="Times New Roman" w:hAnsi="Times New Roman"/>
          <w:sz w:val="22"/>
          <w:szCs w:val="22"/>
        </w:rPr>
        <w:t>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 xml:space="preserve">др.), сборка изделия (клеевое, </w:t>
      </w:r>
      <w:r w:rsidRPr="00BE2E06">
        <w:rPr>
          <w:rFonts w:ascii="Times New Roman" w:hAnsi="Times New Roman"/>
          <w:spacing w:val="2"/>
          <w:sz w:val="22"/>
          <w:szCs w:val="22"/>
        </w:rPr>
        <w:t>ниточное, проволочное, винтовое и другие виды соедине</w:t>
      </w:r>
      <w:r w:rsidRPr="00BE2E06">
        <w:rPr>
          <w:rFonts w:ascii="Times New Roman" w:hAnsi="Times New Roman"/>
          <w:sz w:val="22"/>
          <w:szCs w:val="22"/>
        </w:rPr>
        <w:t>ния), отделка изделия или его деталей (окрашивание, вышивка, аппликация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>др.).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Использование измерений и построений для решения </w:t>
      </w:r>
      <w:r w:rsidRPr="00BE2E06">
        <w:rPr>
          <w:rFonts w:ascii="Times New Roman" w:hAnsi="Times New Roman"/>
          <w:sz w:val="22"/>
          <w:szCs w:val="22"/>
        </w:rPr>
        <w:t>практических задач. Виды условных графических изображе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ний: рисунок, простейший чертёж, эскиз, развёртка, схема (их узнавание). </w:t>
      </w:r>
      <w:proofErr w:type="gramStart"/>
      <w:r w:rsidRPr="00BE2E06">
        <w:rPr>
          <w:rFonts w:ascii="Times New Roman" w:hAnsi="Times New Roman"/>
          <w:spacing w:val="2"/>
          <w:sz w:val="22"/>
          <w:szCs w:val="22"/>
        </w:rPr>
        <w:t>Назначение линий чертежа (контур, линия</w:t>
      </w:r>
      <w:r w:rsidRPr="00BE2E06">
        <w:rPr>
          <w:rFonts w:ascii="Times New Roman" w:hAnsi="Times New Roman"/>
          <w:sz w:val="22"/>
          <w:szCs w:val="22"/>
        </w:rPr>
        <w:t xml:space="preserve"> надреза, сгиба, размерная, осевая, центровая, </w:t>
      </w:r>
      <w:r w:rsidRPr="00BE2E06">
        <w:rPr>
          <w:rFonts w:ascii="Times New Roman" w:hAnsi="Times New Roman"/>
          <w:iCs/>
          <w:sz w:val="22"/>
          <w:szCs w:val="22"/>
        </w:rPr>
        <w:t>разрыва</w:t>
      </w:r>
      <w:r w:rsidRPr="00BE2E06">
        <w:rPr>
          <w:rFonts w:ascii="Times New Roman" w:hAnsi="Times New Roman"/>
          <w:sz w:val="22"/>
          <w:szCs w:val="22"/>
        </w:rPr>
        <w:t>).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Чте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ние условных графических изображений. Разметка деталей </w:t>
      </w:r>
      <w:r w:rsidRPr="00BE2E06">
        <w:rPr>
          <w:rFonts w:ascii="Times New Roman" w:hAnsi="Times New Roman"/>
          <w:sz w:val="22"/>
          <w:szCs w:val="22"/>
        </w:rPr>
        <w:t>с опорой на простейший чертёж, эскиз. Изготовление изделий по рисунку, простейшему чертежу или эскизу, схеме.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Конструирование и моделирование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 xml:space="preserve">Общее представление о конструировании как создании </w:t>
      </w:r>
      <w:proofErr w:type="spellStart"/>
      <w:r w:rsidRPr="00BE2E06">
        <w:rPr>
          <w:rFonts w:ascii="Times New Roman" w:hAnsi="Times New Roman"/>
          <w:spacing w:val="2"/>
          <w:sz w:val="22"/>
          <w:szCs w:val="22"/>
        </w:rPr>
        <w:t>конструкциикаких­либо</w:t>
      </w:r>
      <w:proofErr w:type="spellEnd"/>
      <w:r w:rsidRPr="00BE2E06">
        <w:rPr>
          <w:rFonts w:ascii="Times New Roman" w:hAnsi="Times New Roman"/>
          <w:spacing w:val="2"/>
          <w:sz w:val="22"/>
          <w:szCs w:val="22"/>
        </w:rPr>
        <w:t xml:space="preserve"> изделий (технических, бытовых, </w:t>
      </w:r>
      <w:r w:rsidRPr="00BE2E06">
        <w:rPr>
          <w:rFonts w:ascii="Times New Roman" w:hAnsi="Times New Roman"/>
          <w:sz w:val="22"/>
          <w:szCs w:val="22"/>
        </w:rPr>
        <w:t>учебных и</w:t>
      </w:r>
      <w:r w:rsidRPr="00BE2E06">
        <w:rPr>
          <w:rFonts w:ascii="Times New Roman" w:hAnsi="Times New Roman"/>
          <w:sz w:val="22"/>
          <w:szCs w:val="22"/>
        </w:rPr>
        <w:t> </w:t>
      </w:r>
      <w:r w:rsidRPr="00BE2E06">
        <w:rPr>
          <w:rFonts w:ascii="Times New Roman" w:hAnsi="Times New Roman"/>
          <w:sz w:val="22"/>
          <w:szCs w:val="22"/>
        </w:rPr>
        <w:t xml:space="preserve">пр.). Изделие, деталь изделия (общее представление). Понятие о конструкции изделия; </w:t>
      </w:r>
      <w:r w:rsidRPr="00BE2E06">
        <w:rPr>
          <w:rFonts w:ascii="Times New Roman" w:hAnsi="Times New Roman"/>
          <w:iCs/>
          <w:sz w:val="22"/>
          <w:szCs w:val="22"/>
        </w:rPr>
        <w:t>различные виды конструкций и способы их сборки</w:t>
      </w:r>
      <w:r w:rsidRPr="00BE2E06">
        <w:rPr>
          <w:rFonts w:ascii="Times New Roman" w:hAnsi="Times New Roman"/>
          <w:sz w:val="22"/>
          <w:szCs w:val="22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BE2E06">
        <w:rPr>
          <w:rFonts w:ascii="Times New Roman" w:hAnsi="Times New Roman"/>
          <w:iCs/>
          <w:sz w:val="22"/>
          <w:szCs w:val="22"/>
        </w:rPr>
        <w:t>чертежу или эскизу и по заданным условиям (</w:t>
      </w:r>
      <w:proofErr w:type="spellStart"/>
      <w:r w:rsidRPr="00BE2E06">
        <w:rPr>
          <w:rFonts w:ascii="Times New Roman" w:hAnsi="Times New Roman"/>
          <w:iCs/>
          <w:sz w:val="22"/>
          <w:szCs w:val="22"/>
        </w:rPr>
        <w:t>технико­технологическим</w:t>
      </w:r>
      <w:proofErr w:type="spellEnd"/>
      <w:r w:rsidRPr="00BE2E06">
        <w:rPr>
          <w:rFonts w:ascii="Times New Roman" w:hAnsi="Times New Roman"/>
          <w:iCs/>
          <w:sz w:val="22"/>
          <w:szCs w:val="22"/>
        </w:rPr>
        <w:t xml:space="preserve">, </w:t>
      </w:r>
      <w:r w:rsidRPr="00BE2E06">
        <w:rPr>
          <w:rFonts w:ascii="Times New Roman" w:hAnsi="Times New Roman"/>
          <w:iCs/>
          <w:spacing w:val="-4"/>
          <w:sz w:val="22"/>
          <w:szCs w:val="22"/>
        </w:rPr>
        <w:t xml:space="preserve">функциональным, </w:t>
      </w:r>
      <w:proofErr w:type="spellStart"/>
      <w:r w:rsidRPr="00BE2E06">
        <w:rPr>
          <w:rFonts w:ascii="Times New Roman" w:hAnsi="Times New Roman"/>
          <w:iCs/>
          <w:spacing w:val="-4"/>
          <w:sz w:val="22"/>
          <w:szCs w:val="22"/>
        </w:rPr>
        <w:t>декоративно­художественным</w:t>
      </w:r>
      <w:proofErr w:type="spellEnd"/>
      <w:r w:rsidRPr="00BE2E06">
        <w:rPr>
          <w:rFonts w:ascii="Times New Roman" w:hAnsi="Times New Roman"/>
          <w:iCs/>
          <w:spacing w:val="-4"/>
          <w:sz w:val="22"/>
          <w:szCs w:val="22"/>
        </w:rPr>
        <w:t xml:space="preserve"> и</w:t>
      </w:r>
      <w:r w:rsidRPr="00BE2E06">
        <w:rPr>
          <w:rFonts w:ascii="Times New Roman" w:hAnsi="Times New Roman"/>
          <w:iCs/>
          <w:spacing w:val="-4"/>
          <w:sz w:val="22"/>
          <w:szCs w:val="22"/>
        </w:rPr>
        <w:t> </w:t>
      </w:r>
      <w:r w:rsidRPr="00BE2E06">
        <w:rPr>
          <w:rFonts w:ascii="Times New Roman" w:hAnsi="Times New Roman"/>
          <w:iCs/>
          <w:spacing w:val="-4"/>
          <w:sz w:val="22"/>
          <w:szCs w:val="22"/>
        </w:rPr>
        <w:t>пр.)</w:t>
      </w:r>
      <w:proofErr w:type="gramStart"/>
      <w:r w:rsidRPr="00BE2E06">
        <w:rPr>
          <w:rFonts w:ascii="Times New Roman" w:hAnsi="Times New Roman"/>
          <w:iCs/>
          <w:spacing w:val="-4"/>
          <w:sz w:val="22"/>
          <w:szCs w:val="22"/>
        </w:rPr>
        <w:t>.</w:t>
      </w:r>
      <w:r w:rsidRPr="00BE2E06">
        <w:rPr>
          <w:rFonts w:ascii="Times New Roman" w:hAnsi="Times New Roman"/>
          <w:sz w:val="22"/>
          <w:szCs w:val="22"/>
        </w:rPr>
        <w:t>К</w:t>
      </w:r>
      <w:proofErr w:type="gramEnd"/>
      <w:r w:rsidRPr="00BE2E06">
        <w:rPr>
          <w:rFonts w:ascii="Times New Roman" w:hAnsi="Times New Roman"/>
          <w:sz w:val="22"/>
          <w:szCs w:val="22"/>
        </w:rPr>
        <w:t>онструирование и моделирование на компьютере и в интерактивном конструкторе.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Практика работы на компьютере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Информация и её отбор. Способы получения, хранения, переработки информации.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2"/>
          <w:sz w:val="22"/>
          <w:szCs w:val="22"/>
        </w:rPr>
        <w:t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</w:t>
      </w:r>
      <w:r w:rsidRPr="00BE2E06">
        <w:rPr>
          <w:rFonts w:ascii="Times New Roman" w:hAnsi="Times New Roman"/>
          <w:sz w:val="22"/>
          <w:szCs w:val="22"/>
        </w:rPr>
        <w:t xml:space="preserve">ра, </w:t>
      </w:r>
      <w:r w:rsidRPr="00BE2E06">
        <w:rPr>
          <w:rFonts w:ascii="Times New Roman" w:hAnsi="Times New Roman"/>
          <w:iCs/>
          <w:sz w:val="22"/>
          <w:szCs w:val="22"/>
        </w:rPr>
        <w:t>общее представление о правилах клавиатурного письма</w:t>
      </w:r>
      <w:r w:rsidRPr="00BE2E06">
        <w:rPr>
          <w:rFonts w:ascii="Times New Roman" w:hAnsi="Times New Roman"/>
          <w:sz w:val="22"/>
          <w:szCs w:val="22"/>
        </w:rPr>
        <w:t xml:space="preserve">, пользование мышью, использование простейших средств текстового редактора. </w:t>
      </w:r>
      <w:r w:rsidRPr="00BE2E06">
        <w:rPr>
          <w:rFonts w:ascii="Times New Roman" w:hAnsi="Times New Roman"/>
          <w:iCs/>
          <w:sz w:val="22"/>
          <w:szCs w:val="22"/>
        </w:rPr>
        <w:t>Простейшие приёмы поиска информации: по ключевым словам</w:t>
      </w:r>
      <w:r w:rsidRPr="00BE2E06">
        <w:rPr>
          <w:rFonts w:ascii="Times New Roman" w:hAnsi="Times New Roman"/>
          <w:sz w:val="22"/>
          <w:szCs w:val="22"/>
        </w:rPr>
        <w:t>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(CD).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Cs/>
          <w:sz w:val="22"/>
          <w:szCs w:val="22"/>
        </w:rPr>
      </w:pPr>
      <w:proofErr w:type="gramStart"/>
      <w:r w:rsidRPr="00BE2E06">
        <w:rPr>
          <w:rFonts w:ascii="Times New Roman" w:hAnsi="Times New Roman"/>
          <w:sz w:val="22"/>
          <w:szCs w:val="22"/>
        </w:rPr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Создание небольшого текста по интересной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детям тематике. Вывод текста на принтер.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 xml:space="preserve">Использование </w:t>
      </w:r>
      <w:r w:rsidRPr="00BE2E06">
        <w:rPr>
          <w:rFonts w:ascii="Times New Roman" w:hAnsi="Times New Roman"/>
          <w:iCs/>
          <w:sz w:val="22"/>
          <w:szCs w:val="22"/>
        </w:rPr>
        <w:t xml:space="preserve">рисунков из ресурса компьютера, программ </w:t>
      </w:r>
      <w:proofErr w:type="spellStart"/>
      <w:r w:rsidRPr="00BE2E06">
        <w:rPr>
          <w:rFonts w:ascii="Times New Roman" w:hAnsi="Times New Roman"/>
          <w:iCs/>
          <w:sz w:val="22"/>
          <w:szCs w:val="22"/>
        </w:rPr>
        <w:t>Word</w:t>
      </w:r>
      <w:proofErr w:type="spellEnd"/>
      <w:r w:rsidRPr="00BE2E06">
        <w:rPr>
          <w:rFonts w:ascii="Times New Roman" w:hAnsi="Times New Roman"/>
          <w:iCs/>
          <w:sz w:val="22"/>
          <w:szCs w:val="22"/>
        </w:rPr>
        <w:t xml:space="preserve"> и </w:t>
      </w:r>
      <w:proofErr w:type="spellStart"/>
      <w:r w:rsidRPr="00BE2E06">
        <w:rPr>
          <w:rFonts w:ascii="Times New Roman" w:hAnsi="Times New Roman"/>
          <w:iCs/>
          <w:sz w:val="22"/>
          <w:szCs w:val="22"/>
        </w:rPr>
        <w:t>PowerPoint</w:t>
      </w:r>
      <w:proofErr w:type="spellEnd"/>
      <w:r w:rsidRPr="00BE2E06">
        <w:rPr>
          <w:rFonts w:ascii="Times New Roman" w:hAnsi="Times New Roman"/>
          <w:iCs/>
          <w:sz w:val="22"/>
          <w:szCs w:val="22"/>
        </w:rPr>
        <w:t>.</w:t>
      </w:r>
    </w:p>
    <w:p w:rsidR="004752D1" w:rsidRPr="00BE2E06" w:rsidRDefault="004752D1" w:rsidP="00BE2E06">
      <w:pPr>
        <w:pStyle w:val="4"/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BE2E06">
        <w:rPr>
          <w:rFonts w:ascii="Times New Roman" w:hAnsi="Times New Roman" w:cs="Times New Roman"/>
          <w:b/>
          <w:sz w:val="22"/>
          <w:szCs w:val="22"/>
        </w:rPr>
        <w:t xml:space="preserve">10. Физическая культура 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color w:val="auto"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 xml:space="preserve">Знания </w:t>
      </w:r>
      <w:r w:rsidRPr="00BE2E06">
        <w:rPr>
          <w:rFonts w:ascii="Times New Roman" w:hAnsi="Times New Roman"/>
          <w:b/>
          <w:bCs/>
          <w:i/>
          <w:iCs/>
          <w:color w:val="auto"/>
          <w:sz w:val="22"/>
          <w:szCs w:val="22"/>
        </w:rPr>
        <w:t>по физической культуре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Физическая культура.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Правила предупреждения травматизма во время занятий </w:t>
      </w:r>
      <w:r w:rsidRPr="00BE2E06">
        <w:rPr>
          <w:rFonts w:ascii="Times New Roman" w:hAnsi="Times New Roman"/>
          <w:sz w:val="22"/>
          <w:szCs w:val="22"/>
        </w:rPr>
        <w:t>физическими упражнениями: организация мест занятий, подбор одежды, обуви и инвентаря. Правила личной гигиены.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-4"/>
          <w:sz w:val="22"/>
          <w:szCs w:val="22"/>
        </w:rPr>
        <w:t xml:space="preserve">Физические упражнения. </w:t>
      </w:r>
      <w:r w:rsidRPr="00BE2E06">
        <w:rPr>
          <w:rFonts w:ascii="Times New Roman" w:hAnsi="Times New Roman"/>
          <w:spacing w:val="-4"/>
          <w:sz w:val="22"/>
          <w:szCs w:val="22"/>
        </w:rPr>
        <w:t>Физические упражнения, их вли</w:t>
      </w:r>
      <w:r w:rsidRPr="00BE2E06">
        <w:rPr>
          <w:rFonts w:ascii="Times New Roman" w:hAnsi="Times New Roman"/>
          <w:spacing w:val="-2"/>
          <w:sz w:val="22"/>
          <w:szCs w:val="22"/>
        </w:rPr>
        <w:t xml:space="preserve">яние на физическое развитие и развитие физических качеств, </w:t>
      </w:r>
      <w:r w:rsidRPr="00BE2E06">
        <w:rPr>
          <w:rFonts w:ascii="Times New Roman" w:hAnsi="Times New Roman"/>
          <w:color w:val="auto"/>
          <w:spacing w:val="-2"/>
          <w:sz w:val="22"/>
          <w:szCs w:val="22"/>
        </w:rPr>
        <w:t>основы спортивной техники изучаемых упражнений</w:t>
      </w:r>
      <w:r w:rsidRPr="00BE2E06">
        <w:rPr>
          <w:rFonts w:ascii="Times New Roman" w:hAnsi="Times New Roman"/>
          <w:spacing w:val="-2"/>
          <w:sz w:val="22"/>
          <w:szCs w:val="22"/>
        </w:rPr>
        <w:t xml:space="preserve">. </w:t>
      </w:r>
      <w:r w:rsidRPr="00BE2E06">
        <w:rPr>
          <w:rFonts w:ascii="Times New Roman" w:hAnsi="Times New Roman"/>
          <w:spacing w:val="-4"/>
          <w:sz w:val="22"/>
          <w:szCs w:val="22"/>
        </w:rPr>
        <w:t>Физическая подготовка и её связь с развитием основных физи</w:t>
      </w:r>
      <w:r w:rsidRPr="00BE2E06">
        <w:rPr>
          <w:rFonts w:ascii="Times New Roman" w:hAnsi="Times New Roman"/>
          <w:spacing w:val="-2"/>
          <w:sz w:val="22"/>
          <w:szCs w:val="22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Способы физкультурной деятельности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b/>
          <w:bCs/>
          <w:spacing w:val="2"/>
          <w:sz w:val="22"/>
          <w:szCs w:val="22"/>
        </w:rPr>
        <w:t xml:space="preserve">Самостоятельные занятия. </w:t>
      </w:r>
      <w:r w:rsidRPr="00BE2E06">
        <w:rPr>
          <w:rFonts w:ascii="Times New Roman" w:hAnsi="Times New Roman"/>
          <w:spacing w:val="-2"/>
          <w:sz w:val="22"/>
          <w:szCs w:val="22"/>
        </w:rPr>
        <w:t>Выполнение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Самостоятельные игры и развлечения. </w:t>
      </w:r>
      <w:r w:rsidRPr="00BE2E06">
        <w:rPr>
          <w:rFonts w:ascii="Times New Roman" w:hAnsi="Times New Roman"/>
          <w:sz w:val="22"/>
          <w:szCs w:val="22"/>
        </w:rPr>
        <w:t>Организация и проведение подвижных игр (на спортивных площадках и в спортивных залах). Соблюдение правил игр.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/>
          <w:iCs/>
          <w:sz w:val="22"/>
          <w:szCs w:val="22"/>
        </w:rPr>
        <w:t>Физическое совершенствование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proofErr w:type="spellStart"/>
      <w:proofErr w:type="gramStart"/>
      <w:r w:rsidRPr="00BE2E06">
        <w:rPr>
          <w:rFonts w:ascii="Times New Roman" w:hAnsi="Times New Roman"/>
          <w:b/>
          <w:bCs/>
          <w:sz w:val="22"/>
          <w:szCs w:val="22"/>
        </w:rPr>
        <w:t>Физкультурно­оздоровительная</w:t>
      </w:r>
      <w:proofErr w:type="spellEnd"/>
      <w:proofErr w:type="gramEnd"/>
      <w:r w:rsidRPr="00BE2E06">
        <w:rPr>
          <w:rFonts w:ascii="Times New Roman" w:hAnsi="Times New Roman"/>
          <w:b/>
          <w:bCs/>
          <w:sz w:val="22"/>
          <w:szCs w:val="22"/>
        </w:rPr>
        <w:t xml:space="preserve"> деятельность. </w:t>
      </w:r>
      <w:r w:rsidRPr="00BE2E06">
        <w:rPr>
          <w:rFonts w:ascii="Times New Roman" w:hAnsi="Times New Roman"/>
          <w:sz w:val="22"/>
          <w:szCs w:val="22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4752D1" w:rsidRPr="00BE2E06" w:rsidRDefault="004752D1" w:rsidP="00BE2E06">
      <w:pPr>
        <w:pStyle w:val="af"/>
        <w:spacing w:line="240" w:lineRule="auto"/>
        <w:ind w:firstLine="454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z w:val="22"/>
          <w:szCs w:val="22"/>
        </w:rPr>
        <w:t>Комплексы упражнений на развитие физических качеств.</w:t>
      </w:r>
    </w:p>
    <w:p w:rsidR="004752D1" w:rsidRPr="00BE2E06" w:rsidRDefault="004752D1" w:rsidP="00BE2E06">
      <w:pPr>
        <w:pStyle w:val="af"/>
        <w:spacing w:line="240" w:lineRule="auto"/>
        <w:ind w:firstLine="454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spacing w:val="-2"/>
          <w:sz w:val="22"/>
          <w:szCs w:val="22"/>
        </w:rPr>
        <w:t xml:space="preserve">Комплексы дыхательных упражнений. Гимнастика для </w:t>
      </w:r>
      <w:r w:rsidRPr="00BE2E06">
        <w:rPr>
          <w:rFonts w:ascii="Times New Roman" w:hAnsi="Times New Roman"/>
          <w:sz w:val="22"/>
          <w:szCs w:val="22"/>
        </w:rPr>
        <w:t>глаз.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sz w:val="22"/>
          <w:szCs w:val="22"/>
        </w:rPr>
      </w:pPr>
      <w:proofErr w:type="spellStart"/>
      <w:r w:rsidRPr="00BE2E06">
        <w:rPr>
          <w:rFonts w:ascii="Times New Roman" w:hAnsi="Times New Roman"/>
          <w:b/>
          <w:bCs/>
          <w:sz w:val="22"/>
          <w:szCs w:val="22"/>
        </w:rPr>
        <w:lastRenderedPageBreak/>
        <w:t>Спортивно­оздоровительная</w:t>
      </w:r>
      <w:proofErr w:type="spellEnd"/>
      <w:r w:rsidRPr="00BE2E06">
        <w:rPr>
          <w:rFonts w:ascii="Times New Roman" w:hAnsi="Times New Roman"/>
          <w:b/>
          <w:bCs/>
          <w:sz w:val="22"/>
          <w:szCs w:val="22"/>
        </w:rPr>
        <w:t xml:space="preserve"> деятельность.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Cs/>
          <w:spacing w:val="2"/>
          <w:sz w:val="22"/>
          <w:szCs w:val="22"/>
        </w:rPr>
      </w:pPr>
      <w:r w:rsidRPr="00BE2E06">
        <w:rPr>
          <w:rFonts w:ascii="Times New Roman" w:hAnsi="Times New Roman"/>
          <w:b/>
          <w:bCs/>
          <w:iCs/>
          <w:spacing w:val="2"/>
          <w:sz w:val="22"/>
          <w:szCs w:val="22"/>
        </w:rPr>
        <w:t xml:space="preserve">Гимнастика. 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 xml:space="preserve">Организующие </w:t>
      </w:r>
      <w:r w:rsidRPr="00BE2E06">
        <w:rPr>
          <w:rFonts w:ascii="Times New Roman" w:hAnsi="Times New Roman"/>
          <w:i/>
          <w:iCs/>
          <w:sz w:val="22"/>
          <w:szCs w:val="22"/>
        </w:rPr>
        <w:t xml:space="preserve">команды и приёмы. </w:t>
      </w:r>
      <w:r w:rsidRPr="00BE2E06">
        <w:rPr>
          <w:rFonts w:ascii="Times New Roman" w:hAnsi="Times New Roman"/>
          <w:iCs/>
          <w:sz w:val="22"/>
          <w:szCs w:val="22"/>
        </w:rPr>
        <w:t>Простейшие виды построений</w:t>
      </w:r>
      <w:proofErr w:type="gramStart"/>
      <w:r w:rsidRPr="00BE2E06">
        <w:rPr>
          <w:rFonts w:ascii="Times New Roman" w:hAnsi="Times New Roman"/>
          <w:iCs/>
          <w:sz w:val="22"/>
          <w:szCs w:val="22"/>
        </w:rPr>
        <w:t>.</w:t>
      </w:r>
      <w:r w:rsidRPr="00BE2E06">
        <w:rPr>
          <w:rFonts w:ascii="Times New Roman" w:hAnsi="Times New Roman"/>
          <w:sz w:val="22"/>
          <w:szCs w:val="22"/>
        </w:rPr>
        <w:t>С</w:t>
      </w:r>
      <w:proofErr w:type="gramEnd"/>
      <w:r w:rsidRPr="00BE2E06">
        <w:rPr>
          <w:rFonts w:ascii="Times New Roman" w:hAnsi="Times New Roman"/>
          <w:sz w:val="22"/>
          <w:szCs w:val="22"/>
        </w:rPr>
        <w:t>троевые действия в шеренге и колонне; выполнение простейших строевых команд с одновременным показом учителя.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sz w:val="22"/>
          <w:szCs w:val="22"/>
        </w:rPr>
        <w:t xml:space="preserve">Упражнения </w:t>
      </w:r>
      <w:r w:rsidRPr="00BE2E06">
        <w:rPr>
          <w:rFonts w:ascii="Times New Roman" w:hAnsi="Times New Roman"/>
          <w:sz w:val="22"/>
          <w:szCs w:val="22"/>
        </w:rPr>
        <w:t>без предметов (для различных групп мышц) и с предметами (гимнастические палки, флажки, обручи, малые и большие  мячи).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>Опорный прыжок:</w:t>
      </w:r>
      <w:r w:rsidRPr="00BE2E06">
        <w:rPr>
          <w:rFonts w:ascii="Times New Roman" w:hAnsi="Times New Roman"/>
          <w:iCs/>
          <w:sz w:val="22"/>
          <w:szCs w:val="22"/>
        </w:rPr>
        <w:t xml:space="preserve"> имитационные упражнения, подводящие упражнения к прыжкам </w:t>
      </w:r>
      <w:r w:rsidRPr="00BE2E06">
        <w:rPr>
          <w:rFonts w:ascii="Times New Roman" w:hAnsi="Times New Roman"/>
          <w:sz w:val="22"/>
          <w:szCs w:val="22"/>
        </w:rPr>
        <w:t>с разбега через гимнастического козла (с повышенной организацией техники безопасности).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 xml:space="preserve">Гимнастические упражнения прикладного характера. </w:t>
      </w:r>
      <w:r w:rsidRPr="00BE2E06">
        <w:rPr>
          <w:rFonts w:ascii="Times New Roman" w:hAnsi="Times New Roman"/>
          <w:iCs/>
          <w:spacing w:val="2"/>
          <w:sz w:val="22"/>
          <w:szCs w:val="22"/>
        </w:rPr>
        <w:t xml:space="preserve">Ходьба, бег, метания.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Прыжки со скакалкой. Передвижение по гимнастической </w:t>
      </w:r>
      <w:r w:rsidRPr="00BE2E06">
        <w:rPr>
          <w:rFonts w:ascii="Times New Roman" w:hAnsi="Times New Roman"/>
          <w:sz w:val="22"/>
          <w:szCs w:val="22"/>
        </w:rPr>
        <w:t xml:space="preserve">стенке. Преодоление полосы препятствий с элементами лазанья и </w:t>
      </w:r>
      <w:proofErr w:type="spellStart"/>
      <w:r w:rsidRPr="00BE2E06">
        <w:rPr>
          <w:rFonts w:ascii="Times New Roman" w:hAnsi="Times New Roman"/>
          <w:sz w:val="22"/>
          <w:szCs w:val="22"/>
        </w:rPr>
        <w:t>перелезания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BE2E06">
        <w:rPr>
          <w:rFonts w:ascii="Times New Roman" w:hAnsi="Times New Roman"/>
          <w:sz w:val="22"/>
          <w:szCs w:val="22"/>
        </w:rPr>
        <w:t>переползания</w:t>
      </w:r>
      <w:proofErr w:type="spellEnd"/>
      <w:r w:rsidRPr="00BE2E06">
        <w:rPr>
          <w:rFonts w:ascii="Times New Roman" w:hAnsi="Times New Roman"/>
          <w:sz w:val="22"/>
          <w:szCs w:val="22"/>
        </w:rPr>
        <w:t>, передвижение по наклонной гимнастической скамейке.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proofErr w:type="gramStart"/>
      <w:r w:rsidRPr="00BE2E06">
        <w:rPr>
          <w:rFonts w:ascii="Times New Roman" w:hAnsi="Times New Roman"/>
          <w:i/>
          <w:sz w:val="22"/>
          <w:szCs w:val="22"/>
        </w:rPr>
        <w:t>Упражнения в поднимании и переноске грузов</w:t>
      </w:r>
      <w:r w:rsidRPr="00BE2E06">
        <w:rPr>
          <w:rFonts w:ascii="Times New Roman" w:hAnsi="Times New Roman"/>
          <w:sz w:val="22"/>
          <w:szCs w:val="22"/>
        </w:rPr>
        <w:t>: 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скамейки, маты, гимнастический «козел», «конь» и т.д.).</w:t>
      </w:r>
      <w:proofErr w:type="gramEnd"/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Cs/>
          <w:sz w:val="22"/>
          <w:szCs w:val="22"/>
        </w:rPr>
        <w:t xml:space="preserve">Лёгкая атлетика. 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Ходьба:  </w:t>
      </w:r>
      <w:r w:rsidRPr="00BE2E06">
        <w:rPr>
          <w:rFonts w:ascii="Times New Roman" w:hAnsi="Times New Roman"/>
          <w:iCs/>
          <w:sz w:val="22"/>
          <w:szCs w:val="22"/>
        </w:rPr>
        <w:t>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Беговые упражнения: </w:t>
      </w:r>
      <w:r w:rsidRPr="00BE2E06">
        <w:rPr>
          <w:rFonts w:ascii="Times New Roman" w:hAnsi="Times New Roman"/>
          <w:sz w:val="22"/>
          <w:szCs w:val="22"/>
        </w:rPr>
        <w:t>с высоким подниманием бедра, с изменением направления движения, из разных исходных положений; челночный бег; высокий старт с последующим ускорением.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Прыжковые упражнения: </w:t>
      </w:r>
      <w:r w:rsidRPr="00BE2E06">
        <w:rPr>
          <w:rFonts w:ascii="Times New Roman" w:hAnsi="Times New Roman"/>
          <w:sz w:val="22"/>
          <w:szCs w:val="22"/>
        </w:rPr>
        <w:t>на одной ноге и двух ногах на месте и с продвижением; в длину и высоту; спрыгивание и запрыгивание.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Броски: </w:t>
      </w:r>
      <w:r w:rsidRPr="00BE2E06">
        <w:rPr>
          <w:rFonts w:ascii="Times New Roman" w:hAnsi="Times New Roman"/>
          <w:sz w:val="22"/>
          <w:szCs w:val="22"/>
        </w:rPr>
        <w:t>большого мяча (</w:t>
      </w:r>
      <w:smartTag w:uri="urn:schemas-microsoft-com:office:smarttags" w:element="metricconverter">
        <w:smartTagPr>
          <w:attr w:name="ProductID" w:val="1 кг"/>
        </w:smartTagPr>
        <w:r w:rsidRPr="00BE2E06">
          <w:rPr>
            <w:rFonts w:ascii="Times New Roman" w:hAnsi="Times New Roman"/>
            <w:sz w:val="22"/>
            <w:szCs w:val="22"/>
          </w:rPr>
          <w:t>1 кг</w:t>
        </w:r>
      </w:smartTag>
      <w:r w:rsidRPr="00BE2E06">
        <w:rPr>
          <w:rFonts w:ascii="Times New Roman" w:hAnsi="Times New Roman"/>
          <w:sz w:val="22"/>
          <w:szCs w:val="22"/>
        </w:rPr>
        <w:t>) на дальность разными способами.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Метание: </w:t>
      </w:r>
      <w:r w:rsidRPr="00BE2E06">
        <w:rPr>
          <w:rFonts w:ascii="Times New Roman" w:hAnsi="Times New Roman"/>
          <w:sz w:val="22"/>
          <w:szCs w:val="22"/>
        </w:rPr>
        <w:t>малого мяча в вертикальную и горизонтальную цель и на дальность.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Cs/>
          <w:sz w:val="22"/>
          <w:szCs w:val="22"/>
        </w:rPr>
        <w:t>Лыжная подготовка</w:t>
      </w:r>
      <w:proofErr w:type="gramStart"/>
      <w:r w:rsidRPr="00BE2E06">
        <w:rPr>
          <w:rFonts w:ascii="Times New Roman" w:hAnsi="Times New Roman"/>
          <w:b/>
          <w:bCs/>
          <w:iCs/>
          <w:sz w:val="22"/>
          <w:szCs w:val="22"/>
        </w:rPr>
        <w:t>.</w:t>
      </w:r>
      <w:r w:rsidRPr="00BE2E06">
        <w:rPr>
          <w:rFonts w:ascii="Times New Roman" w:hAnsi="Times New Roman"/>
          <w:sz w:val="22"/>
          <w:szCs w:val="22"/>
        </w:rPr>
        <w:t>П</w:t>
      </w:r>
      <w:proofErr w:type="gramEnd"/>
      <w:r w:rsidRPr="00BE2E06">
        <w:rPr>
          <w:rFonts w:ascii="Times New Roman" w:hAnsi="Times New Roman"/>
          <w:sz w:val="22"/>
          <w:szCs w:val="22"/>
        </w:rPr>
        <w:t>ередвижение на лыжах; повороты; спуски; подъёмы; торможение.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b/>
          <w:bCs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iCs/>
          <w:sz w:val="22"/>
          <w:szCs w:val="22"/>
        </w:rPr>
        <w:t xml:space="preserve">Плавание. 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Подводящие упражнения: </w:t>
      </w:r>
      <w:r w:rsidRPr="00BE2E06">
        <w:rPr>
          <w:rFonts w:ascii="Times New Roman" w:hAnsi="Times New Roman"/>
          <w:sz w:val="22"/>
          <w:szCs w:val="22"/>
        </w:rPr>
        <w:t>вхождение в воду; передвижение по дну бассейна; упражнения на всплывание; лежание и скольжение; упражнения на согласование работы рук и ног. Игры в воде.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i/>
          <w:sz w:val="22"/>
          <w:szCs w:val="22"/>
        </w:rPr>
        <w:t xml:space="preserve">Подвижные игры и </w:t>
      </w:r>
      <w:r w:rsidRPr="00BE2E06">
        <w:rPr>
          <w:rStyle w:val="c12"/>
          <w:rFonts w:ascii="Times New Roman" w:hAnsi="Times New Roman"/>
          <w:b/>
          <w:i/>
          <w:sz w:val="22"/>
          <w:szCs w:val="22"/>
        </w:rPr>
        <w:t>элементы спортивных игр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На материале гимнастики: </w:t>
      </w:r>
      <w:r w:rsidRPr="00BE2E06">
        <w:rPr>
          <w:rFonts w:ascii="Times New Roman" w:hAnsi="Times New Roman"/>
          <w:sz w:val="22"/>
          <w:szCs w:val="22"/>
        </w:rPr>
        <w:t>игровые задания с исполь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зованием строевых упражнений, упражнений на внимание, </w:t>
      </w:r>
      <w:r w:rsidRPr="00BE2E06">
        <w:rPr>
          <w:rFonts w:ascii="Times New Roman" w:hAnsi="Times New Roman"/>
          <w:sz w:val="22"/>
          <w:szCs w:val="22"/>
        </w:rPr>
        <w:t>силу, ловкость и координацию.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На материале лёгкой атлетики: </w:t>
      </w:r>
      <w:r w:rsidRPr="00BE2E06">
        <w:rPr>
          <w:rFonts w:ascii="Times New Roman" w:hAnsi="Times New Roman"/>
          <w:sz w:val="22"/>
          <w:szCs w:val="22"/>
        </w:rPr>
        <w:t>прыжки, бег, метания и броски; упражнения на координацию, выносливость и быстроту.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 xml:space="preserve">На материале лыжной подготовки: </w:t>
      </w:r>
      <w:r w:rsidRPr="00BE2E06">
        <w:rPr>
          <w:rFonts w:ascii="Times New Roman" w:hAnsi="Times New Roman"/>
          <w:spacing w:val="2"/>
          <w:sz w:val="22"/>
          <w:szCs w:val="22"/>
        </w:rPr>
        <w:t>эстафеты в пере</w:t>
      </w:r>
      <w:r w:rsidRPr="00BE2E06">
        <w:rPr>
          <w:rFonts w:ascii="Times New Roman" w:hAnsi="Times New Roman"/>
          <w:sz w:val="22"/>
          <w:szCs w:val="22"/>
        </w:rPr>
        <w:t>движении на лыжах, упражнения на выносливость и координацию.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>На материале спортивных игр: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Футбол: </w:t>
      </w:r>
      <w:r w:rsidRPr="00BE2E06">
        <w:rPr>
          <w:rFonts w:ascii="Times New Roman" w:hAnsi="Times New Roman"/>
          <w:sz w:val="22"/>
          <w:szCs w:val="22"/>
        </w:rPr>
        <w:t>удар по неподвижному и катящемуся мячу; оста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новка мяча; ведение мяча; подвижные игры на материале </w:t>
      </w:r>
      <w:r w:rsidRPr="00BE2E06">
        <w:rPr>
          <w:rFonts w:ascii="Times New Roman" w:hAnsi="Times New Roman"/>
          <w:sz w:val="22"/>
          <w:szCs w:val="22"/>
        </w:rPr>
        <w:t>футбола.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Баскетбол: </w:t>
      </w:r>
      <w:r w:rsidRPr="00BE2E06">
        <w:rPr>
          <w:rFonts w:ascii="Times New Roman" w:hAnsi="Times New Roman"/>
          <w:iCs/>
          <w:sz w:val="22"/>
          <w:szCs w:val="22"/>
        </w:rPr>
        <w:t>с</w:t>
      </w:r>
      <w:r w:rsidRPr="00BE2E06">
        <w:rPr>
          <w:rStyle w:val="c12"/>
          <w:rFonts w:ascii="Times New Roman" w:hAnsi="Times New Roman"/>
          <w:sz w:val="22"/>
          <w:szCs w:val="22"/>
        </w:rPr>
        <w:t>тойка баскетболиста;</w:t>
      </w:r>
      <w:r w:rsidRPr="00BE2E06">
        <w:rPr>
          <w:rFonts w:ascii="Times New Roman" w:hAnsi="Times New Roman"/>
          <w:sz w:val="22"/>
          <w:szCs w:val="22"/>
        </w:rPr>
        <w:t xml:space="preserve"> специальные передвижения без мяча; х</w:t>
      </w:r>
      <w:r w:rsidRPr="00BE2E06">
        <w:rPr>
          <w:rStyle w:val="c12"/>
          <w:rFonts w:ascii="Times New Roman" w:hAnsi="Times New Roman"/>
          <w:sz w:val="22"/>
          <w:szCs w:val="22"/>
        </w:rPr>
        <w:t>ват мяча;</w:t>
      </w:r>
      <w:r w:rsidRPr="00BE2E06">
        <w:rPr>
          <w:rFonts w:ascii="Times New Roman" w:hAnsi="Times New Roman"/>
          <w:sz w:val="22"/>
          <w:szCs w:val="22"/>
        </w:rPr>
        <w:t xml:space="preserve"> в</w:t>
      </w:r>
      <w:r w:rsidRPr="00BE2E06">
        <w:rPr>
          <w:rStyle w:val="c12"/>
          <w:rFonts w:ascii="Times New Roman" w:hAnsi="Times New Roman"/>
          <w:sz w:val="22"/>
          <w:szCs w:val="22"/>
        </w:rPr>
        <w:t>едение мяча на месте</w:t>
      </w:r>
      <w:r w:rsidRPr="00BE2E06">
        <w:rPr>
          <w:rFonts w:ascii="Times New Roman" w:hAnsi="Times New Roman"/>
          <w:sz w:val="22"/>
          <w:szCs w:val="22"/>
        </w:rPr>
        <w:t>; б</w:t>
      </w:r>
      <w:r w:rsidRPr="00BE2E06">
        <w:rPr>
          <w:rStyle w:val="c12"/>
          <w:rFonts w:ascii="Times New Roman" w:hAnsi="Times New Roman"/>
          <w:sz w:val="22"/>
          <w:szCs w:val="22"/>
        </w:rPr>
        <w:t>роски мяча с места двумя руками снизу из-под кольца</w:t>
      </w:r>
      <w:r w:rsidRPr="00BE2E06">
        <w:rPr>
          <w:rFonts w:ascii="Times New Roman" w:hAnsi="Times New Roman"/>
          <w:sz w:val="22"/>
          <w:szCs w:val="22"/>
        </w:rPr>
        <w:t>; п</w:t>
      </w:r>
      <w:r w:rsidRPr="00BE2E06">
        <w:rPr>
          <w:rStyle w:val="c12"/>
          <w:rFonts w:ascii="Times New Roman" w:hAnsi="Times New Roman"/>
          <w:sz w:val="22"/>
          <w:szCs w:val="22"/>
        </w:rPr>
        <w:t>ередача и ловля мяча на месте двумя руками от груди в паре с учителем;</w:t>
      </w:r>
      <w:r w:rsidRPr="00BE2E06">
        <w:rPr>
          <w:rFonts w:ascii="Times New Roman" w:hAnsi="Times New Roman"/>
          <w:sz w:val="22"/>
          <w:szCs w:val="22"/>
        </w:rPr>
        <w:t xml:space="preserve"> подвижные игры на материале баскетбола.</w:t>
      </w:r>
    </w:p>
    <w:p w:rsidR="004752D1" w:rsidRPr="00BE2E06" w:rsidRDefault="004752D1" w:rsidP="00BE2E06">
      <w:pPr>
        <w:pStyle w:val="c11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c12"/>
          <w:i/>
          <w:sz w:val="22"/>
          <w:szCs w:val="22"/>
        </w:rPr>
        <w:t>Пионербол</w:t>
      </w:r>
      <w:r w:rsidRPr="00BE2E06">
        <w:rPr>
          <w:rStyle w:val="c12"/>
          <w:sz w:val="22"/>
          <w:szCs w:val="22"/>
        </w:rPr>
        <w:t>: броски и ловля мяча в парах через сетку двумя руками снизу и сверху; нижняя подача мяча (одной рукой снизу).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Волейбол: </w:t>
      </w:r>
      <w:r w:rsidRPr="00BE2E06">
        <w:rPr>
          <w:rFonts w:ascii="Times New Roman" w:hAnsi="Times New Roman"/>
          <w:sz w:val="22"/>
          <w:szCs w:val="22"/>
        </w:rPr>
        <w:t xml:space="preserve">подбрасывание мяча; подача мяча; приём и передача мяча; подвижные игры на материале волейбола. 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sz w:val="22"/>
          <w:szCs w:val="22"/>
        </w:rPr>
        <w:t>Подвижные игры разных народов</w:t>
      </w:r>
      <w:r w:rsidRPr="00BE2E06">
        <w:rPr>
          <w:rFonts w:ascii="Times New Roman" w:hAnsi="Times New Roman"/>
          <w:sz w:val="22"/>
          <w:szCs w:val="22"/>
        </w:rPr>
        <w:t>.</w:t>
      </w:r>
    </w:p>
    <w:p w:rsidR="004752D1" w:rsidRPr="00BE2E06" w:rsidRDefault="004752D1" w:rsidP="00BE2E06">
      <w:pPr>
        <w:pStyle w:val="c11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c12"/>
          <w:i/>
          <w:sz w:val="22"/>
          <w:szCs w:val="22"/>
        </w:rPr>
        <w:t>Коррекционно-развивающие игры</w:t>
      </w:r>
      <w:r w:rsidRPr="00BE2E06">
        <w:rPr>
          <w:rStyle w:val="c12"/>
          <w:sz w:val="22"/>
          <w:szCs w:val="22"/>
        </w:rPr>
        <w:t>: «Порядок и беспорядок», «Узнай, где звонили», «Собери урожай».</w:t>
      </w:r>
    </w:p>
    <w:p w:rsidR="004752D1" w:rsidRPr="00BE2E06" w:rsidRDefault="004752D1" w:rsidP="00BE2E06">
      <w:pPr>
        <w:pStyle w:val="c11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E2E06">
        <w:rPr>
          <w:rStyle w:val="c12"/>
          <w:i/>
          <w:sz w:val="22"/>
          <w:szCs w:val="22"/>
        </w:rPr>
        <w:t>Игры с бегом и прыжками</w:t>
      </w:r>
      <w:r w:rsidRPr="00BE2E06">
        <w:rPr>
          <w:rStyle w:val="c12"/>
          <w:sz w:val="22"/>
          <w:szCs w:val="22"/>
        </w:rPr>
        <w:t xml:space="preserve">: «Сорви шишку», «У медведя </w:t>
      </w:r>
      <w:proofErr w:type="gramStart"/>
      <w:r w:rsidRPr="00BE2E06">
        <w:rPr>
          <w:rStyle w:val="c12"/>
          <w:sz w:val="22"/>
          <w:szCs w:val="22"/>
        </w:rPr>
        <w:t>во</w:t>
      </w:r>
      <w:proofErr w:type="gramEnd"/>
      <w:r w:rsidRPr="00BE2E06">
        <w:rPr>
          <w:rStyle w:val="c12"/>
          <w:sz w:val="22"/>
          <w:szCs w:val="22"/>
        </w:rPr>
        <w:t xml:space="preserve"> бору», «Подбеги к своему предмету», «День и ночь», «Кот и мыши», «Пятнашки»; «Прыжки по кочкам».</w:t>
      </w:r>
    </w:p>
    <w:p w:rsidR="004752D1" w:rsidRPr="00BE2E06" w:rsidRDefault="004752D1" w:rsidP="00BE2E06">
      <w:pPr>
        <w:pStyle w:val="c11"/>
        <w:spacing w:before="0" w:beforeAutospacing="0" w:after="0" w:afterAutospacing="0"/>
        <w:ind w:firstLine="709"/>
        <w:jc w:val="both"/>
        <w:rPr>
          <w:rStyle w:val="c12"/>
          <w:sz w:val="22"/>
          <w:szCs w:val="22"/>
        </w:rPr>
      </w:pPr>
      <w:r w:rsidRPr="00BE2E06">
        <w:rPr>
          <w:rStyle w:val="c12"/>
          <w:i/>
          <w:sz w:val="22"/>
          <w:szCs w:val="22"/>
        </w:rPr>
        <w:t>Игры с мячом</w:t>
      </w:r>
      <w:r w:rsidRPr="00BE2E06">
        <w:rPr>
          <w:rStyle w:val="c12"/>
          <w:sz w:val="22"/>
          <w:szCs w:val="22"/>
        </w:rPr>
        <w:t>: «Метание мячей и мешочков»; «Кого назвали – тот и ловит», «Мяч по кругу», «Не урони мяч».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Style w:val="c12"/>
          <w:rFonts w:ascii="Times New Roman" w:hAnsi="Times New Roman"/>
          <w:b/>
          <w:i/>
          <w:sz w:val="22"/>
          <w:szCs w:val="22"/>
        </w:rPr>
      </w:pPr>
      <w:r w:rsidRPr="00BE2E06">
        <w:rPr>
          <w:rStyle w:val="c12"/>
          <w:rFonts w:ascii="Times New Roman" w:hAnsi="Times New Roman"/>
          <w:b/>
          <w:i/>
          <w:sz w:val="22"/>
          <w:szCs w:val="22"/>
        </w:rPr>
        <w:t>Адаптивная физическая реабилитация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BE2E06">
        <w:rPr>
          <w:rStyle w:val="c12"/>
          <w:rFonts w:ascii="Times New Roman" w:hAnsi="Times New Roman"/>
          <w:b/>
          <w:i/>
          <w:sz w:val="22"/>
          <w:szCs w:val="22"/>
        </w:rPr>
        <w:t>Общеразвивающие упражнения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 xml:space="preserve">На материале гимнастики 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 xml:space="preserve">Развитие гибкости: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широкие стойки на ногах; ходьба </w:t>
      </w:r>
      <w:r w:rsidRPr="00BE2E06">
        <w:rPr>
          <w:rFonts w:ascii="Times New Roman" w:hAnsi="Times New Roman"/>
          <w:sz w:val="22"/>
          <w:szCs w:val="22"/>
        </w:rPr>
        <w:t xml:space="preserve">широким шагом, выпадами, в приседе, с махом ногой; наклоны; выпады и </w:t>
      </w:r>
      <w:proofErr w:type="spellStart"/>
      <w:r w:rsidRPr="00BE2E06">
        <w:rPr>
          <w:rFonts w:ascii="Times New Roman" w:hAnsi="Times New Roman"/>
          <w:sz w:val="22"/>
          <w:szCs w:val="22"/>
        </w:rPr>
        <w:t>полушпагаты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на месте; «</w:t>
      </w:r>
      <w:proofErr w:type="spellStart"/>
      <w:r w:rsidRPr="00BE2E06">
        <w:rPr>
          <w:rFonts w:ascii="Times New Roman" w:hAnsi="Times New Roman"/>
          <w:sz w:val="22"/>
          <w:szCs w:val="22"/>
        </w:rPr>
        <w:t>выкруты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» с гимнастической палкой, скакалкой; махи правой и левой ногой, стоя у гимнастической стенки и при передвижениях;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индивидуальные </w:t>
      </w:r>
      <w:r w:rsidRPr="00BE2E06">
        <w:rPr>
          <w:rFonts w:ascii="Times New Roman" w:hAnsi="Times New Roman"/>
          <w:sz w:val="22"/>
          <w:szCs w:val="22"/>
        </w:rPr>
        <w:t>комплексы по развитию гибкости.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lastRenderedPageBreak/>
        <w:t xml:space="preserve">Развитие координации: </w:t>
      </w:r>
      <w:r w:rsidRPr="00BE2E06">
        <w:rPr>
          <w:rFonts w:ascii="Times New Roman" w:hAnsi="Times New Roman"/>
          <w:sz w:val="22"/>
          <w:szCs w:val="22"/>
        </w:rPr>
        <w:t>преодоление простых препятствий; ходьба по гим</w:t>
      </w:r>
      <w:r w:rsidRPr="00BE2E06">
        <w:rPr>
          <w:rFonts w:ascii="Times New Roman" w:hAnsi="Times New Roman"/>
          <w:spacing w:val="2"/>
          <w:sz w:val="22"/>
          <w:szCs w:val="22"/>
        </w:rPr>
        <w:t>настической скамейке, низкому гимнастическому бревну</w:t>
      </w:r>
      <w:r w:rsidRPr="00BE2E06">
        <w:rPr>
          <w:rFonts w:ascii="Times New Roman" w:hAnsi="Times New Roman"/>
          <w:sz w:val="22"/>
          <w:szCs w:val="22"/>
        </w:rPr>
        <w:t xml:space="preserve">; воспроизведение заданной игровой позы; игры на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переключение внимания, на расслабление мышц рук, ног, </w:t>
      </w:r>
      <w:r w:rsidRPr="00BE2E06">
        <w:rPr>
          <w:rFonts w:ascii="Times New Roman" w:hAnsi="Times New Roman"/>
          <w:sz w:val="22"/>
          <w:szCs w:val="22"/>
        </w:rPr>
        <w:t xml:space="preserve">туловища (в положениях стоя и лёжа, сидя); перебрасывание малого мяча из одной руки в другую; упражнения на переключение внимания; упражнения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на расслабление отдельных мышечных групп, передвижение шагом, бегом, </w:t>
      </w:r>
      <w:r w:rsidRPr="00BE2E06">
        <w:rPr>
          <w:rFonts w:ascii="Times New Roman" w:hAnsi="Times New Roman"/>
          <w:sz w:val="22"/>
          <w:szCs w:val="22"/>
        </w:rPr>
        <w:t>прыжками в разных направлениях по намеченным ориентирам и по сигналу.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Формирование осанки: </w:t>
      </w:r>
      <w:r w:rsidRPr="00BE2E06">
        <w:rPr>
          <w:rFonts w:ascii="Times New Roman" w:hAnsi="Times New Roman"/>
          <w:sz w:val="22"/>
          <w:szCs w:val="22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Развитие силовых способностей: </w:t>
      </w:r>
      <w:r w:rsidRPr="00BE2E06">
        <w:rPr>
          <w:rFonts w:ascii="Times New Roman" w:hAnsi="Times New Roman"/>
          <w:sz w:val="22"/>
          <w:szCs w:val="22"/>
        </w:rPr>
        <w:t xml:space="preserve">динамические упражнения без отягощений (преодоление веса собственного тела), с отягощениями (набивные мячи </w:t>
      </w:r>
      <w:smartTag w:uri="urn:schemas-microsoft-com:office:smarttags" w:element="metricconverter">
        <w:smartTagPr>
          <w:attr w:name="ProductID" w:val="1 кг"/>
        </w:smartTagPr>
        <w:r w:rsidRPr="00BE2E06">
          <w:rPr>
            <w:rFonts w:ascii="Times New Roman" w:hAnsi="Times New Roman"/>
            <w:sz w:val="22"/>
            <w:szCs w:val="22"/>
          </w:rPr>
          <w:t>1 кг</w:t>
        </w:r>
      </w:smartTag>
      <w:r w:rsidRPr="00BE2E06">
        <w:rPr>
          <w:rFonts w:ascii="Times New Roman" w:hAnsi="Times New Roman"/>
          <w:sz w:val="22"/>
          <w:szCs w:val="22"/>
        </w:rPr>
        <w:t xml:space="preserve">, гантели или мешочки с песком до </w:t>
      </w:r>
      <w:smartTag w:uri="urn:schemas-microsoft-com:office:smarttags" w:element="metricconverter">
        <w:smartTagPr>
          <w:attr w:name="ProductID" w:val="100 г"/>
        </w:smartTagPr>
        <w:r w:rsidRPr="00BE2E06">
          <w:rPr>
            <w:rFonts w:ascii="Times New Roman" w:hAnsi="Times New Roman"/>
            <w:sz w:val="22"/>
            <w:szCs w:val="22"/>
          </w:rPr>
          <w:t>100 г</w:t>
        </w:r>
      </w:smartTag>
      <w:r w:rsidRPr="00BE2E06">
        <w:rPr>
          <w:rFonts w:ascii="Times New Roman" w:hAnsi="Times New Roman"/>
          <w:sz w:val="22"/>
          <w:szCs w:val="22"/>
        </w:rPr>
        <w:t>, гимнастические палки и булавы), преодоление сопротивления партнера (парные упражнения)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; </w:t>
      </w:r>
      <w:r w:rsidRPr="00BE2E06">
        <w:rPr>
          <w:rFonts w:ascii="Times New Roman" w:hAnsi="Times New Roman"/>
          <w:spacing w:val="-2"/>
          <w:sz w:val="22"/>
          <w:szCs w:val="22"/>
        </w:rPr>
        <w:t>отжимания от повышенной опоры (гимнастическая скамейка).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На материале лёгкой атлетики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 xml:space="preserve">Развитие координации: </w:t>
      </w:r>
      <w:r w:rsidRPr="00BE2E06">
        <w:rPr>
          <w:rFonts w:ascii="Times New Roman" w:hAnsi="Times New Roman"/>
          <w:spacing w:val="2"/>
          <w:sz w:val="22"/>
          <w:szCs w:val="22"/>
        </w:rPr>
        <w:t>бег с изменяющимся направле</w:t>
      </w:r>
      <w:r w:rsidRPr="00BE2E06">
        <w:rPr>
          <w:rFonts w:ascii="Times New Roman" w:hAnsi="Times New Roman"/>
          <w:sz w:val="22"/>
          <w:szCs w:val="22"/>
        </w:rPr>
        <w:t xml:space="preserve">нием по ограниченной опоре; </w:t>
      </w:r>
      <w:proofErr w:type="spellStart"/>
      <w:r w:rsidRPr="00BE2E06">
        <w:rPr>
          <w:rFonts w:ascii="Times New Roman" w:hAnsi="Times New Roman"/>
          <w:sz w:val="22"/>
          <w:szCs w:val="22"/>
        </w:rPr>
        <w:t>пробегание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коротких отрезков из разных исходных положений; прыжки через скакалку на месте на одной ноге и двух ногах поочерёдно.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2"/>
          <w:szCs w:val="22"/>
        </w:rPr>
      </w:pPr>
      <w:r w:rsidRPr="00BE2E06">
        <w:rPr>
          <w:rFonts w:ascii="Times New Roman" w:hAnsi="Times New Roman"/>
          <w:i/>
          <w:iCs/>
          <w:spacing w:val="2"/>
          <w:sz w:val="22"/>
          <w:szCs w:val="22"/>
        </w:rPr>
        <w:t xml:space="preserve">Развитие быстроты: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повторное выполнение беговых упражнений с максимальной скоростью с высокого старта, из разных исходных положений; челночный бег; броски </w:t>
      </w:r>
      <w:r w:rsidRPr="00BE2E06">
        <w:rPr>
          <w:rFonts w:ascii="Times New Roman" w:hAnsi="Times New Roman"/>
          <w:sz w:val="22"/>
          <w:szCs w:val="22"/>
        </w:rPr>
        <w:t>в стенку и ловля теннисного мяча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, </w:t>
      </w:r>
      <w:r w:rsidRPr="00BE2E06">
        <w:rPr>
          <w:rFonts w:ascii="Times New Roman" w:hAnsi="Times New Roman"/>
          <w:sz w:val="22"/>
          <w:szCs w:val="22"/>
        </w:rPr>
        <w:t>стоя у стены</w:t>
      </w:r>
      <w:r w:rsidRPr="00BE2E06">
        <w:rPr>
          <w:rFonts w:ascii="Times New Roman" w:hAnsi="Times New Roman"/>
          <w:spacing w:val="2"/>
          <w:sz w:val="22"/>
          <w:szCs w:val="22"/>
        </w:rPr>
        <w:t>, из разных исходных положений, с поворотами.</w:t>
      </w:r>
    </w:p>
    <w:p w:rsidR="004752D1" w:rsidRPr="00BE2E06" w:rsidRDefault="004752D1" w:rsidP="00BE2E06">
      <w:pPr>
        <w:pStyle w:val="af"/>
        <w:spacing w:line="240" w:lineRule="auto"/>
        <w:ind w:firstLine="708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Развитие выносливости: </w:t>
      </w:r>
      <w:r w:rsidRPr="00BE2E06">
        <w:rPr>
          <w:rFonts w:ascii="Times New Roman" w:hAnsi="Times New Roman"/>
          <w:sz w:val="22"/>
          <w:szCs w:val="22"/>
        </w:rPr>
        <w:t xml:space="preserve"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</w:t>
      </w:r>
      <w:smartTag w:uri="urn:schemas-microsoft-com:office:smarttags" w:element="metricconverter">
        <w:smartTagPr>
          <w:attr w:name="ProductID" w:val="30 м"/>
        </w:smartTagPr>
        <w:r w:rsidRPr="00BE2E06">
          <w:rPr>
            <w:rFonts w:ascii="Times New Roman" w:hAnsi="Times New Roman"/>
            <w:sz w:val="22"/>
            <w:szCs w:val="22"/>
          </w:rPr>
          <w:t>30 м</w:t>
        </w:r>
      </w:smartTag>
      <w:r w:rsidRPr="00BE2E06">
        <w:rPr>
          <w:rFonts w:ascii="Times New Roman" w:hAnsi="Times New Roman"/>
          <w:sz w:val="22"/>
          <w:szCs w:val="22"/>
        </w:rPr>
        <w:t xml:space="preserve"> (с сохраняющимся или изменяющимся интервалом отдыха); бег на дистанцию до </w:t>
      </w:r>
      <w:smartTag w:uri="urn:schemas-microsoft-com:office:smarttags" w:element="metricconverter">
        <w:smartTagPr>
          <w:attr w:name="ProductID" w:val="400 м"/>
        </w:smartTagPr>
        <w:r w:rsidRPr="00BE2E06">
          <w:rPr>
            <w:rFonts w:ascii="Times New Roman" w:hAnsi="Times New Roman"/>
            <w:sz w:val="22"/>
            <w:szCs w:val="22"/>
          </w:rPr>
          <w:t>400 м</w:t>
        </w:r>
      </w:smartTag>
      <w:r w:rsidRPr="00BE2E06">
        <w:rPr>
          <w:rFonts w:ascii="Times New Roman" w:hAnsi="Times New Roman"/>
          <w:sz w:val="22"/>
          <w:szCs w:val="22"/>
        </w:rPr>
        <w:t>; равномерный 6</w:t>
      </w:r>
      <w:r w:rsidRPr="00BE2E06">
        <w:rPr>
          <w:rFonts w:ascii="Times New Roman" w:hAnsi="Times New Roman"/>
          <w:sz w:val="22"/>
          <w:szCs w:val="22"/>
        </w:rPr>
        <w:noBreakHyphen/>
        <w:t>минутный бег.</w:t>
      </w:r>
    </w:p>
    <w:p w:rsidR="004752D1" w:rsidRPr="00BE2E06" w:rsidRDefault="004752D1" w:rsidP="00BE2E06">
      <w:pPr>
        <w:pStyle w:val="af"/>
        <w:spacing w:line="240" w:lineRule="auto"/>
        <w:ind w:firstLine="454"/>
        <w:rPr>
          <w:rFonts w:ascii="Times New Roman" w:hAnsi="Times New Roman"/>
          <w:sz w:val="22"/>
          <w:szCs w:val="22"/>
        </w:rPr>
      </w:pPr>
      <w:proofErr w:type="gramStart"/>
      <w:r w:rsidRPr="00BE2E06">
        <w:rPr>
          <w:rFonts w:ascii="Times New Roman" w:hAnsi="Times New Roman"/>
          <w:i/>
          <w:iCs/>
          <w:sz w:val="22"/>
          <w:szCs w:val="22"/>
        </w:rPr>
        <w:t xml:space="preserve">Развитие силовых способностей: </w:t>
      </w:r>
      <w:r w:rsidRPr="00BE2E06">
        <w:rPr>
          <w:rFonts w:ascii="Times New Roman" w:hAnsi="Times New Roman"/>
          <w:sz w:val="22"/>
          <w:szCs w:val="22"/>
        </w:rPr>
        <w:t xml:space="preserve">повторное выполнение </w:t>
      </w:r>
      <w:proofErr w:type="spellStart"/>
      <w:r w:rsidRPr="00BE2E06">
        <w:rPr>
          <w:rFonts w:ascii="Times New Roman" w:hAnsi="Times New Roman"/>
          <w:spacing w:val="-2"/>
          <w:sz w:val="22"/>
          <w:szCs w:val="22"/>
        </w:rPr>
        <w:t>многоскоков</w:t>
      </w:r>
      <w:proofErr w:type="spellEnd"/>
      <w:r w:rsidRPr="00BE2E06">
        <w:rPr>
          <w:rFonts w:ascii="Times New Roman" w:hAnsi="Times New Roman"/>
          <w:spacing w:val="-2"/>
          <w:sz w:val="22"/>
          <w:szCs w:val="22"/>
        </w:rPr>
        <w:t xml:space="preserve">; повторное преодоление препятствий (15—20 см); </w:t>
      </w:r>
      <w:r w:rsidRPr="00BE2E06">
        <w:rPr>
          <w:rFonts w:ascii="Times New Roman" w:hAnsi="Times New Roman"/>
          <w:sz w:val="22"/>
          <w:szCs w:val="22"/>
        </w:rPr>
        <w:t>передача набивного мяча (</w:t>
      </w:r>
      <w:smartTag w:uri="urn:schemas-microsoft-com:office:smarttags" w:element="metricconverter">
        <w:smartTagPr>
          <w:attr w:name="ProductID" w:val="1 кг"/>
        </w:smartTagPr>
        <w:r w:rsidRPr="00BE2E06">
          <w:rPr>
            <w:rFonts w:ascii="Times New Roman" w:hAnsi="Times New Roman"/>
            <w:sz w:val="22"/>
            <w:szCs w:val="22"/>
          </w:rPr>
          <w:t>1 кг</w:t>
        </w:r>
      </w:smartTag>
      <w:r w:rsidRPr="00BE2E06">
        <w:rPr>
          <w:rFonts w:ascii="Times New Roman" w:hAnsi="Times New Roman"/>
          <w:sz w:val="22"/>
          <w:szCs w:val="22"/>
        </w:rPr>
        <w:t xml:space="preserve">) в максимальном темпе, по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кругу, из разных исходных положений; метание набивных </w:t>
      </w:r>
      <w:r w:rsidRPr="00BE2E06">
        <w:rPr>
          <w:rFonts w:ascii="Times New Roman" w:hAnsi="Times New Roman"/>
          <w:sz w:val="22"/>
          <w:szCs w:val="22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снизу, от груди); повторное выполнение беговых нагрузок </w:t>
      </w:r>
      <w:r w:rsidRPr="00BE2E06">
        <w:rPr>
          <w:rFonts w:ascii="Times New Roman" w:hAnsi="Times New Roman"/>
          <w:sz w:val="22"/>
          <w:szCs w:val="22"/>
        </w:rPr>
        <w:t>в горку;</w:t>
      </w:r>
      <w:proofErr w:type="gramEnd"/>
      <w:r w:rsidRPr="00BE2E06">
        <w:rPr>
          <w:rFonts w:ascii="Times New Roman" w:hAnsi="Times New Roman"/>
          <w:sz w:val="22"/>
          <w:szCs w:val="22"/>
        </w:rPr>
        <w:t xml:space="preserve"> прыжки в 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</w:t>
      </w:r>
      <w:proofErr w:type="spellStart"/>
      <w:r w:rsidRPr="00BE2E06">
        <w:rPr>
          <w:rFonts w:ascii="Times New Roman" w:hAnsi="Times New Roman"/>
          <w:sz w:val="22"/>
          <w:szCs w:val="22"/>
        </w:rPr>
        <w:t>полуприседе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и приседе.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b/>
          <w:bCs/>
          <w:sz w:val="22"/>
          <w:szCs w:val="22"/>
        </w:rPr>
        <w:t>На материале лыжных гонок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Развитие координации: </w:t>
      </w:r>
      <w:r w:rsidRPr="00BE2E06">
        <w:rPr>
          <w:rFonts w:ascii="Times New Roman" w:hAnsi="Times New Roman"/>
          <w:sz w:val="22"/>
          <w:szCs w:val="22"/>
        </w:rPr>
        <w:t xml:space="preserve">перенос тяжести тела с лыжи на лыжу (на месте); комплексы общеразвивающих упражнений с изменением поз тела, стоя на лыжах; скольжение на правой (левой) ноге после </w:t>
      </w:r>
      <w:proofErr w:type="spellStart"/>
      <w:r w:rsidRPr="00BE2E06">
        <w:rPr>
          <w:rFonts w:ascii="Times New Roman" w:hAnsi="Times New Roman"/>
          <w:sz w:val="22"/>
          <w:szCs w:val="22"/>
        </w:rPr>
        <w:t>двух­трёх</w:t>
      </w:r>
      <w:proofErr w:type="spellEnd"/>
      <w:r w:rsidRPr="00BE2E06">
        <w:rPr>
          <w:rFonts w:ascii="Times New Roman" w:hAnsi="Times New Roman"/>
          <w:sz w:val="22"/>
          <w:szCs w:val="22"/>
        </w:rPr>
        <w:t xml:space="preserve"> шагов; спуск с горы с изменяющимися стой</w:t>
      </w:r>
      <w:r w:rsidRPr="00BE2E06">
        <w:rPr>
          <w:rFonts w:ascii="Times New Roman" w:hAnsi="Times New Roman"/>
          <w:spacing w:val="2"/>
          <w:sz w:val="22"/>
          <w:szCs w:val="22"/>
        </w:rPr>
        <w:t xml:space="preserve">ками на лыжах; подбирание предметов во время спуска в </w:t>
      </w:r>
      <w:r w:rsidRPr="00BE2E06">
        <w:rPr>
          <w:rFonts w:ascii="Times New Roman" w:hAnsi="Times New Roman"/>
          <w:sz w:val="22"/>
          <w:szCs w:val="22"/>
        </w:rPr>
        <w:t>низкой стойке.</w:t>
      </w:r>
    </w:p>
    <w:p w:rsidR="004752D1" w:rsidRPr="00BE2E06" w:rsidRDefault="004752D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  <w:r w:rsidRPr="00BE2E06">
        <w:rPr>
          <w:rFonts w:ascii="Times New Roman" w:hAnsi="Times New Roman"/>
          <w:i/>
          <w:iCs/>
          <w:sz w:val="22"/>
          <w:szCs w:val="22"/>
        </w:rPr>
        <w:t xml:space="preserve">Развитие выносливости: </w:t>
      </w:r>
      <w:r w:rsidRPr="00BE2E06">
        <w:rPr>
          <w:rFonts w:ascii="Times New Roman" w:hAnsi="Times New Roman"/>
          <w:sz w:val="22"/>
          <w:szCs w:val="22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944B71" w:rsidRPr="00BE2E06" w:rsidRDefault="00944B71" w:rsidP="00BE2E06">
      <w:pPr>
        <w:pStyle w:val="af"/>
        <w:spacing w:line="240" w:lineRule="auto"/>
        <w:ind w:firstLine="709"/>
        <w:rPr>
          <w:rFonts w:ascii="Times New Roman" w:hAnsi="Times New Roman"/>
          <w:sz w:val="22"/>
          <w:szCs w:val="22"/>
        </w:rPr>
      </w:pPr>
    </w:p>
    <w:p w:rsidR="00B272CB" w:rsidRPr="00BE2E06" w:rsidRDefault="00A21789" w:rsidP="00BE2E06">
      <w:pPr>
        <w:pStyle w:val="af2"/>
        <w:numPr>
          <w:ilvl w:val="1"/>
          <w:numId w:val="41"/>
        </w:numPr>
        <w:spacing w:line="240" w:lineRule="auto"/>
        <w:rPr>
          <w:sz w:val="22"/>
          <w:szCs w:val="22"/>
        </w:rPr>
      </w:pPr>
      <w:r w:rsidRPr="00BE2E06">
        <w:rPr>
          <w:b/>
          <w:sz w:val="22"/>
          <w:szCs w:val="22"/>
        </w:rPr>
        <w:t xml:space="preserve"> </w:t>
      </w:r>
      <w:r w:rsidR="00B272CB" w:rsidRPr="00BE2E06">
        <w:rPr>
          <w:b/>
          <w:sz w:val="22"/>
          <w:szCs w:val="22"/>
        </w:rPr>
        <w:t xml:space="preserve">Программа духовно-нравственного развития, воспитания обучающихся АООП НОО (вариант 7.2) </w:t>
      </w:r>
      <w:r w:rsidR="00B272CB" w:rsidRPr="00BE2E06">
        <w:rPr>
          <w:caps w:val="0"/>
          <w:sz w:val="22"/>
          <w:szCs w:val="22"/>
        </w:rPr>
        <w:t xml:space="preserve">соответствует </w:t>
      </w:r>
      <w:r w:rsidR="00944B71" w:rsidRPr="00BE2E06">
        <w:rPr>
          <w:caps w:val="0"/>
          <w:sz w:val="22"/>
          <w:szCs w:val="22"/>
        </w:rPr>
        <w:t xml:space="preserve">ООП НОО </w:t>
      </w:r>
      <w:r w:rsidR="00B272CB" w:rsidRPr="00BE2E06">
        <w:rPr>
          <w:caps w:val="0"/>
          <w:sz w:val="22"/>
          <w:szCs w:val="22"/>
        </w:rPr>
        <w:t>школы</w:t>
      </w:r>
      <w:r w:rsidR="00944B71" w:rsidRPr="00BE2E06">
        <w:rPr>
          <w:caps w:val="0"/>
          <w:sz w:val="22"/>
          <w:szCs w:val="22"/>
        </w:rPr>
        <w:t xml:space="preserve"> </w:t>
      </w:r>
      <w:r w:rsidRPr="00BE2E06">
        <w:rPr>
          <w:caps w:val="0"/>
          <w:sz w:val="22"/>
          <w:szCs w:val="22"/>
        </w:rPr>
        <w:t>МКОУ «Подкуйковская ООШ»</w:t>
      </w:r>
    </w:p>
    <w:p w:rsidR="00A21789" w:rsidRPr="00BE2E06" w:rsidRDefault="00A21789" w:rsidP="00BE2E06">
      <w:pPr>
        <w:pStyle w:val="af2"/>
        <w:numPr>
          <w:ilvl w:val="1"/>
          <w:numId w:val="41"/>
        </w:numPr>
        <w:spacing w:line="240" w:lineRule="auto"/>
        <w:rPr>
          <w:sz w:val="22"/>
          <w:szCs w:val="22"/>
        </w:rPr>
      </w:pPr>
      <w:r w:rsidRPr="00BE2E06">
        <w:rPr>
          <w:b/>
          <w:sz w:val="22"/>
          <w:szCs w:val="22"/>
        </w:rPr>
        <w:t xml:space="preserve"> </w:t>
      </w:r>
      <w:r w:rsidR="00B272CB" w:rsidRPr="00BE2E06">
        <w:rPr>
          <w:b/>
          <w:sz w:val="22"/>
          <w:szCs w:val="22"/>
        </w:rPr>
        <w:t xml:space="preserve">Программа формирования экологической культуры, здорового и безопасного образа жизни АООП НОО (вариант 7.2) </w:t>
      </w:r>
      <w:r w:rsidR="00944B71" w:rsidRPr="00BE2E06">
        <w:rPr>
          <w:caps w:val="0"/>
          <w:sz w:val="22"/>
          <w:szCs w:val="22"/>
        </w:rPr>
        <w:t xml:space="preserve">соответствует ООП НОО </w:t>
      </w:r>
      <w:r w:rsidRPr="00BE2E06">
        <w:rPr>
          <w:caps w:val="0"/>
          <w:sz w:val="22"/>
          <w:szCs w:val="22"/>
        </w:rPr>
        <w:t>МКОУ «Подкуйковская ООШ»</w:t>
      </w:r>
    </w:p>
    <w:p w:rsidR="00B272CB" w:rsidRPr="00BE2E06" w:rsidRDefault="00B272CB" w:rsidP="00BE2E06">
      <w:pPr>
        <w:spacing w:after="0" w:line="240" w:lineRule="auto"/>
        <w:ind w:left="720"/>
        <w:rPr>
          <w:rFonts w:ascii="Times New Roman" w:hAnsi="Times New Roman" w:cs="Times New Roman"/>
          <w:b/>
        </w:rPr>
      </w:pPr>
    </w:p>
    <w:p w:rsidR="00062047" w:rsidRPr="00BE2E06" w:rsidRDefault="00A21789" w:rsidP="00BE2E06">
      <w:pPr>
        <w:pStyle w:val="2"/>
        <w:numPr>
          <w:ilvl w:val="1"/>
          <w:numId w:val="41"/>
        </w:numPr>
        <w:spacing w:before="0" w:after="0" w:line="240" w:lineRule="auto"/>
        <w:jc w:val="both"/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</w:pPr>
      <w:r w:rsidRPr="00BE2E06"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  <w:t xml:space="preserve"> </w:t>
      </w:r>
      <w:r w:rsidR="00B272CB" w:rsidRPr="00BE2E06"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  <w:t>ПРОГРАММА КОРРЕКЦИОННОЙ РАБОТЫ</w:t>
      </w:r>
    </w:p>
    <w:p w:rsidR="00062047" w:rsidRPr="00BE2E06" w:rsidRDefault="00062047" w:rsidP="00BE2E06">
      <w:pPr>
        <w:pStyle w:val="ad"/>
        <w:spacing w:after="0" w:line="240" w:lineRule="auto"/>
        <w:ind w:firstLine="709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 xml:space="preserve">Программа коррекционной работы в соответствии с требованиями </w:t>
      </w:r>
      <w:r w:rsidRPr="00BE2E06">
        <w:rPr>
          <w:rFonts w:ascii="Times New Roman" w:hAnsi="Times New Roman"/>
          <w:color w:val="auto"/>
          <w:kern w:val="28"/>
        </w:rPr>
        <w:t>ФГОС НОО обучающихся с ОВЗ</w:t>
      </w:r>
      <w:r w:rsidRPr="00BE2E06">
        <w:rPr>
          <w:rFonts w:ascii="Times New Roman" w:hAnsi="Times New Roman"/>
        </w:rPr>
        <w:t xml:space="preserve"> направлена на создание системы комплексной помощи </w:t>
      </w:r>
      <w:proofErr w:type="gramStart"/>
      <w:r w:rsidRPr="00BE2E06">
        <w:rPr>
          <w:rFonts w:ascii="Times New Roman" w:hAnsi="Times New Roman"/>
        </w:rPr>
        <w:t>обучающимся</w:t>
      </w:r>
      <w:proofErr w:type="gramEnd"/>
      <w:r w:rsidRPr="00BE2E06">
        <w:rPr>
          <w:rFonts w:ascii="Times New Roman" w:hAnsi="Times New Roman"/>
        </w:rPr>
        <w:t xml:space="preserve"> с ЗПР в освоении </w:t>
      </w:r>
      <w:r w:rsidRPr="00BE2E06">
        <w:rPr>
          <w:rFonts w:ascii="Times New Roman" w:hAnsi="Times New Roman"/>
          <w:color w:val="000000"/>
        </w:rPr>
        <w:t>АООП НОО (вариант 7.2)</w:t>
      </w:r>
      <w:r w:rsidRPr="00BE2E06">
        <w:rPr>
          <w:rFonts w:ascii="Times New Roman" w:hAnsi="Times New Roman"/>
        </w:rPr>
        <w:t>, коррекцию недостатков в физическом и (или) психическом развитии обучающихся, их социальную адаптацию.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Программа коррекционной работы обеспечивает: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создание адекватных условий для реализации особых образовательных потребностей обучающихся с ЗПР;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lastRenderedPageBreak/>
        <w:t>осуществление индивидуально-ориентированного психолого-медико-педагогического сопровождения обучающихся с ЗПР с учетом их особых образовательных потребностей и индивидуальных возможностей (в соответствии с рекомендациями ТПМПК);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разработку и реализацию индивидуальных учебных планов,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оказание помощи в освоении </w:t>
      </w:r>
      <w:proofErr w:type="gramStart"/>
      <w:r w:rsidRPr="00BE2E06">
        <w:rPr>
          <w:sz w:val="22"/>
          <w:szCs w:val="22"/>
        </w:rPr>
        <w:t>обучающимися</w:t>
      </w:r>
      <w:proofErr w:type="gramEnd"/>
      <w:r w:rsidRPr="00BE2E06">
        <w:rPr>
          <w:sz w:val="22"/>
          <w:szCs w:val="22"/>
        </w:rPr>
        <w:t xml:space="preserve"> с ЗПР </w:t>
      </w:r>
      <w:r w:rsidRPr="00BE2E06">
        <w:rPr>
          <w:color w:val="000000"/>
          <w:sz w:val="22"/>
          <w:szCs w:val="22"/>
        </w:rPr>
        <w:t>АООП НОО (вариант 7.2)</w:t>
      </w:r>
      <w:r w:rsidR="00A21789" w:rsidRPr="00BE2E06">
        <w:rPr>
          <w:color w:val="000000"/>
          <w:sz w:val="22"/>
          <w:szCs w:val="22"/>
        </w:rPr>
        <w:t xml:space="preserve"> </w:t>
      </w:r>
      <w:r w:rsidRPr="00BE2E06">
        <w:rPr>
          <w:sz w:val="22"/>
          <w:szCs w:val="22"/>
        </w:rPr>
        <w:t>и их интеграции в образовательном учреждении;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возможность развития коммуникации, социальных и бытовых навыков, адекватного учебного поведения, взаимодействия </w:t>
      </w:r>
      <w:proofErr w:type="gramStart"/>
      <w:r w:rsidRPr="00BE2E06">
        <w:rPr>
          <w:sz w:val="22"/>
          <w:szCs w:val="22"/>
        </w:rPr>
        <w:t>со</w:t>
      </w:r>
      <w:proofErr w:type="gramEnd"/>
      <w:r w:rsidRPr="00BE2E06">
        <w:rPr>
          <w:sz w:val="22"/>
          <w:szCs w:val="22"/>
        </w:rPr>
        <w:t xml:space="preserve"> взрослыми и обучающимися, формированию представлений об окружающем мире и собственных возможностях;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оказание родителям (законным представителям) </w:t>
      </w:r>
      <w:proofErr w:type="gramStart"/>
      <w:r w:rsidRPr="00BE2E06">
        <w:rPr>
          <w:sz w:val="22"/>
          <w:szCs w:val="22"/>
        </w:rPr>
        <w:t>обучающихся</w:t>
      </w:r>
      <w:proofErr w:type="gramEnd"/>
      <w:r w:rsidRPr="00BE2E06">
        <w:rPr>
          <w:sz w:val="22"/>
          <w:szCs w:val="22"/>
        </w:rPr>
        <w:t xml:space="preserve"> с ЗПР консультативной и методической помощи по медицинским, социальным, правовым и другим вопросам, связанным с их воспитанием и обучением.</w:t>
      </w:r>
    </w:p>
    <w:p w:rsidR="00062047" w:rsidRPr="00BE2E06" w:rsidRDefault="00062047" w:rsidP="00BE2E0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</w:rPr>
      </w:pPr>
      <w:r w:rsidRPr="00BE2E06">
        <w:rPr>
          <w:rFonts w:ascii="Times New Roman" w:hAnsi="Times New Roman" w:cs="Times New Roman"/>
          <w:b/>
          <w:color w:val="auto"/>
          <w:kern w:val="28"/>
          <w:u w:val="single"/>
        </w:rPr>
        <w:t>Целью</w:t>
      </w:r>
      <w:r w:rsidRPr="00BE2E06">
        <w:rPr>
          <w:rFonts w:ascii="Times New Roman" w:hAnsi="Times New Roman" w:cs="Times New Roman"/>
          <w:color w:val="auto"/>
          <w:kern w:val="28"/>
        </w:rPr>
        <w:t xml:space="preserve"> программы коррекционной работы является создание системы комплексного </w:t>
      </w:r>
      <w:r w:rsidRPr="00BE2E06">
        <w:rPr>
          <w:rFonts w:ascii="Times New Roman" w:hAnsi="Times New Roman" w:cs="Times New Roman"/>
          <w:color w:val="auto"/>
        </w:rPr>
        <w:t>психолого-медико-педагогического</w:t>
      </w:r>
      <w:r w:rsidRPr="00BE2E06">
        <w:rPr>
          <w:rFonts w:ascii="Times New Roman" w:hAnsi="Times New Roman" w:cs="Times New Roman"/>
          <w:color w:val="auto"/>
          <w:kern w:val="28"/>
        </w:rPr>
        <w:t xml:space="preserve"> сопровождения процесса освоения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="00A21789" w:rsidRPr="00BE2E06">
        <w:rPr>
          <w:rFonts w:ascii="Times New Roman" w:hAnsi="Times New Roman" w:cs="Times New Roman"/>
          <w:color w:val="000000"/>
        </w:rPr>
        <w:t xml:space="preserve"> </w:t>
      </w:r>
      <w:r w:rsidRPr="00BE2E06">
        <w:rPr>
          <w:rFonts w:ascii="Times New Roman" w:hAnsi="Times New Roman" w:cs="Times New Roman"/>
          <w:color w:val="auto"/>
          <w:kern w:val="28"/>
        </w:rPr>
        <w:t>обучающимися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образовательной деятельности.</w:t>
      </w:r>
    </w:p>
    <w:p w:rsidR="00062047" w:rsidRPr="00BE2E06" w:rsidRDefault="00062047" w:rsidP="00BE2E06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kern w:val="2"/>
          <w:sz w:val="22"/>
          <w:szCs w:val="22"/>
        </w:rPr>
      </w:pPr>
      <w:r w:rsidRPr="00BE2E06">
        <w:rPr>
          <w:rFonts w:ascii="Times New Roman" w:hAnsi="Times New Roman" w:cs="Times New Roman"/>
          <w:b/>
          <w:color w:val="auto"/>
          <w:kern w:val="2"/>
          <w:sz w:val="22"/>
          <w:szCs w:val="22"/>
          <w:u w:val="single"/>
        </w:rPr>
        <w:t>Задачи программы</w:t>
      </w:r>
      <w:r w:rsidRPr="00BE2E06">
        <w:rPr>
          <w:rFonts w:ascii="Times New Roman" w:hAnsi="Times New Roman" w:cs="Times New Roman"/>
          <w:color w:val="auto"/>
          <w:kern w:val="2"/>
          <w:sz w:val="22"/>
          <w:szCs w:val="22"/>
        </w:rPr>
        <w:t>: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определение особых образовательных потребностей обучающихся с ЗПР;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повышение возможностей обучающихся с ЗПР в освоении АООП НО</w:t>
      </w:r>
      <w:proofErr w:type="gramStart"/>
      <w:r w:rsidRPr="00BE2E06">
        <w:rPr>
          <w:sz w:val="22"/>
          <w:szCs w:val="22"/>
        </w:rPr>
        <w:t>О</w:t>
      </w:r>
      <w:r w:rsidRPr="00BE2E06">
        <w:rPr>
          <w:color w:val="000000"/>
          <w:sz w:val="22"/>
          <w:szCs w:val="22"/>
        </w:rPr>
        <w:t>(</w:t>
      </w:r>
      <w:proofErr w:type="gramEnd"/>
      <w:r w:rsidRPr="00BE2E06">
        <w:rPr>
          <w:color w:val="000000"/>
          <w:sz w:val="22"/>
          <w:szCs w:val="22"/>
        </w:rPr>
        <w:t>вариант 7.2)</w:t>
      </w:r>
      <w:r w:rsidRPr="00BE2E06">
        <w:rPr>
          <w:sz w:val="22"/>
          <w:szCs w:val="22"/>
        </w:rPr>
        <w:t xml:space="preserve"> и интегрировании в образовательной деятельности;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своевременное выявление </w:t>
      </w:r>
      <w:proofErr w:type="gramStart"/>
      <w:r w:rsidRPr="00BE2E06">
        <w:rPr>
          <w:sz w:val="22"/>
          <w:szCs w:val="22"/>
        </w:rPr>
        <w:t>обучающихся</w:t>
      </w:r>
      <w:proofErr w:type="gramEnd"/>
      <w:r w:rsidRPr="00BE2E06">
        <w:rPr>
          <w:sz w:val="22"/>
          <w:szCs w:val="22"/>
        </w:rPr>
        <w:t xml:space="preserve"> с трудностями адаптации в образовательной деятельности;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создание и реализация условий, нормализующих анализаторную, аналитико-синтетическую и регуляторную деятельность на основе координации педагогических, психологических и медицинских средств воздействия в процессе комплексной психолого-медико-педагогической коррекции;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оказание родителям (законным представителям) </w:t>
      </w:r>
      <w:proofErr w:type="gramStart"/>
      <w:r w:rsidRPr="00BE2E06">
        <w:rPr>
          <w:sz w:val="22"/>
          <w:szCs w:val="22"/>
        </w:rPr>
        <w:t>обучающихся</w:t>
      </w:r>
      <w:proofErr w:type="gramEnd"/>
      <w:r w:rsidRPr="00BE2E06">
        <w:rPr>
          <w:sz w:val="22"/>
          <w:szCs w:val="22"/>
        </w:rPr>
        <w:t xml:space="preserve"> с ЗПР консультативной и методической помощи по медицинским, социальным, психологическим, правовым и другим вопросам.</w:t>
      </w:r>
    </w:p>
    <w:p w:rsidR="00062047" w:rsidRPr="00BE2E06" w:rsidRDefault="00062047" w:rsidP="00BE2E06">
      <w:pPr>
        <w:autoSpaceDE w:val="0"/>
        <w:autoSpaceDN w:val="0"/>
        <w:adjustRightInd w:val="0"/>
        <w:spacing w:after="0" w:line="240" w:lineRule="auto"/>
        <w:ind w:left="180" w:firstLine="528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Программа коррекционной работы содержит: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перечень, содержание и план реализации коррекционных занятий, обеспечивающих удовлетворение особых образовательных потребностей обучающихся с ЗПР и освоение ими </w:t>
      </w:r>
      <w:r w:rsidRPr="00BE2E06">
        <w:rPr>
          <w:color w:val="000000"/>
          <w:sz w:val="22"/>
          <w:szCs w:val="22"/>
        </w:rPr>
        <w:t>АООП НОО (вариант 7.2)</w:t>
      </w:r>
      <w:r w:rsidRPr="00BE2E06">
        <w:rPr>
          <w:sz w:val="22"/>
          <w:szCs w:val="22"/>
        </w:rPr>
        <w:t xml:space="preserve">; 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  <w:rPr>
          <w:sz w:val="22"/>
          <w:szCs w:val="22"/>
        </w:rPr>
      </w:pPr>
      <w:proofErr w:type="gramStart"/>
      <w:r w:rsidRPr="00BE2E06">
        <w:rPr>
          <w:sz w:val="22"/>
          <w:szCs w:val="22"/>
        </w:rPr>
        <w:t xml:space="preserve">систему комплексного психолого-медико-педагогического сопровождения обучающихся с ЗПР в условиях образовательного процесса, включающего: психолого-медико-педагогическое обследование обучающихся с целью выявления их особых образовательных потребностей; мониторинг динамики развития обучающихся и их успешности в освоении </w:t>
      </w:r>
      <w:r w:rsidRPr="00BE2E06">
        <w:rPr>
          <w:color w:val="000000"/>
          <w:sz w:val="22"/>
          <w:szCs w:val="22"/>
        </w:rPr>
        <w:t>АООП НОО (вариант 7.2)</w:t>
      </w:r>
      <w:r w:rsidRPr="00BE2E06">
        <w:rPr>
          <w:sz w:val="22"/>
          <w:szCs w:val="22"/>
        </w:rPr>
        <w:t>; корректировку коррекционных мероприятий;</w:t>
      </w:r>
      <w:proofErr w:type="gramEnd"/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медицинских работников Школы и других организаций, специализирующихся в области социально-психолого-педагогической поддержки семьи и других социальных институтов, который должен обеспечиваться в единстве урочной, внеурочной и внешкольной деятельности;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планируемые результаты коррекционной работы.</w:t>
      </w:r>
    </w:p>
    <w:p w:rsidR="00062047" w:rsidRPr="00BE2E06" w:rsidRDefault="00062047" w:rsidP="00BE2E06">
      <w:pPr>
        <w:pStyle w:val="afd"/>
        <w:spacing w:line="240" w:lineRule="auto"/>
        <w:ind w:left="180" w:firstLine="528"/>
        <w:rPr>
          <w:caps w:val="0"/>
          <w:color w:val="auto"/>
          <w:kern w:val="28"/>
          <w:sz w:val="22"/>
          <w:szCs w:val="22"/>
        </w:rPr>
      </w:pPr>
      <w:bookmarkStart w:id="7" w:name="bookmark188"/>
      <w:r w:rsidRPr="00BE2E06">
        <w:rPr>
          <w:caps w:val="0"/>
          <w:color w:val="auto"/>
          <w:kern w:val="28"/>
          <w:sz w:val="22"/>
          <w:szCs w:val="22"/>
        </w:rPr>
        <w:t xml:space="preserve"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физическом и/или психическом развитии обучающихся с ЗПР.  </w:t>
      </w:r>
    </w:p>
    <w:p w:rsidR="00062047" w:rsidRPr="00BE2E06" w:rsidRDefault="00062047" w:rsidP="00BE2E06">
      <w:pPr>
        <w:pStyle w:val="afd"/>
        <w:spacing w:line="240" w:lineRule="auto"/>
        <w:ind w:firstLine="709"/>
        <w:rPr>
          <w:i/>
          <w:caps w:val="0"/>
          <w:color w:val="auto"/>
          <w:kern w:val="28"/>
          <w:sz w:val="22"/>
          <w:szCs w:val="22"/>
        </w:rPr>
      </w:pPr>
      <w:r w:rsidRPr="00BE2E06">
        <w:rPr>
          <w:i/>
          <w:caps w:val="0"/>
          <w:color w:val="auto"/>
          <w:sz w:val="22"/>
          <w:szCs w:val="22"/>
        </w:rPr>
        <w:t xml:space="preserve">Принципы </w:t>
      </w:r>
      <w:bookmarkEnd w:id="7"/>
      <w:r w:rsidRPr="00BE2E06">
        <w:rPr>
          <w:i/>
          <w:caps w:val="0"/>
          <w:color w:val="auto"/>
          <w:kern w:val="28"/>
          <w:sz w:val="22"/>
          <w:szCs w:val="22"/>
        </w:rPr>
        <w:t>коррекционной работы: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Принцип приоритетности интересовобучающегосяопределяет отношение работников организации, которые призваныоказывать каждому обучающемусяпомощь в развитии с учетом его индивидуальных образовательных потребностей.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Принцип</w:t>
      </w:r>
      <w:r w:rsidRPr="00BE2E06">
        <w:rPr>
          <w:i/>
          <w:sz w:val="22"/>
          <w:szCs w:val="22"/>
        </w:rPr>
        <w:t xml:space="preserve"> системности </w:t>
      </w:r>
      <w:r w:rsidRPr="00BE2E06">
        <w:rPr>
          <w:i/>
          <w:sz w:val="22"/>
          <w:szCs w:val="22"/>
        </w:rPr>
        <w:sym w:font="Symbol" w:char="F02D"/>
      </w:r>
      <w:r w:rsidRPr="00BE2E06">
        <w:rPr>
          <w:sz w:val="22"/>
          <w:szCs w:val="22"/>
        </w:rPr>
        <w:t xml:space="preserve"> обеспечивает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Принцип</w:t>
      </w:r>
      <w:r w:rsidRPr="00BE2E06">
        <w:rPr>
          <w:i/>
          <w:sz w:val="22"/>
          <w:szCs w:val="22"/>
        </w:rPr>
        <w:t xml:space="preserve"> непрерывности </w:t>
      </w:r>
      <w:r w:rsidRPr="00BE2E06">
        <w:rPr>
          <w:sz w:val="22"/>
          <w:szCs w:val="22"/>
        </w:rPr>
        <w:t>обеспечивает проведение коррекционной работы на всем протяжении обучения школьников с учетом изменений в их личности.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  <w:rPr>
          <w:sz w:val="22"/>
          <w:szCs w:val="22"/>
        </w:rPr>
      </w:pPr>
      <w:proofErr w:type="gramStart"/>
      <w:r w:rsidRPr="00BE2E06">
        <w:rPr>
          <w:sz w:val="22"/>
          <w:szCs w:val="22"/>
        </w:rPr>
        <w:lastRenderedPageBreak/>
        <w:t xml:space="preserve">Принцип </w:t>
      </w:r>
      <w:r w:rsidRPr="00BE2E06">
        <w:rPr>
          <w:i/>
          <w:sz w:val="22"/>
          <w:szCs w:val="22"/>
        </w:rPr>
        <w:t>вариативности</w:t>
      </w:r>
      <w:r w:rsidR="00A21789" w:rsidRPr="00BE2E06">
        <w:rPr>
          <w:i/>
          <w:sz w:val="22"/>
          <w:szCs w:val="22"/>
        </w:rPr>
        <w:t xml:space="preserve"> </w:t>
      </w:r>
      <w:r w:rsidRPr="00BE2E06">
        <w:rPr>
          <w:sz w:val="22"/>
          <w:szCs w:val="22"/>
        </w:rPr>
        <w:t xml:space="preserve">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 </w:t>
      </w:r>
      <w:proofErr w:type="gramEnd"/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методов, техник и приемов коррекционной работы.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Принцип единства психолого-педагогических и медицинских средств,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Принцип сотрудничества с семьей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062047" w:rsidRPr="00BE2E06" w:rsidRDefault="00062047" w:rsidP="00BE2E06">
      <w:pPr>
        <w:tabs>
          <w:tab w:val="left" w:pos="-180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</w:rPr>
      </w:pPr>
      <w:r w:rsidRPr="00BE2E06">
        <w:rPr>
          <w:rFonts w:ascii="Times New Roman" w:hAnsi="Times New Roman" w:cs="Times New Roman"/>
          <w:color w:val="auto"/>
        </w:rPr>
        <w:t xml:space="preserve">Коррекционная работа с </w:t>
      </w:r>
      <w:proofErr w:type="gramStart"/>
      <w:r w:rsidRPr="00BE2E06">
        <w:rPr>
          <w:rFonts w:ascii="Times New Roman" w:hAnsi="Times New Roman" w:cs="Times New Roman"/>
          <w:color w:val="auto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auto"/>
          <w:kern w:val="28"/>
        </w:rPr>
        <w:t xml:space="preserve"> с ЗПР</w:t>
      </w:r>
      <w:r w:rsidR="00A21789" w:rsidRPr="00BE2E06">
        <w:rPr>
          <w:rFonts w:ascii="Times New Roman" w:hAnsi="Times New Roman" w:cs="Times New Roman"/>
          <w:color w:val="auto"/>
          <w:kern w:val="28"/>
        </w:rPr>
        <w:t xml:space="preserve"> </w:t>
      </w:r>
      <w:r w:rsidRPr="00BE2E06">
        <w:rPr>
          <w:rFonts w:ascii="Times New Roman" w:hAnsi="Times New Roman" w:cs="Times New Roman"/>
        </w:rPr>
        <w:t>осуществляется в ходе всей образовательной деятельности</w:t>
      </w:r>
      <w:r w:rsidRPr="00BE2E06">
        <w:rPr>
          <w:rFonts w:ascii="Times New Roman" w:hAnsi="Times New Roman" w:cs="Times New Roman"/>
          <w:color w:val="auto"/>
          <w:kern w:val="28"/>
        </w:rPr>
        <w:t>: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через содержание и организацию образовательной деятельности (индивидуальный и дифференцированный подход, несколько сниженный темп обучения, структурная упрощенность содержания, повторность в обучении, активность и сознательность в обучении);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в рамках внеурочной деятельности в форме специально организованных индивидуальных и групповых занятий (</w:t>
      </w:r>
      <w:proofErr w:type="spellStart"/>
      <w:r w:rsidRPr="00BE2E06">
        <w:rPr>
          <w:sz w:val="22"/>
          <w:szCs w:val="22"/>
        </w:rPr>
        <w:t>психокоррекционные</w:t>
      </w:r>
      <w:proofErr w:type="spellEnd"/>
      <w:r w:rsidRPr="00BE2E06">
        <w:rPr>
          <w:sz w:val="22"/>
          <w:szCs w:val="22"/>
        </w:rPr>
        <w:t xml:space="preserve"> и логопедические занятия);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в рамках психологического и социально-педагогического сопровождения обучающихся.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</w:rPr>
      </w:pPr>
      <w:r w:rsidRPr="00BE2E06">
        <w:rPr>
          <w:rFonts w:ascii="Times New Roman" w:hAnsi="Times New Roman" w:cs="Times New Roman"/>
        </w:rPr>
        <w:t>Основными направлениями в коррекционной работе являются: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BE2E06">
        <w:rPr>
          <w:rFonts w:ascii="Times New Roman" w:hAnsi="Times New Roman" w:cs="Times New Roman"/>
        </w:rPr>
        <w:t>Программа коррекционной работы на уровне начального общего образования обучающихся с ЗПР включает в себя взаимосвязанные направления, отражающие ее основное содержание:</w:t>
      </w:r>
      <w:proofErr w:type="gramEnd"/>
    </w:p>
    <w:p w:rsidR="00062047" w:rsidRPr="00BE2E06" w:rsidRDefault="009118B8" w:rsidP="00BE2E0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91353" cy="832983"/>
            <wp:effectExtent l="19050" t="0" r="14097" b="5217"/>
            <wp:docPr id="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62047" w:rsidRPr="00BE2E06" w:rsidRDefault="00062047" w:rsidP="00BE2E06">
      <w:pPr>
        <w:pStyle w:val="aff8"/>
        <w:spacing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E2E06">
        <w:rPr>
          <w:rFonts w:ascii="Times New Roman" w:hAnsi="Times New Roman" w:cs="Times New Roman"/>
          <w:color w:val="auto"/>
          <w:sz w:val="22"/>
          <w:szCs w:val="22"/>
        </w:rPr>
        <w:t>Содержание коррекционной работы</w:t>
      </w:r>
    </w:p>
    <w:p w:rsidR="00062047" w:rsidRPr="00BE2E06" w:rsidRDefault="00062047" w:rsidP="00BE2E0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i/>
        </w:rPr>
        <w:t>Диагностическая работа</w:t>
      </w:r>
      <w:r w:rsidR="00A21789" w:rsidRPr="00BE2E06">
        <w:rPr>
          <w:rFonts w:ascii="Times New Roman" w:hAnsi="Times New Roman" w:cs="Times New Roman"/>
          <w:i/>
        </w:rPr>
        <w:t xml:space="preserve"> </w:t>
      </w:r>
      <w:r w:rsidRPr="00BE2E06">
        <w:rPr>
          <w:rFonts w:ascii="Times New Roman" w:hAnsi="Times New Roman" w:cs="Times New Roman"/>
          <w:color w:val="auto"/>
        </w:rPr>
        <w:t xml:space="preserve">обеспечивает выявление особенностей развития и </w:t>
      </w:r>
      <w:proofErr w:type="gramStart"/>
      <w:r w:rsidRPr="00BE2E06">
        <w:rPr>
          <w:rFonts w:ascii="Times New Roman" w:hAnsi="Times New Roman" w:cs="Times New Roman"/>
          <w:color w:val="auto"/>
        </w:rPr>
        <w:t>здоровья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обучающихся с ЗПР с целью создания благоприятных условий для овладения ими содержанием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Pr="00BE2E06">
        <w:rPr>
          <w:rFonts w:ascii="Times New Roman" w:hAnsi="Times New Roman" w:cs="Times New Roman"/>
        </w:rPr>
        <w:t xml:space="preserve">.  </w:t>
      </w:r>
    </w:p>
    <w:p w:rsidR="00062047" w:rsidRPr="00BE2E06" w:rsidRDefault="00062047" w:rsidP="00BE2E06">
      <w:pPr>
        <w:pStyle w:val="afd"/>
        <w:spacing w:line="240" w:lineRule="auto"/>
        <w:ind w:firstLine="720"/>
        <w:rPr>
          <w:caps w:val="0"/>
          <w:color w:val="auto"/>
          <w:sz w:val="22"/>
          <w:szCs w:val="22"/>
        </w:rPr>
      </w:pPr>
      <w:r w:rsidRPr="00BE2E06">
        <w:rPr>
          <w:caps w:val="0"/>
          <w:color w:val="auto"/>
          <w:sz w:val="22"/>
          <w:szCs w:val="22"/>
        </w:rPr>
        <w:t>Проведение диагностической работы предполагает</w:t>
      </w:r>
      <w:r w:rsidRPr="00BE2E06">
        <w:rPr>
          <w:caps w:val="0"/>
          <w:color w:val="auto"/>
          <w:kern w:val="28"/>
          <w:sz w:val="22"/>
          <w:szCs w:val="22"/>
        </w:rPr>
        <w:t xml:space="preserve"> осуществление</w:t>
      </w:r>
      <w:r w:rsidRPr="00BE2E06">
        <w:rPr>
          <w:caps w:val="0"/>
          <w:color w:val="auto"/>
          <w:sz w:val="22"/>
          <w:szCs w:val="22"/>
        </w:rPr>
        <w:t>:</w:t>
      </w:r>
    </w:p>
    <w:p w:rsidR="00062047" w:rsidRPr="00BE2E06" w:rsidRDefault="00062047" w:rsidP="00BE2E06">
      <w:pPr>
        <w:pStyle w:val="afd"/>
        <w:spacing w:line="240" w:lineRule="auto"/>
        <w:ind w:firstLine="720"/>
        <w:rPr>
          <w:caps w:val="0"/>
          <w:color w:val="auto"/>
          <w:kern w:val="28"/>
          <w:sz w:val="22"/>
          <w:szCs w:val="22"/>
        </w:rPr>
      </w:pPr>
      <w:r w:rsidRPr="00BE2E06">
        <w:rPr>
          <w:caps w:val="0"/>
          <w:color w:val="auto"/>
          <w:kern w:val="28"/>
          <w:sz w:val="22"/>
          <w:szCs w:val="22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развития познавательной сферы, специфических трудностей в овладении содержанием образования и потенциальных возможностей;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развития эмоционально-волевой сферы и личностных особенностей обучающихся;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определение социальной ситуации развития и условий семейного воспитания обучающегося;</w:t>
      </w:r>
    </w:p>
    <w:p w:rsidR="00062047" w:rsidRPr="00BE2E06" w:rsidRDefault="00062047" w:rsidP="00BE2E06">
      <w:pPr>
        <w:pStyle w:val="afd"/>
        <w:spacing w:line="240" w:lineRule="auto"/>
        <w:ind w:firstLine="720"/>
        <w:rPr>
          <w:caps w:val="0"/>
          <w:color w:val="auto"/>
          <w:kern w:val="28"/>
          <w:sz w:val="22"/>
          <w:szCs w:val="22"/>
        </w:rPr>
      </w:pPr>
      <w:r w:rsidRPr="00BE2E06">
        <w:rPr>
          <w:caps w:val="0"/>
          <w:color w:val="auto"/>
          <w:kern w:val="28"/>
          <w:sz w:val="22"/>
          <w:szCs w:val="22"/>
        </w:rPr>
        <w:t>2) мониторинга динамики развития обучающихся, их успешности в освоении АООП НО</w:t>
      </w:r>
      <w:proofErr w:type="gramStart"/>
      <w:r w:rsidRPr="00BE2E06">
        <w:rPr>
          <w:caps w:val="0"/>
          <w:color w:val="auto"/>
          <w:kern w:val="28"/>
          <w:sz w:val="22"/>
          <w:szCs w:val="22"/>
        </w:rPr>
        <w:t>О</w:t>
      </w:r>
      <w:r w:rsidRPr="00BE2E06">
        <w:rPr>
          <w:caps w:val="0"/>
          <w:sz w:val="22"/>
          <w:szCs w:val="22"/>
        </w:rPr>
        <w:t>(</w:t>
      </w:r>
      <w:proofErr w:type="gramEnd"/>
      <w:r w:rsidRPr="00BE2E06">
        <w:rPr>
          <w:caps w:val="0"/>
          <w:sz w:val="22"/>
          <w:szCs w:val="22"/>
        </w:rPr>
        <w:t>вариант 7.2)</w:t>
      </w:r>
      <w:r w:rsidRPr="00BE2E06">
        <w:rPr>
          <w:caps w:val="0"/>
          <w:color w:val="auto"/>
          <w:kern w:val="28"/>
          <w:sz w:val="22"/>
          <w:szCs w:val="22"/>
        </w:rPr>
        <w:t>;</w:t>
      </w:r>
    </w:p>
    <w:p w:rsidR="00062047" w:rsidRPr="00BE2E06" w:rsidRDefault="00062047" w:rsidP="00BE2E06">
      <w:pPr>
        <w:pStyle w:val="afd"/>
        <w:spacing w:line="240" w:lineRule="auto"/>
        <w:ind w:firstLine="720"/>
        <w:rPr>
          <w:caps w:val="0"/>
          <w:color w:val="auto"/>
          <w:kern w:val="28"/>
          <w:sz w:val="22"/>
          <w:szCs w:val="22"/>
        </w:rPr>
      </w:pPr>
      <w:r w:rsidRPr="00BE2E06">
        <w:rPr>
          <w:caps w:val="0"/>
          <w:color w:val="auto"/>
          <w:kern w:val="28"/>
          <w:sz w:val="22"/>
          <w:szCs w:val="22"/>
        </w:rPr>
        <w:t>3) анализа результатов обследования с целью проектирования и корректировки коррекционных мероприятий.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2.</w:t>
      </w:r>
      <w:r w:rsidRPr="00BE2E06">
        <w:rPr>
          <w:rFonts w:ascii="Times New Roman" w:hAnsi="Times New Roman" w:cs="Times New Roman"/>
          <w:i/>
        </w:rPr>
        <w:t xml:space="preserve"> Коррекционно-развивающая работа</w:t>
      </w:r>
      <w:r w:rsidR="00F05B6E" w:rsidRPr="00BE2E06">
        <w:rPr>
          <w:rFonts w:ascii="Times New Roman" w:hAnsi="Times New Roman" w:cs="Times New Roman"/>
          <w:i/>
        </w:rPr>
        <w:t xml:space="preserve"> </w:t>
      </w:r>
      <w:r w:rsidRPr="00BE2E06">
        <w:rPr>
          <w:rFonts w:ascii="Times New Roman" w:hAnsi="Times New Roman" w:cs="Times New Roman"/>
          <w:color w:val="auto"/>
        </w:rPr>
        <w:t>обеспечивает организацию мероприятий, способствующих личностному развитию учащихся, коррекции недостатков в психофизическом развитии и освоению ими содержания образования</w:t>
      </w:r>
      <w:r w:rsidRPr="00BE2E06">
        <w:rPr>
          <w:rFonts w:ascii="Times New Roman" w:hAnsi="Times New Roman" w:cs="Times New Roman"/>
        </w:rPr>
        <w:t xml:space="preserve">. </w:t>
      </w:r>
    </w:p>
    <w:p w:rsidR="00062047" w:rsidRPr="00BE2E06" w:rsidRDefault="00062047" w:rsidP="00BE2E06">
      <w:pPr>
        <w:pStyle w:val="afd"/>
        <w:spacing w:line="240" w:lineRule="auto"/>
        <w:ind w:firstLine="720"/>
        <w:rPr>
          <w:i/>
          <w:caps w:val="0"/>
          <w:color w:val="auto"/>
          <w:sz w:val="22"/>
          <w:szCs w:val="22"/>
        </w:rPr>
      </w:pPr>
      <w:r w:rsidRPr="00BE2E06">
        <w:rPr>
          <w:caps w:val="0"/>
          <w:color w:val="auto"/>
          <w:sz w:val="22"/>
          <w:szCs w:val="22"/>
        </w:rPr>
        <w:t>К</w:t>
      </w:r>
      <w:r w:rsidRPr="00BE2E06">
        <w:rPr>
          <w:rStyle w:val="16"/>
          <w:i w:val="0"/>
          <w:iCs/>
          <w:color w:val="auto"/>
          <w:szCs w:val="22"/>
        </w:rPr>
        <w:t>оррекционно-развивающая работа включает: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составление индивидуальной программы психологического сопровождения обучающегося (совместно с педагогами);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lastRenderedPageBreak/>
        <w:t>формирование в классе психологического климата комфортного для всех обучающихся;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организация внеурочной деятельности, направленной на развитие познавательных интересов учащихся, их общее социально-личностное развитие;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разработка оптимальных для развития обучающихся с ЗПР групповых и индивидуальных коррекционных программ (методик, методов и приёмов обучения) в соответствии с их особыми образовательными потребностями;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организацию и проведение специалистами индивидуальных и групповых занятий по </w:t>
      </w:r>
      <w:proofErr w:type="spellStart"/>
      <w:r w:rsidRPr="00BE2E06">
        <w:rPr>
          <w:sz w:val="22"/>
          <w:szCs w:val="22"/>
        </w:rPr>
        <w:t>психокоррекции</w:t>
      </w:r>
      <w:proofErr w:type="spellEnd"/>
      <w:r w:rsidRPr="00BE2E06">
        <w:rPr>
          <w:sz w:val="22"/>
          <w:szCs w:val="22"/>
        </w:rPr>
        <w:t>, необходимых для преодоления нарушений развития обучающихся;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развитие эмоционально-волевой и личностной сферы обучающегося и коррекцию его поведения;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социальное сопровождение </w:t>
      </w:r>
      <w:proofErr w:type="gramStart"/>
      <w:r w:rsidRPr="00BE2E06">
        <w:rPr>
          <w:sz w:val="22"/>
          <w:szCs w:val="22"/>
        </w:rPr>
        <w:t>обучающегося</w:t>
      </w:r>
      <w:proofErr w:type="gramEnd"/>
      <w:r w:rsidRPr="00BE2E06">
        <w:rPr>
          <w:sz w:val="22"/>
          <w:szCs w:val="22"/>
        </w:rPr>
        <w:t xml:space="preserve"> в случае неблагоприятных условий жизни при психотравмирующих обстоятельствах.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3.</w:t>
      </w:r>
      <w:r w:rsidRPr="00BE2E06">
        <w:rPr>
          <w:rFonts w:ascii="Times New Roman" w:hAnsi="Times New Roman" w:cs="Times New Roman"/>
          <w:i/>
        </w:rPr>
        <w:t xml:space="preserve"> Консультативная работа</w:t>
      </w:r>
      <w:r w:rsidRPr="00BE2E06">
        <w:rPr>
          <w:rFonts w:ascii="Times New Roman" w:hAnsi="Times New Roman" w:cs="Times New Roman"/>
        </w:rPr>
        <w:t xml:space="preserve"> обеспечивает непрерывность специального сопровождения обучающихся с ЗПР в освоении 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Pr="00BE2E06">
        <w:rPr>
          <w:rFonts w:ascii="Times New Roman" w:hAnsi="Times New Roman" w:cs="Times New Roman"/>
        </w:rPr>
        <w:t>, консультирование 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 с ЗПР.</w:t>
      </w:r>
    </w:p>
    <w:p w:rsidR="00062047" w:rsidRPr="00BE2E06" w:rsidRDefault="00062047" w:rsidP="00BE2E06">
      <w:pPr>
        <w:pStyle w:val="afd"/>
        <w:spacing w:line="240" w:lineRule="auto"/>
        <w:ind w:firstLine="720"/>
        <w:rPr>
          <w:rStyle w:val="16"/>
          <w:i w:val="0"/>
          <w:iCs/>
          <w:color w:val="auto"/>
          <w:szCs w:val="22"/>
        </w:rPr>
      </w:pPr>
      <w:r w:rsidRPr="00BE2E06">
        <w:rPr>
          <w:caps w:val="0"/>
          <w:color w:val="auto"/>
          <w:sz w:val="22"/>
          <w:szCs w:val="22"/>
        </w:rPr>
        <w:t>К</w:t>
      </w:r>
      <w:r w:rsidRPr="00BE2E06">
        <w:rPr>
          <w:rStyle w:val="16"/>
          <w:i w:val="0"/>
          <w:iCs/>
          <w:color w:val="auto"/>
          <w:szCs w:val="22"/>
        </w:rPr>
        <w:t>онсультативная работа включает: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психолого-педагогическое консультирование педагогов по решению проблем в развитии и обучении, поведении и межличностном взаимодействии конкретных обучающихся;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консультативную помощь семье в вопросах решения конкретных вопросов воспитания и оказания возможной помощи </w:t>
      </w:r>
      <w:proofErr w:type="gramStart"/>
      <w:r w:rsidRPr="00BE2E06">
        <w:rPr>
          <w:sz w:val="22"/>
          <w:szCs w:val="22"/>
        </w:rPr>
        <w:t>обучающемуся</w:t>
      </w:r>
      <w:proofErr w:type="gramEnd"/>
      <w:r w:rsidRPr="00BE2E06">
        <w:rPr>
          <w:sz w:val="22"/>
          <w:szCs w:val="22"/>
        </w:rPr>
        <w:t xml:space="preserve"> в освоении общеобразовательной программы.</w:t>
      </w:r>
    </w:p>
    <w:p w:rsidR="00062047" w:rsidRPr="00BE2E06" w:rsidRDefault="00062047" w:rsidP="00BE2E06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i/>
        </w:rPr>
        <w:t>Информационно-просветительская работа</w:t>
      </w:r>
      <w:r w:rsidR="00F05B6E" w:rsidRPr="00BE2E06">
        <w:rPr>
          <w:rFonts w:ascii="Times New Roman" w:hAnsi="Times New Roman" w:cs="Times New Roman"/>
          <w:i/>
        </w:rPr>
        <w:t xml:space="preserve"> </w:t>
      </w:r>
      <w:r w:rsidRPr="00BE2E06">
        <w:rPr>
          <w:rFonts w:ascii="Times New Roman" w:hAnsi="Times New Roman" w:cs="Times New Roman"/>
          <w:color w:val="auto"/>
        </w:rPr>
        <w:t xml:space="preserve">предполагает осуществление разъяснительной деятельности в отношении педагогов и родителей по вопросам, связанным с особенностями осуществления процесса обучения и </w:t>
      </w:r>
      <w:proofErr w:type="gramStart"/>
      <w:r w:rsidRPr="00BE2E06">
        <w:rPr>
          <w:rFonts w:ascii="Times New Roman" w:hAnsi="Times New Roman" w:cs="Times New Roman"/>
          <w:color w:val="auto"/>
        </w:rPr>
        <w:t>воспитания</w:t>
      </w:r>
      <w:proofErr w:type="gramEnd"/>
      <w:r w:rsidRPr="00BE2E06">
        <w:rPr>
          <w:rFonts w:ascii="Times New Roman" w:hAnsi="Times New Roman" w:cs="Times New Roman"/>
          <w:color w:val="auto"/>
        </w:rPr>
        <w:t xml:space="preserve"> обучающихся с</w:t>
      </w:r>
      <w:r w:rsidRPr="00BE2E06">
        <w:rPr>
          <w:rFonts w:ascii="Times New Roman" w:hAnsi="Times New Roman" w:cs="Times New Roman"/>
        </w:rPr>
        <w:t xml:space="preserve"> ЗПР, </w:t>
      </w:r>
      <w:r w:rsidRPr="00BE2E06">
        <w:rPr>
          <w:rFonts w:ascii="Times New Roman" w:hAnsi="Times New Roman" w:cs="Times New Roman"/>
          <w:color w:val="auto"/>
        </w:rPr>
        <w:t>взаимодействия с педагогами и сверстниками, их родителями (законными представителями) и др.</w:t>
      </w:r>
    </w:p>
    <w:p w:rsidR="00062047" w:rsidRPr="00BE2E06" w:rsidRDefault="00062047" w:rsidP="00BE2E06">
      <w:pPr>
        <w:pStyle w:val="afd"/>
        <w:spacing w:line="240" w:lineRule="auto"/>
        <w:ind w:firstLine="720"/>
        <w:rPr>
          <w:rStyle w:val="16"/>
          <w:i w:val="0"/>
          <w:iCs/>
          <w:color w:val="auto"/>
          <w:szCs w:val="22"/>
        </w:rPr>
      </w:pPr>
      <w:r w:rsidRPr="00BE2E06">
        <w:rPr>
          <w:rStyle w:val="16"/>
          <w:i w:val="0"/>
          <w:iCs/>
          <w:color w:val="auto"/>
          <w:szCs w:val="22"/>
        </w:rPr>
        <w:t>Информационно-просветительская</w:t>
      </w:r>
      <w:r w:rsidR="00F05B6E" w:rsidRPr="00BE2E06">
        <w:rPr>
          <w:rStyle w:val="16"/>
          <w:i w:val="0"/>
          <w:iCs/>
          <w:color w:val="auto"/>
          <w:szCs w:val="22"/>
        </w:rPr>
        <w:t xml:space="preserve"> </w:t>
      </w:r>
      <w:r w:rsidRPr="00BE2E06">
        <w:rPr>
          <w:rStyle w:val="16"/>
          <w:i w:val="0"/>
          <w:iCs/>
          <w:color w:val="auto"/>
          <w:szCs w:val="22"/>
        </w:rPr>
        <w:t xml:space="preserve">работа включает: 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обучающихся;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оформление информационных стендов, печатных и других материалов;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психологическое просвещение педагогов с целью повышения их психологической  компетентности;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психологическое просвещение родителей с целью формирования у них элементарной психолого-психологической компетентности.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Cs/>
        </w:rPr>
        <w:t>Программа коррекционной работы</w:t>
      </w:r>
      <w:r w:rsidRPr="00BE2E06">
        <w:rPr>
          <w:rFonts w:ascii="Times New Roman" w:hAnsi="Times New Roman" w:cs="Times New Roman"/>
        </w:rPr>
        <w:t xml:space="preserve"> предусматривает индивидуализацию специального сопровождения обучающегося с ЗПР.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При возникновении трудностей в освоении обучающимся с ЗПР содержания </w:t>
      </w:r>
      <w:r w:rsidRPr="00BE2E06">
        <w:rPr>
          <w:rFonts w:ascii="Times New Roman" w:hAnsi="Times New Roman" w:cs="Times New Roman"/>
          <w:color w:val="000000"/>
        </w:rPr>
        <w:t>АООП НОО (вариант 7.2)</w:t>
      </w:r>
      <w:r w:rsidRPr="00BE2E06">
        <w:rPr>
          <w:rFonts w:ascii="Times New Roman" w:hAnsi="Times New Roman" w:cs="Times New Roman"/>
        </w:rPr>
        <w:t xml:space="preserve"> педагоги, осуществляющие психолого-педагогическое сопровождение, должны оперативно дополнить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Школы (класса) </w:t>
      </w:r>
      <w:proofErr w:type="gramStart"/>
      <w:r w:rsidRPr="00BE2E06">
        <w:rPr>
          <w:rFonts w:ascii="Times New Roman" w:hAnsi="Times New Roman" w:cs="Times New Roman"/>
        </w:rPr>
        <w:t>обучающийся</w:t>
      </w:r>
      <w:proofErr w:type="gramEnd"/>
      <w:r w:rsidRPr="00BE2E06">
        <w:rPr>
          <w:rFonts w:ascii="Times New Roman" w:hAnsi="Times New Roman" w:cs="Times New Roman"/>
        </w:rPr>
        <w:t xml:space="preserve"> с ЗПР направляется на комплексное психолого-медико-педагогическое обследование с целью выработки рекомендаций по его дальнейшему обучению.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</w:t>
      </w:r>
      <w:r w:rsidRPr="00BE2E06">
        <w:rPr>
          <w:rFonts w:ascii="Times New Roman" w:hAnsi="Times New Roman" w:cs="Times New Roman"/>
          <w:iCs/>
        </w:rPr>
        <w:t xml:space="preserve">сихолого-педагогическое сопровождение </w:t>
      </w:r>
      <w:proofErr w:type="gramStart"/>
      <w:r w:rsidRPr="00BE2E06">
        <w:rPr>
          <w:rFonts w:ascii="Times New Roman" w:hAnsi="Times New Roman" w:cs="Times New Roman"/>
        </w:rPr>
        <w:t>обучающихся</w:t>
      </w:r>
      <w:proofErr w:type="gramEnd"/>
      <w:r w:rsidRPr="00BE2E06">
        <w:rPr>
          <w:rFonts w:ascii="Times New Roman" w:hAnsi="Times New Roman" w:cs="Times New Roman"/>
        </w:rPr>
        <w:t xml:space="preserve"> с ЗПР осуществляют специалисты: социальный педагог, логопед, педагог-психолог, имеющие соответствующую профильную подготовку. </w:t>
      </w:r>
    </w:p>
    <w:p w:rsidR="00F57630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Основными механизмами реализации программы коррекционной работы являются оптимально выстроенное взаимодействие специалистов Школы, обеспечивающее комплексное, системное сопровождение образовательного процесса, и социальное партнерство, предполагающее профессиональное взаимодействие Школы с внешними ресурсами (организациями различных ведомств, другими институтами общества).</w:t>
      </w:r>
    </w:p>
    <w:p w:rsidR="00B272CB" w:rsidRPr="00BE2E06" w:rsidRDefault="00B272CB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272CB" w:rsidRPr="00BE2E06" w:rsidRDefault="00B272CB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272CB" w:rsidRPr="00BE2E06" w:rsidRDefault="00B272CB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272CB" w:rsidRPr="00BE2E06" w:rsidRDefault="00B272CB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272CB" w:rsidRPr="00BE2E06" w:rsidRDefault="00B272CB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272CB" w:rsidRPr="00BE2E06" w:rsidRDefault="00B272CB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272CB" w:rsidRPr="00BE2E06" w:rsidRDefault="00B272CB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272CB" w:rsidRPr="00BE2E06" w:rsidRDefault="00B272CB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272CB" w:rsidRPr="00BE2E06" w:rsidRDefault="00B272CB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44B71" w:rsidRPr="00BE2E06" w:rsidRDefault="00944B7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44B71" w:rsidRPr="00BE2E06" w:rsidRDefault="00944B7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44B71" w:rsidRPr="00BE2E06" w:rsidRDefault="00944B7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44B71" w:rsidRPr="00BE2E06" w:rsidRDefault="00944B7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44B71" w:rsidRPr="00BE2E06" w:rsidRDefault="00944B7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44B71" w:rsidRPr="00BE2E06" w:rsidRDefault="00944B7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44B71" w:rsidRPr="00BE2E06" w:rsidRDefault="00944B7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44B71" w:rsidRPr="00BE2E06" w:rsidRDefault="00944B7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0430E" w:rsidRPr="00BE2E06" w:rsidRDefault="0040430E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0430E" w:rsidRPr="00BE2E06" w:rsidRDefault="0040430E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0430E" w:rsidRPr="00BE2E06" w:rsidRDefault="0040430E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44B71" w:rsidRPr="00BE2E06" w:rsidRDefault="00944B71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272CB" w:rsidRPr="00BE2E06" w:rsidRDefault="00B272CB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62047" w:rsidRPr="00BE2E06" w:rsidRDefault="00062047" w:rsidP="00BE2E0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E2E06">
        <w:rPr>
          <w:rFonts w:ascii="Times New Roman" w:hAnsi="Times New Roman" w:cs="Times New Roman"/>
          <w:b/>
        </w:rPr>
        <w:t>Система взаимодействия специалистов</w:t>
      </w:r>
    </w:p>
    <w:p w:rsidR="00062047" w:rsidRPr="00BE2E06" w:rsidRDefault="00062047" w:rsidP="00BE2E0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E2E06">
        <w:rPr>
          <w:rFonts w:ascii="Times New Roman" w:hAnsi="Times New Roman" w:cs="Times New Roman"/>
          <w:b/>
        </w:rPr>
        <w:t>при выстраивании коррекционной работы</w:t>
      </w:r>
    </w:p>
    <w:p w:rsidR="00062047" w:rsidRPr="00BE2E06" w:rsidRDefault="009118B8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1790" cy="3077955"/>
            <wp:effectExtent l="0" t="0" r="0" b="8145"/>
            <wp:docPr id="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Взаимодействие специалистов школы предусматривает: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многоаспектный анализ психофизического развития обучающего с ЗПР;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комплексный подход к диагностике, определению и решению проблем обучающегося с ЗПР, к предоставлению ему квалифицированной помощи с учетом уровня психического развития;</w:t>
      </w:r>
    </w:p>
    <w:p w:rsidR="00062047" w:rsidRPr="00BE2E06" w:rsidRDefault="00062047" w:rsidP="00BE2E06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  <w:rPr>
          <w:sz w:val="22"/>
          <w:szCs w:val="22"/>
        </w:rPr>
      </w:pPr>
      <w:r w:rsidRPr="00BE2E06">
        <w:rPr>
          <w:sz w:val="22"/>
          <w:szCs w:val="22"/>
        </w:rPr>
        <w:t>разработку индивидуальных образовательных маршрутов обучающихся с ЗПР.</w:t>
      </w:r>
    </w:p>
    <w:p w:rsidR="00062047" w:rsidRPr="00BE2E06" w:rsidRDefault="00062047" w:rsidP="00BE2E06">
      <w:pPr>
        <w:pStyle w:val="a5"/>
        <w:tabs>
          <w:tab w:val="left" w:pos="1080"/>
        </w:tabs>
        <w:autoSpaceDE/>
        <w:autoSpaceDN/>
        <w:adjustRightInd/>
        <w:spacing w:before="0" w:after="0" w:line="240" w:lineRule="auto"/>
        <w:ind w:left="720"/>
        <w:jc w:val="both"/>
        <w:rPr>
          <w:sz w:val="22"/>
          <w:szCs w:val="22"/>
        </w:rPr>
      </w:pPr>
    </w:p>
    <w:tbl>
      <w:tblPr>
        <w:tblW w:w="10004" w:type="dxa"/>
        <w:tblInd w:w="-176" w:type="dxa"/>
        <w:tblLayout w:type="fixed"/>
        <w:tblLook w:val="00A0"/>
      </w:tblPr>
      <w:tblGrid>
        <w:gridCol w:w="1184"/>
        <w:gridCol w:w="5387"/>
        <w:gridCol w:w="3433"/>
      </w:tblGrid>
      <w:tr w:rsidR="00062047" w:rsidRPr="00BE2E06" w:rsidTr="008C0FCA">
        <w:trPr>
          <w:cantSplit/>
          <w:trHeight w:val="572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BE2E06" w:rsidRDefault="00062047" w:rsidP="00BE2E06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proofErr w:type="gramStart"/>
            <w:r w:rsidRPr="00BE2E06">
              <w:rPr>
                <w:rFonts w:ascii="Times New Roman" w:hAnsi="Times New Roman" w:cs="Times New Roman"/>
                <w:b/>
                <w:iCs/>
                <w:lang w:eastAsia="ru-RU"/>
              </w:rPr>
              <w:t>Направление (изучение</w:t>
            </w:r>
            <w:proofErr w:type="gramEnd"/>
          </w:p>
          <w:p w:rsidR="00062047" w:rsidRPr="00BE2E06" w:rsidRDefault="00062047" w:rsidP="00BE2E06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BE2E06">
              <w:rPr>
                <w:rFonts w:ascii="Times New Roman" w:hAnsi="Times New Roman" w:cs="Times New Roman"/>
                <w:b/>
                <w:iCs/>
                <w:lang w:eastAsia="ru-RU"/>
              </w:rPr>
              <w:t>ребёнка)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BE2E06" w:rsidRDefault="00062047" w:rsidP="00BE2E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BE2E06">
              <w:rPr>
                <w:rFonts w:ascii="Times New Roman" w:hAnsi="Times New Roman" w:cs="Times New Roman"/>
                <w:b/>
                <w:iCs/>
                <w:lang w:eastAsia="ru-RU"/>
              </w:rPr>
              <w:t>Содержание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BE2E06" w:rsidRDefault="00062047" w:rsidP="00BE2E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BE2E06">
              <w:rPr>
                <w:rFonts w:ascii="Times New Roman" w:hAnsi="Times New Roman" w:cs="Times New Roman"/>
                <w:b/>
                <w:iCs/>
                <w:lang w:eastAsia="ru-RU"/>
              </w:rPr>
              <w:t>Где и кем выполняется</w:t>
            </w:r>
          </w:p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BE2E06">
              <w:rPr>
                <w:rFonts w:ascii="Times New Roman" w:hAnsi="Times New Roman" w:cs="Times New Roman"/>
                <w:b/>
                <w:iCs/>
                <w:lang w:eastAsia="ru-RU"/>
              </w:rPr>
              <w:t>работа</w:t>
            </w:r>
          </w:p>
        </w:tc>
      </w:tr>
      <w:tr w:rsidR="00062047" w:rsidRPr="00BE2E06" w:rsidTr="008C0FCA">
        <w:trPr>
          <w:cantSplit/>
          <w:trHeight w:val="1951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BE2E06" w:rsidRDefault="00062047" w:rsidP="00BE2E06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062047" w:rsidRPr="00BE2E06" w:rsidRDefault="00062047" w:rsidP="00BE2E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062047" w:rsidRPr="00BE2E06" w:rsidRDefault="00062047" w:rsidP="00BE2E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E2E06">
              <w:rPr>
                <w:rFonts w:ascii="Times New Roman" w:hAnsi="Times New Roman" w:cs="Times New Roman"/>
                <w:lang w:eastAsia="ru-RU"/>
              </w:rPr>
              <w:t>Медицинское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BE2E06" w:rsidRDefault="00062047" w:rsidP="00BE2E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 xml:space="preserve">Выявление состояния физического и психического здоровья. Изучение медицинской документации: история развития ребенка, здоровье родителей, как протекала беременность, роды. Физическое состояние </w:t>
            </w:r>
            <w:proofErr w:type="gramStart"/>
            <w:r w:rsidRPr="00BE2E06">
              <w:rPr>
                <w:rFonts w:ascii="Times New Roman" w:hAnsi="Times New Roman" w:cs="Times New Roman"/>
                <w:bCs/>
                <w:lang w:eastAsia="ru-RU"/>
              </w:rPr>
              <w:t>обучающегося</w:t>
            </w:r>
            <w:proofErr w:type="gramEnd"/>
            <w:r w:rsidRPr="00BE2E06">
              <w:rPr>
                <w:rFonts w:ascii="Times New Roman" w:hAnsi="Times New Roman" w:cs="Times New Roman"/>
                <w:bCs/>
                <w:lang w:eastAsia="ru-RU"/>
              </w:rPr>
              <w:t>. Изменения в физическом развитии (рост, вес и т. д.). Нарушения движений (скованность, расторможенность, параличи, парезы, стереотипные и навязчивые движения). Утомляемость. Состояние анализаторов.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 xml:space="preserve">Наблюдения во время занятий, в перемены, во время игр и т. д. (педагог). </w:t>
            </w:r>
          </w:p>
          <w:p w:rsidR="00062047" w:rsidRPr="00BE2E06" w:rsidRDefault="00062047" w:rsidP="00BE2E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 xml:space="preserve">Обследование ребёнка врачом. Беседа врача с родителями. </w:t>
            </w:r>
          </w:p>
          <w:p w:rsidR="00062047" w:rsidRPr="00BE2E06" w:rsidRDefault="00062047" w:rsidP="00BE2E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062047" w:rsidRPr="00BE2E06" w:rsidRDefault="00062047" w:rsidP="00BE2E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Школьный  медицинский работник, педагог.</w:t>
            </w:r>
          </w:p>
        </w:tc>
      </w:tr>
      <w:tr w:rsidR="00062047" w:rsidRPr="00BE2E06" w:rsidTr="008C0FCA">
        <w:trPr>
          <w:cantSplit/>
          <w:trHeight w:val="2514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BE2E06" w:rsidRDefault="00062047" w:rsidP="00BE2E06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062047" w:rsidRPr="00BE2E06" w:rsidRDefault="00062047" w:rsidP="00BE2E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062047" w:rsidRPr="00BE2E06" w:rsidRDefault="00062047" w:rsidP="00BE2E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E2E06">
              <w:rPr>
                <w:rFonts w:ascii="Times New Roman" w:hAnsi="Times New Roman" w:cs="Times New Roman"/>
                <w:lang w:eastAsia="ru-RU"/>
              </w:rPr>
              <w:t>Психолого-логопедическое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BE2E06" w:rsidRDefault="00062047" w:rsidP="00BE2E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Обследование актуального уровня психического и речевого развития, определение зоны ближайшего развития.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Внимание: устойчивость, переключаемость с одного вида деятельности на другой, объем, работоспособность.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Мышление: визуальное (линейное, структурное); понятийное (интуитивное, логическое); абстрактное, речевое, образное.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Память: зрительная, слуховая, моторная, смешанная. Быстрота и прочность запоминания. Индивидуальные особенности. Моторика. Речь.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BE2E06" w:rsidRDefault="00062047" w:rsidP="00BE2E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Наблюдение за ребенком на занятиях и во внеурочное время (учитель).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Специальный эксперимен</w:t>
            </w:r>
            <w:proofErr w:type="gramStart"/>
            <w:r w:rsidRPr="00BE2E06">
              <w:rPr>
                <w:rFonts w:ascii="Times New Roman" w:hAnsi="Times New Roman" w:cs="Times New Roman"/>
                <w:bCs/>
                <w:lang w:eastAsia="ru-RU"/>
              </w:rPr>
              <w:t>т(</w:t>
            </w:r>
            <w:proofErr w:type="gramEnd"/>
            <w:r w:rsidRPr="00BE2E06">
              <w:rPr>
                <w:rFonts w:ascii="Times New Roman" w:hAnsi="Times New Roman" w:cs="Times New Roman"/>
                <w:bCs/>
                <w:lang w:eastAsia="ru-RU"/>
              </w:rPr>
              <w:t>психолог).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Беседы с ребенком, с родителями.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Наблюдения за речью ребенка на занятиях и в свободное время.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Изучение письменных работ (учитель). Специальный эксперимент (логопед).</w:t>
            </w:r>
          </w:p>
        </w:tc>
      </w:tr>
      <w:tr w:rsidR="00062047" w:rsidRPr="00BE2E06" w:rsidTr="008C0FCA">
        <w:trPr>
          <w:cantSplit/>
          <w:trHeight w:val="4157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BE2E06" w:rsidRDefault="00062047" w:rsidP="00BE2E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E2E06">
              <w:rPr>
                <w:rFonts w:ascii="Times New Roman" w:hAnsi="Times New Roman" w:cs="Times New Roman"/>
                <w:lang w:eastAsia="ru-RU"/>
              </w:rPr>
              <w:t>Социально-педагогическое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BE2E06" w:rsidRDefault="00062047" w:rsidP="00BE2E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 xml:space="preserve">Семья ребенка. Состав семьи. Условия воспитания. 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Умение учиться. Организованность, выполнение требований педагогов, самостоятельная работа, самоконтроль. Трудности в овладении новым материалом.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Мотивы учебной деятельности. Прилежание, отношение к отметке, похвале или порицанию учителя, воспитателя.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Эмоционально-волевая сфера. Преобладание настроения ребенка. Наличие аффективных вспышек. Способность к волевому усилию, внушаемость, проявления негативизма.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 xml:space="preserve">Особенности личности, интересы, потребности, идеалы, убеждения. Наличие чувства долга и ответственности. Соблюдение правил поведения в обществе, школе, дома. Взаимоотношения с коллективом: роль в коллективе, симпатии, дружба с детьми, отношение к младшим и старшим товарищам. Нарушения в поведении: </w:t>
            </w:r>
            <w:proofErr w:type="spellStart"/>
            <w:r w:rsidRPr="00BE2E06">
              <w:rPr>
                <w:rFonts w:ascii="Times New Roman" w:hAnsi="Times New Roman" w:cs="Times New Roman"/>
                <w:bCs/>
                <w:lang w:eastAsia="ru-RU"/>
              </w:rPr>
              <w:t>гиперактивность</w:t>
            </w:r>
            <w:proofErr w:type="spellEnd"/>
            <w:r w:rsidRPr="00BE2E06">
              <w:rPr>
                <w:rFonts w:ascii="Times New Roman" w:hAnsi="Times New Roman" w:cs="Times New Roman"/>
                <w:bCs/>
                <w:lang w:eastAsia="ru-RU"/>
              </w:rPr>
              <w:t xml:space="preserve">, замкнутость, </w:t>
            </w:r>
            <w:proofErr w:type="spellStart"/>
            <w:r w:rsidRPr="00BE2E06">
              <w:rPr>
                <w:rFonts w:ascii="Times New Roman" w:hAnsi="Times New Roman" w:cs="Times New Roman"/>
                <w:bCs/>
                <w:lang w:eastAsia="ru-RU"/>
              </w:rPr>
              <w:t>аутистические</w:t>
            </w:r>
            <w:proofErr w:type="spellEnd"/>
            <w:r w:rsidRPr="00BE2E06">
              <w:rPr>
                <w:rFonts w:ascii="Times New Roman" w:hAnsi="Times New Roman" w:cs="Times New Roman"/>
                <w:bCs/>
                <w:lang w:eastAsia="ru-RU"/>
              </w:rPr>
              <w:t xml:space="preserve"> проявления, обидчивость, эгоизм. Поведение. Уровень притязаний и самооценка.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BE2E06" w:rsidRDefault="00062047" w:rsidP="00BE2E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Посещение семьи ребенка (учитель, соц. педагог).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Наблюдения во время занятий. Изучение работ ученика (педагог).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Анкетирование по выявлению школьных трудностей (учитель).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Беседа с родителями и учителями- предметниками.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Специальный эксперимент (педагог, психолог).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Анкета для родителей и учителей.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E2E06">
              <w:rPr>
                <w:rFonts w:ascii="Times New Roman" w:hAnsi="Times New Roman" w:cs="Times New Roman"/>
                <w:bCs/>
                <w:lang w:eastAsia="ru-RU"/>
              </w:rPr>
              <w:t>Наблюдение за ребёнком в различных видах деятельности.</w:t>
            </w:r>
          </w:p>
        </w:tc>
      </w:tr>
    </w:tbl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lang w:eastAsia="ru-RU"/>
        </w:rPr>
      </w:pP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proofErr w:type="spellStart"/>
      <w:r w:rsidRPr="00BE2E06">
        <w:rPr>
          <w:rFonts w:ascii="Times New Roman" w:hAnsi="Times New Roman" w:cs="Times New Roman"/>
          <w:b/>
          <w:i/>
          <w:iCs/>
          <w:lang w:eastAsia="ru-RU"/>
        </w:rPr>
        <w:t>Коррекционно-развивающиий</w:t>
      </w:r>
      <w:proofErr w:type="spellEnd"/>
      <w:r w:rsidRPr="00BE2E06">
        <w:rPr>
          <w:rFonts w:ascii="Times New Roman" w:hAnsi="Times New Roman" w:cs="Times New Roman"/>
          <w:b/>
          <w:i/>
          <w:iCs/>
          <w:lang w:eastAsia="ru-RU"/>
        </w:rPr>
        <w:t xml:space="preserve"> модуль</w:t>
      </w:r>
      <w:r w:rsidRPr="00BE2E06">
        <w:rPr>
          <w:rFonts w:ascii="Times New Roman" w:hAnsi="Times New Roman" w:cs="Times New Roman"/>
          <w:lang w:eastAsia="ru-RU"/>
        </w:rPr>
        <w:t xml:space="preserve"> на основе диагностических данных обеспечивает создание педагогических условий для ребенка в соответствии с его возрастными и индивидуально-типологическими особенностями.</w:t>
      </w:r>
    </w:p>
    <w:p w:rsidR="00062047" w:rsidRPr="00BE2E06" w:rsidRDefault="00062047" w:rsidP="00BE2E0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lang w:eastAsia="ru-RU"/>
        </w:rPr>
      </w:pPr>
      <w:r w:rsidRPr="00BE2E06">
        <w:rPr>
          <w:rFonts w:ascii="Times New Roman" w:hAnsi="Times New Roman" w:cs="Times New Roman"/>
          <w:i/>
          <w:lang w:eastAsia="ru-RU"/>
        </w:rPr>
        <w:t>Содержание и формы коррекционной работы учителя:</w:t>
      </w:r>
    </w:p>
    <w:p w:rsidR="00062047" w:rsidRPr="00BE2E06" w:rsidRDefault="00062047" w:rsidP="00BE2E06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наблюдение за учениками в учебной и внеурочной деятельности (ежедневно);</w:t>
      </w:r>
    </w:p>
    <w:p w:rsidR="00062047" w:rsidRPr="00BE2E06" w:rsidRDefault="00062047" w:rsidP="00BE2E06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поддержание постоянной связи с учителями предметниками, психологом, медицинским работником, администрацией школы, родителями;</w:t>
      </w:r>
    </w:p>
    <w:p w:rsidR="00062047" w:rsidRPr="00BE2E06" w:rsidRDefault="00062047" w:rsidP="00BE2E06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составление психолого-педагогической характеристики обучающегося с ЗПР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ребёнка;</w:t>
      </w:r>
    </w:p>
    <w:p w:rsidR="00062047" w:rsidRPr="00BE2E06" w:rsidRDefault="00062047" w:rsidP="00BE2E06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 xml:space="preserve">составление индивидуального маршрута сопровождения обучающегося (вместе с психологом и учителями-предметниками), </w:t>
      </w:r>
      <w:r w:rsidR="0040430E" w:rsidRPr="00BE2E06">
        <w:rPr>
          <w:rFonts w:ascii="Times New Roman" w:hAnsi="Times New Roman" w:cs="Times New Roman"/>
          <w:lang w:eastAsia="ru-RU"/>
        </w:rPr>
        <w:t xml:space="preserve"> </w:t>
      </w:r>
      <w:r w:rsidRPr="00BE2E06">
        <w:rPr>
          <w:rFonts w:ascii="Times New Roman" w:hAnsi="Times New Roman" w:cs="Times New Roman"/>
          <w:lang w:eastAsia="ru-RU"/>
        </w:rPr>
        <w:t>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062047" w:rsidRPr="00BE2E06" w:rsidRDefault="00062047" w:rsidP="00BE2E06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 xml:space="preserve">контроль  успеваемости и </w:t>
      </w:r>
      <w:proofErr w:type="gramStart"/>
      <w:r w:rsidRPr="00BE2E06">
        <w:rPr>
          <w:rFonts w:ascii="Times New Roman" w:hAnsi="Times New Roman" w:cs="Times New Roman"/>
          <w:lang w:eastAsia="ru-RU"/>
        </w:rPr>
        <w:t>поведения</w:t>
      </w:r>
      <w:proofErr w:type="gramEnd"/>
      <w:r w:rsidRPr="00BE2E06">
        <w:rPr>
          <w:rFonts w:ascii="Times New Roman" w:hAnsi="Times New Roman" w:cs="Times New Roman"/>
          <w:lang w:eastAsia="ru-RU"/>
        </w:rPr>
        <w:t xml:space="preserve"> обучающихся в классе;</w:t>
      </w:r>
    </w:p>
    <w:p w:rsidR="00062047" w:rsidRPr="00BE2E06" w:rsidRDefault="00062047" w:rsidP="00BE2E06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формирование микроклимата в классе, способствующего тому, чтобы каждый обучающийся с ЗПР чувствовал себя в школе комфортно;</w:t>
      </w:r>
    </w:p>
    <w:p w:rsidR="00062047" w:rsidRPr="00BE2E06" w:rsidRDefault="00062047" w:rsidP="00BE2E06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ведение документации;</w:t>
      </w:r>
    </w:p>
    <w:p w:rsidR="00062047" w:rsidRPr="00BE2E06" w:rsidRDefault="00062047" w:rsidP="00BE2E06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организация внеурочной деятельности, направленной на развитие познавательных интересов обучающихся, их общее развитие.</w:t>
      </w:r>
    </w:p>
    <w:p w:rsidR="00062047" w:rsidRPr="00BE2E06" w:rsidRDefault="00062047" w:rsidP="00BE2E0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i/>
          <w:color w:val="000000"/>
          <w:lang w:eastAsia="ru-RU"/>
        </w:rPr>
        <w:t>Коррекционные занятия</w:t>
      </w:r>
      <w:r w:rsidRPr="00BE2E06">
        <w:rPr>
          <w:rFonts w:ascii="Times New Roman" w:hAnsi="Times New Roman" w:cs="Times New Roman"/>
          <w:color w:val="000000"/>
          <w:lang w:eastAsia="ru-RU"/>
        </w:rPr>
        <w:t xml:space="preserve"> проводятся с </w:t>
      </w:r>
      <w:proofErr w:type="gramStart"/>
      <w:r w:rsidRPr="00BE2E06">
        <w:rPr>
          <w:rFonts w:ascii="Times New Roman" w:hAnsi="Times New Roman" w:cs="Times New Roman"/>
          <w:color w:val="000000"/>
          <w:lang w:eastAsia="ru-RU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000000"/>
          <w:lang w:eastAsia="ru-RU"/>
        </w:rPr>
        <w:t xml:space="preserve"> по мере выявления педагогом и психологом индивидуальных пробелов в их развитии и обучении. </w:t>
      </w:r>
      <w:r w:rsidRPr="00BE2E06">
        <w:rPr>
          <w:rFonts w:ascii="Times New Roman" w:hAnsi="Times New Roman" w:cs="Times New Roman"/>
          <w:lang w:eastAsia="ru-RU"/>
        </w:rPr>
        <w:t xml:space="preserve">Индивидуальные и групповые коррекционные занятия оказываются за пределами максимальной нагрузки </w:t>
      </w:r>
      <w:proofErr w:type="gramStart"/>
      <w:r w:rsidRPr="00BE2E06">
        <w:rPr>
          <w:rFonts w:ascii="Times New Roman" w:hAnsi="Times New Roman" w:cs="Times New Roman"/>
          <w:lang w:eastAsia="ru-RU"/>
        </w:rPr>
        <w:t>обучающихся</w:t>
      </w:r>
      <w:proofErr w:type="gramEnd"/>
      <w:r w:rsidRPr="00BE2E06">
        <w:rPr>
          <w:rFonts w:ascii="Times New Roman" w:hAnsi="Times New Roman" w:cs="Times New Roman"/>
          <w:lang w:eastAsia="ru-RU"/>
        </w:rPr>
        <w:t>. Для повышения качества коррекционной работы необходимо выполнение следующих условий:</w:t>
      </w:r>
    </w:p>
    <w:p w:rsidR="00062047" w:rsidRPr="00BE2E06" w:rsidRDefault="00062047" w:rsidP="00BE2E06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lastRenderedPageBreak/>
        <w:t>формирование УУД на всех этапах учебного процесса;</w:t>
      </w:r>
    </w:p>
    <w:p w:rsidR="00062047" w:rsidRPr="00BE2E06" w:rsidRDefault="00062047" w:rsidP="00BE2E06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 w:rsidR="00062047" w:rsidRPr="00BE2E06" w:rsidRDefault="00062047" w:rsidP="00BE2E06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 xml:space="preserve">побуждение к речевой деятельности, осуществление </w:t>
      </w:r>
      <w:proofErr w:type="gramStart"/>
      <w:r w:rsidRPr="00BE2E06">
        <w:rPr>
          <w:rFonts w:ascii="Times New Roman" w:hAnsi="Times New Roman" w:cs="Times New Roman"/>
          <w:lang w:eastAsia="ru-RU"/>
        </w:rPr>
        <w:t>контроля за</w:t>
      </w:r>
      <w:proofErr w:type="gramEnd"/>
      <w:r w:rsidRPr="00BE2E06">
        <w:rPr>
          <w:rFonts w:ascii="Times New Roman" w:hAnsi="Times New Roman" w:cs="Times New Roman"/>
          <w:lang w:eastAsia="ru-RU"/>
        </w:rPr>
        <w:t xml:space="preserve"> речевой деятельностью  детей;</w:t>
      </w:r>
    </w:p>
    <w:p w:rsidR="00062047" w:rsidRPr="00BE2E06" w:rsidRDefault="00062047" w:rsidP="00BE2E06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установление взаимосвязи между воспринимаемым предметом, его словесным обозначением и практическим действием;</w:t>
      </w:r>
    </w:p>
    <w:p w:rsidR="00062047" w:rsidRPr="00BE2E06" w:rsidRDefault="00062047" w:rsidP="00BE2E06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использование более медленного темпа обучения, многократного возвращения к изученному материалу;</w:t>
      </w:r>
    </w:p>
    <w:p w:rsidR="00062047" w:rsidRPr="00BE2E06" w:rsidRDefault="00062047" w:rsidP="00BE2E06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максимальное использование сохранных анализаторов ребёнка;</w:t>
      </w:r>
    </w:p>
    <w:p w:rsidR="00062047" w:rsidRPr="00BE2E06" w:rsidRDefault="00062047" w:rsidP="00BE2E06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разделение деятельность на отдельные составные части, элементы, операции, позволяющее осмысливать их во внутреннем отношении друг к другу;</w:t>
      </w:r>
    </w:p>
    <w:p w:rsidR="00062047" w:rsidRPr="00BE2E06" w:rsidRDefault="00062047" w:rsidP="00BE2E06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использование упражнений, направленных на развитие внимания, памяти, восприятия.</w:t>
      </w:r>
    </w:p>
    <w:p w:rsidR="00062047" w:rsidRPr="00BE2E06" w:rsidRDefault="00062047" w:rsidP="00BE2E0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Ещё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работу, и направлены на преодоление специфических трудностей и недостатков, характерных для учащихся с ОВЗ.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 xml:space="preserve">Занятия строятся с учетом основных </w:t>
      </w:r>
      <w:r w:rsidRPr="00BE2E06">
        <w:rPr>
          <w:rFonts w:ascii="Times New Roman" w:hAnsi="Times New Roman" w:cs="Times New Roman"/>
          <w:i/>
          <w:lang w:eastAsia="ru-RU"/>
        </w:rPr>
        <w:t xml:space="preserve">принципов </w:t>
      </w:r>
      <w:r w:rsidRPr="00BE2E06">
        <w:rPr>
          <w:rFonts w:ascii="Times New Roman" w:hAnsi="Times New Roman" w:cs="Times New Roman"/>
          <w:lang w:eastAsia="ru-RU"/>
        </w:rPr>
        <w:t>коррекционно-развивающего обучения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BE2E06">
        <w:rPr>
          <w:rFonts w:ascii="Times New Roman" w:hAnsi="Times New Roman" w:cs="Times New Roman"/>
          <w:b/>
          <w:i/>
          <w:iCs/>
          <w:lang w:eastAsia="ru-RU"/>
        </w:rPr>
        <w:t>Принцип системности</w:t>
      </w:r>
      <w:r w:rsidR="0040430E" w:rsidRPr="00BE2E06">
        <w:rPr>
          <w:rFonts w:ascii="Times New Roman" w:hAnsi="Times New Roman" w:cs="Times New Roman"/>
          <w:b/>
          <w:i/>
          <w:iCs/>
          <w:lang w:eastAsia="ru-RU"/>
        </w:rPr>
        <w:t xml:space="preserve"> </w:t>
      </w:r>
      <w:r w:rsidRPr="00BE2E06">
        <w:rPr>
          <w:rFonts w:ascii="Times New Roman" w:hAnsi="Times New Roman" w:cs="Times New Roman"/>
          <w:lang w:eastAsia="ru-RU"/>
        </w:rPr>
        <w:t>коррекционных (исправление или сглаживание отклонений и нарушений развития, преодоление трудностей развития), профилактических (предупреждение отклонений и трудностей в развитии) и развивающих</w:t>
      </w:r>
      <w:r w:rsidR="0040430E" w:rsidRPr="00BE2E06">
        <w:rPr>
          <w:rFonts w:ascii="Times New Roman" w:hAnsi="Times New Roman" w:cs="Times New Roman"/>
          <w:lang w:eastAsia="ru-RU"/>
        </w:rPr>
        <w:t xml:space="preserve"> </w:t>
      </w:r>
      <w:r w:rsidRPr="00BE2E06">
        <w:rPr>
          <w:rFonts w:ascii="Times New Roman" w:hAnsi="Times New Roman" w:cs="Times New Roman"/>
          <w:lang w:eastAsia="ru-RU"/>
        </w:rPr>
        <w:t>(стимулирование, обогащение содержания развития, опора на зону ближайшего развития) задач</w:t>
      </w:r>
      <w:r w:rsidRPr="00BE2E06">
        <w:rPr>
          <w:rFonts w:ascii="Times New Roman" w:hAnsi="Times New Roman" w:cs="Times New Roman"/>
          <w:b/>
          <w:bCs/>
          <w:i/>
          <w:iCs/>
          <w:lang w:eastAsia="ru-RU"/>
        </w:rPr>
        <w:t>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lang w:eastAsia="ru-RU"/>
        </w:rPr>
      </w:pPr>
      <w:r w:rsidRPr="00BE2E06">
        <w:rPr>
          <w:rFonts w:ascii="Times New Roman" w:hAnsi="Times New Roman" w:cs="Times New Roman"/>
          <w:b/>
          <w:i/>
          <w:iCs/>
          <w:lang w:eastAsia="ru-RU"/>
        </w:rPr>
        <w:t>Принцип единства</w:t>
      </w:r>
      <w:r w:rsidR="0040430E" w:rsidRPr="00BE2E06">
        <w:rPr>
          <w:rFonts w:ascii="Times New Roman" w:hAnsi="Times New Roman" w:cs="Times New Roman"/>
          <w:b/>
          <w:i/>
          <w:iCs/>
          <w:lang w:eastAsia="ru-RU"/>
        </w:rPr>
        <w:t xml:space="preserve"> </w:t>
      </w:r>
      <w:r w:rsidRPr="00BE2E06">
        <w:rPr>
          <w:rFonts w:ascii="Times New Roman" w:hAnsi="Times New Roman" w:cs="Times New Roman"/>
          <w:iCs/>
          <w:lang w:eastAsia="ru-RU"/>
        </w:rPr>
        <w:t xml:space="preserve">диагностики и коррекции </w:t>
      </w:r>
      <w:r w:rsidRPr="00BE2E06">
        <w:rPr>
          <w:rFonts w:ascii="Times New Roman" w:hAnsi="Times New Roman" w:cs="Times New Roman"/>
          <w:bCs/>
          <w:iCs/>
          <w:lang w:eastAsia="ru-RU"/>
        </w:rPr>
        <w:t>реализуется в двух аспектах.</w:t>
      </w:r>
    </w:p>
    <w:p w:rsidR="00062047" w:rsidRPr="00BE2E06" w:rsidRDefault="00062047" w:rsidP="00BE2E06">
      <w:pPr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</w:rPr>
      </w:pPr>
      <w:r w:rsidRPr="00BE2E06">
        <w:rPr>
          <w:rFonts w:ascii="Times New Roman" w:hAnsi="Times New Roman" w:cs="Times New Roman"/>
          <w:kern w:val="2"/>
        </w:rPr>
        <w:t>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 (совместно с психологом).</w:t>
      </w:r>
    </w:p>
    <w:p w:rsidR="00062047" w:rsidRPr="00BE2E06" w:rsidRDefault="00062047" w:rsidP="00BE2E06">
      <w:pPr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</w:rPr>
      </w:pPr>
      <w:r w:rsidRPr="00BE2E06">
        <w:rPr>
          <w:rFonts w:ascii="Times New Roman" w:hAnsi="Times New Roman" w:cs="Times New Roman"/>
          <w:kern w:val="2"/>
        </w:rPr>
        <w:t>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proofErr w:type="spellStart"/>
      <w:r w:rsidRPr="00BE2E06">
        <w:rPr>
          <w:rFonts w:ascii="Times New Roman" w:hAnsi="Times New Roman" w:cs="Times New Roman"/>
          <w:b/>
          <w:i/>
          <w:iCs/>
          <w:lang w:eastAsia="ru-RU"/>
        </w:rPr>
        <w:t>Деятельностный</w:t>
      </w:r>
      <w:proofErr w:type="spellEnd"/>
      <w:r w:rsidRPr="00BE2E06">
        <w:rPr>
          <w:rFonts w:ascii="Times New Roman" w:hAnsi="Times New Roman" w:cs="Times New Roman"/>
          <w:b/>
          <w:i/>
          <w:iCs/>
          <w:lang w:eastAsia="ru-RU"/>
        </w:rPr>
        <w:t xml:space="preserve"> принцип</w:t>
      </w:r>
      <w:r w:rsidRPr="00BE2E06">
        <w:rPr>
          <w:rFonts w:ascii="Times New Roman" w:hAnsi="Times New Roman" w:cs="Times New Roman"/>
          <w:iCs/>
          <w:lang w:eastAsia="ru-RU"/>
        </w:rPr>
        <w:t xml:space="preserve"> коррекции</w:t>
      </w:r>
      <w:r w:rsidRPr="00BE2E06">
        <w:rPr>
          <w:rFonts w:ascii="Times New Roman" w:hAnsi="Times New Roman" w:cs="Times New Roman"/>
          <w:lang w:eastAsia="ru-RU"/>
        </w:rPr>
        <w:t xml:space="preserve"> определяет тактику проведения коррекционной работы через активизацию деятельности каждого ученика, в ходе которой создается необходимая основа для позитивных сдвигов в развитии личности ребенка.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iCs/>
          <w:lang w:eastAsia="ru-RU"/>
        </w:rPr>
        <w:t xml:space="preserve">Учёт индивидуальных особенностей личности </w:t>
      </w:r>
      <w:r w:rsidRPr="00BE2E06">
        <w:rPr>
          <w:rFonts w:ascii="Times New Roman" w:hAnsi="Times New Roman" w:cs="Times New Roman"/>
          <w:lang w:eastAsia="ru-RU"/>
        </w:rPr>
        <w:t>позволяет наметить программу оптимизации в пределах психофизических особенностей каждого ребенка. Коррекционная работа должна создавать оптимальные возможности для индивидуализации развития.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b/>
          <w:i/>
          <w:iCs/>
          <w:lang w:eastAsia="ru-RU"/>
        </w:rPr>
        <w:t>Принцип динамичности</w:t>
      </w:r>
      <w:r w:rsidRPr="00BE2E06">
        <w:rPr>
          <w:rFonts w:ascii="Times New Roman" w:hAnsi="Times New Roman" w:cs="Times New Roman"/>
          <w:iCs/>
          <w:lang w:eastAsia="ru-RU"/>
        </w:rPr>
        <w:t xml:space="preserve"> восприятия </w:t>
      </w:r>
      <w:r w:rsidRPr="00BE2E06">
        <w:rPr>
          <w:rFonts w:ascii="Times New Roman" w:hAnsi="Times New Roman" w:cs="Times New Roman"/>
          <w:lang w:eastAsia="ru-RU"/>
        </w:rPr>
        <w:t xml:space="preserve">заключается в разработке таких заданий, при решении которых возникают какие-либо препятствия. Их преодоление  способствует развитию учащихся, раскрытию возможностей и способностей. Каждое задание должно проходить ряд этапов от </w:t>
      </w:r>
      <w:proofErr w:type="gramStart"/>
      <w:r w:rsidRPr="00BE2E06">
        <w:rPr>
          <w:rFonts w:ascii="Times New Roman" w:hAnsi="Times New Roman" w:cs="Times New Roman"/>
          <w:lang w:eastAsia="ru-RU"/>
        </w:rPr>
        <w:t>простого</w:t>
      </w:r>
      <w:proofErr w:type="gramEnd"/>
      <w:r w:rsidRPr="00BE2E06">
        <w:rPr>
          <w:rFonts w:ascii="Times New Roman" w:hAnsi="Times New Roman" w:cs="Times New Roman"/>
          <w:lang w:eastAsia="ru-RU"/>
        </w:rPr>
        <w:t xml:space="preserve">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b/>
          <w:i/>
          <w:iCs/>
          <w:lang w:eastAsia="ru-RU"/>
        </w:rPr>
        <w:t xml:space="preserve">Принцип продуктивной обработки информации </w:t>
      </w:r>
      <w:r w:rsidRPr="00BE2E06">
        <w:rPr>
          <w:rFonts w:ascii="Times New Roman" w:hAnsi="Times New Roman" w:cs="Times New Roman"/>
          <w:lang w:eastAsia="ru-RU"/>
        </w:rPr>
        <w:t xml:space="preserve">заключается в организации обучения таким образом, чтобы у учащихся развивался навык переноса обработки информации, </w:t>
      </w:r>
      <w:proofErr w:type="gramStart"/>
      <w:r w:rsidRPr="00BE2E06">
        <w:rPr>
          <w:rFonts w:ascii="Times New Roman" w:hAnsi="Times New Roman" w:cs="Times New Roman"/>
          <w:lang w:eastAsia="ru-RU"/>
        </w:rPr>
        <w:t>следовательно</w:t>
      </w:r>
      <w:proofErr w:type="gramEnd"/>
      <w:r w:rsidRPr="00BE2E06">
        <w:rPr>
          <w:rFonts w:ascii="Times New Roman" w:hAnsi="Times New Roman" w:cs="Times New Roman"/>
          <w:lang w:eastAsia="ru-RU"/>
        </w:rPr>
        <w:t xml:space="preserve"> </w:t>
      </w:r>
      <w:r w:rsidRPr="00BE2E06">
        <w:rPr>
          <w:rFonts w:ascii="Times New Roman" w:hAnsi="Times New Roman" w:cs="Times New Roman"/>
          <w:lang w:eastAsia="ru-RU"/>
        </w:rPr>
        <w:sym w:font="Symbol" w:char="F02D"/>
      </w:r>
      <w:r w:rsidRPr="00BE2E06">
        <w:rPr>
          <w:rFonts w:ascii="Times New Roman" w:hAnsi="Times New Roman" w:cs="Times New Roman"/>
          <w:lang w:eastAsia="ru-RU"/>
        </w:rPr>
        <w:t xml:space="preserve"> механизм самостоятельного поиска, выбора и принятия решения.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b/>
          <w:i/>
          <w:iCs/>
          <w:lang w:eastAsia="ru-RU"/>
        </w:rPr>
        <w:t>Принцип учёта эмоциональной окрашенности материала</w:t>
      </w:r>
      <w:r w:rsidRPr="00BE2E06">
        <w:rPr>
          <w:rFonts w:ascii="Times New Roman" w:hAnsi="Times New Roman" w:cs="Times New Roman"/>
          <w:lang w:eastAsia="ru-RU"/>
        </w:rPr>
        <w:t xml:space="preserve"> предполагает, чтобы игры, задания и упражнения создавали благоприятный, эмоциональный фон, стимулировали положительные </w:t>
      </w:r>
      <w:proofErr w:type="gramStart"/>
      <w:r w:rsidRPr="00BE2E06">
        <w:rPr>
          <w:rFonts w:ascii="Times New Roman" w:hAnsi="Times New Roman" w:cs="Times New Roman"/>
          <w:lang w:eastAsia="ru-RU"/>
        </w:rPr>
        <w:t>отводимых</w:t>
      </w:r>
      <w:proofErr w:type="gramEnd"/>
      <w:r w:rsidRPr="00BE2E06">
        <w:rPr>
          <w:rFonts w:ascii="Times New Roman" w:hAnsi="Times New Roman" w:cs="Times New Roman"/>
          <w:lang w:eastAsia="ru-RU"/>
        </w:rPr>
        <w:t xml:space="preserve"> на эти занятия в каждом классе, входит в нагрузку не каждого отдельно обучающегося соответствующего класса, а учителя. На долю же каждого обучающегося приходится в неделю от 15 до 30 минут, поскольку занятия ведутся индивидуально или в маленьких группах (из двух-трех обучающихся), укомплектованных на основе сходства корригируемых недостатков.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color w:val="000000"/>
          <w:lang w:eastAsia="ru-RU"/>
        </w:rPr>
        <w:t xml:space="preserve">Работа с целым классом или с большим числом детей на этих занятиях не допускается. </w:t>
      </w:r>
      <w:r w:rsidRPr="00BE2E06">
        <w:rPr>
          <w:rFonts w:ascii="Times New Roman" w:hAnsi="Times New Roman" w:cs="Times New Roman"/>
          <w:lang w:eastAsia="ru-RU"/>
        </w:rPr>
        <w:t>Обучающиеся,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Периодически на индивидуальные занятия привлекаются также обучающиеся, не усвоившие материал вследствие пропусков уроков по болезни либо из-за «нерабочих» состояний (чрезмерной возбудимости или заторможенности) во время уроков.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BE2E06">
        <w:rPr>
          <w:rFonts w:ascii="Times New Roman" w:hAnsi="Times New Roman" w:cs="Times New Roman"/>
          <w:color w:val="000000"/>
          <w:lang w:eastAsia="ru-RU"/>
        </w:rPr>
        <w:t xml:space="preserve">Индивидуальные и групповые коррекционные занятия проводит учитель во внеурочное время. Во время индивидуальных занятий со свободными учениками работают воспитатель, учитель-логопед, педагог-психолог, либо дети находятся на занятиях по внеурочной деятельности. Коррекционная работа </w:t>
      </w:r>
      <w:r w:rsidRPr="00BE2E06">
        <w:rPr>
          <w:rFonts w:ascii="Times New Roman" w:hAnsi="Times New Roman" w:cs="Times New Roman"/>
          <w:color w:val="000000"/>
          <w:lang w:eastAsia="ru-RU"/>
        </w:rPr>
        <w:lastRenderedPageBreak/>
        <w:t>осуществляется в рамках целостного подхода к воспитанию и развитию ребенка. В связи с этим, работа в часы индивидуальных и групповых занятий должна быть ориентирована на общее развитие, а не на тренировку отдельных психических процессов или способностей обучающихся. Планируется не столько достижение отдельного результата (например: выучить таблицу умножения), сколько создание условий для  развития ребенка.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Учет индивидуальных занятий осуществляется в «Журнале индивидуального сопровождения обучающихся, испытывающих трудности в обучении» так же, как по любому учебному предмету.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lang w:eastAsia="ru-RU"/>
        </w:rPr>
      </w:pPr>
      <w:r w:rsidRPr="00BE2E06">
        <w:rPr>
          <w:rFonts w:ascii="Times New Roman" w:hAnsi="Times New Roman" w:cs="Times New Roman"/>
          <w:color w:val="000000"/>
          <w:lang w:eastAsia="ru-RU"/>
        </w:rPr>
        <w:t xml:space="preserve">При организации коррекционных занятий следует исходить из возможностей ребёнка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задания следует увеличивать пропорционально возрастающим возможностям ребенка. 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 xml:space="preserve">Изучение индивидуальных особенностей обучающихся позволяет планировать сроки, этапы и основные направления коррекционной работы. Дети, успешно справляющиеся с программой, освобождаются от посещения коррекционно-развивающих занятий. </w:t>
      </w:r>
    </w:p>
    <w:p w:rsidR="00062047" w:rsidRPr="00BE2E06" w:rsidRDefault="00062047" w:rsidP="00BE2E06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lang w:eastAsia="ru-RU"/>
        </w:rPr>
      </w:pPr>
      <w:r w:rsidRPr="00BE2E06">
        <w:rPr>
          <w:rFonts w:ascii="Times New Roman" w:hAnsi="Times New Roman" w:cs="Times New Roman"/>
          <w:b/>
          <w:i/>
          <w:iCs/>
          <w:lang w:eastAsia="ru-RU"/>
        </w:rPr>
        <w:t>Лечебно-профилактический модуль</w:t>
      </w:r>
      <w:r w:rsidR="0040430E" w:rsidRPr="00BE2E06">
        <w:rPr>
          <w:rFonts w:ascii="Times New Roman" w:hAnsi="Times New Roman" w:cs="Times New Roman"/>
          <w:b/>
          <w:i/>
          <w:iCs/>
          <w:lang w:eastAsia="ru-RU"/>
        </w:rPr>
        <w:t xml:space="preserve"> </w:t>
      </w:r>
      <w:r w:rsidRPr="00BE2E06">
        <w:rPr>
          <w:rFonts w:ascii="Times New Roman" w:hAnsi="Times New Roman" w:cs="Times New Roman"/>
          <w:lang w:eastAsia="ru-RU"/>
        </w:rPr>
        <w:t>предполагает проведение лечебно-профилактических мероприятий; соблюдение санитарно-гигиенических норм, режима дня, питания ребенка, осуществление индивидуальных лечебно-профилактических действий.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 xml:space="preserve">Модуль предполагает проведение лечебно-профилактических мероприятий; </w:t>
      </w:r>
      <w:proofErr w:type="gramStart"/>
      <w:r w:rsidRPr="00BE2E06">
        <w:rPr>
          <w:rFonts w:ascii="Times New Roman" w:hAnsi="Times New Roman" w:cs="Times New Roman"/>
          <w:lang w:eastAsia="ru-RU"/>
        </w:rPr>
        <w:t>осуществление контроля за соблюдением санитарно-гигиенических норм, режимом дня, питанием ребенка, проведение индивидуальных лечебно-профилактических действий, в зависимости от нарушения (медикаментозное лечение по назначению врача, специальные коррекционные занятия лечебной физкультурой, соблюдение режима дня, мероприятия по физическому и психическому закаливанию, специальные игры с музыкальным сопровождением, игры с перевоплощением, особые приемы психотерапевтической работы при прослушивании сказок, рисовании, использование здоровье сберегающих технологий на уроках и</w:t>
      </w:r>
      <w:proofErr w:type="gramEnd"/>
      <w:r w:rsidRPr="00BE2E06">
        <w:rPr>
          <w:rFonts w:ascii="Times New Roman" w:hAnsi="Times New Roman" w:cs="Times New Roman"/>
          <w:lang w:eastAsia="ru-RU"/>
        </w:rPr>
        <w:t xml:space="preserve"> во внеурочной деятельности).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b/>
          <w:i/>
          <w:iCs/>
          <w:lang w:eastAsia="ru-RU"/>
        </w:rPr>
        <w:t>Социально-педагогический модуль</w:t>
      </w:r>
      <w:r w:rsidRPr="00BE2E06">
        <w:rPr>
          <w:rFonts w:ascii="Times New Roman" w:hAnsi="Times New Roman" w:cs="Times New Roman"/>
          <w:lang w:eastAsia="ru-RU"/>
        </w:rPr>
        <w:t xml:space="preserve"> нацелен на повышение уровня профессионального образования педагогов; организацию социально-педагогической помощи детям и их родителям.</w:t>
      </w:r>
    </w:p>
    <w:p w:rsidR="00062047" w:rsidRPr="00BE2E06" w:rsidRDefault="00062047" w:rsidP="00BE2E0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iCs/>
          <w:lang w:eastAsia="ru-RU"/>
        </w:rPr>
        <w:t>1.</w:t>
      </w:r>
      <w:r w:rsidRPr="00BE2E06">
        <w:rPr>
          <w:rFonts w:ascii="Times New Roman" w:hAnsi="Times New Roman" w:cs="Times New Roman"/>
          <w:i/>
          <w:iCs/>
          <w:lang w:eastAsia="ru-RU"/>
        </w:rPr>
        <w:t xml:space="preserve"> Программы повышения профессиональной компетентности педагогов.</w:t>
      </w:r>
      <w:r w:rsidRPr="00BE2E06">
        <w:rPr>
          <w:rFonts w:ascii="Times New Roman" w:hAnsi="Times New Roman" w:cs="Times New Roman"/>
          <w:lang w:eastAsia="ru-RU"/>
        </w:rPr>
        <w:t xml:space="preserve"> Педагог должен быть знаком с особенностями развития данной неоднородной группы детей. Это необходимо для того, чтобы иметь возможность разобраться в комплексе проблем,  грамотно поставить вопрос перед психологами-консультантами, правильно интерпретировать их рекомендации, координировать работу учителей-предметников и родителей, вести коррекционные занятия с учениками, имеющими нарушения. Педагог под руководством психолога может провести диагностику, используя несложные методики. Подготовка педагогов возможна на курсах повышения </w:t>
      </w:r>
      <w:proofErr w:type="gramStart"/>
      <w:r w:rsidRPr="00BE2E06">
        <w:rPr>
          <w:rFonts w:ascii="Times New Roman" w:hAnsi="Times New Roman" w:cs="Times New Roman"/>
          <w:lang w:eastAsia="ru-RU"/>
        </w:rPr>
        <w:t>квалификации</w:t>
      </w:r>
      <w:proofErr w:type="gramEnd"/>
      <w:r w:rsidRPr="00BE2E06">
        <w:rPr>
          <w:rFonts w:ascii="Times New Roman" w:hAnsi="Times New Roman" w:cs="Times New Roman"/>
          <w:lang w:eastAsia="ru-RU"/>
        </w:rPr>
        <w:t xml:space="preserve"> на семинарах-практикумах, курсах переподготовки по направлению «Коррекционная педагогика в начальном образовании».</w:t>
      </w:r>
    </w:p>
    <w:p w:rsidR="00062047" w:rsidRPr="00BE2E06" w:rsidRDefault="00062047" w:rsidP="00BE2E0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iCs/>
          <w:lang w:eastAsia="ru-RU"/>
        </w:rPr>
        <w:t>2.</w:t>
      </w:r>
      <w:r w:rsidRPr="00BE2E06">
        <w:rPr>
          <w:rFonts w:ascii="Times New Roman" w:hAnsi="Times New Roman" w:cs="Times New Roman"/>
          <w:i/>
          <w:iCs/>
          <w:lang w:eastAsia="ru-RU"/>
        </w:rPr>
        <w:t xml:space="preserve"> Психотерапевтическая работа с семьёй. </w:t>
      </w:r>
      <w:r w:rsidRPr="00BE2E06">
        <w:rPr>
          <w:rFonts w:ascii="Times New Roman" w:hAnsi="Times New Roman" w:cs="Times New Roman"/>
          <w:lang w:eastAsia="ru-RU"/>
        </w:rPr>
        <w:t>Цель – повышение уровня родительской компетентности и активизация роли родителей в воспитании и обучении ребенка. Проводится на индивидуальных консультациях специалистами, на родительских собраниях.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BE2E06">
        <w:rPr>
          <w:rFonts w:ascii="Times New Roman" w:hAnsi="Times New Roman" w:cs="Times New Roman"/>
          <w:b/>
        </w:rPr>
        <w:t>Социальное партнерство предусматривает:</w:t>
      </w:r>
    </w:p>
    <w:p w:rsidR="00062047" w:rsidRPr="00BE2E06" w:rsidRDefault="00062047" w:rsidP="00BE2E06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 xml:space="preserve">сотрудничество с образовательными организациями и другими ведомствами по вопросампреемственности обучения, развития, социализации, </w:t>
      </w:r>
      <w:proofErr w:type="spellStart"/>
      <w:r w:rsidRPr="00BE2E06">
        <w:rPr>
          <w:rFonts w:ascii="Times New Roman" w:hAnsi="Times New Roman" w:cs="Times New Roman"/>
          <w:lang w:eastAsia="ru-RU"/>
        </w:rPr>
        <w:t>здоровьесбережения</w:t>
      </w:r>
      <w:proofErr w:type="spellEnd"/>
      <w:r w:rsidRPr="00BE2E06">
        <w:rPr>
          <w:rFonts w:ascii="Times New Roman" w:hAnsi="Times New Roman" w:cs="Times New Roman"/>
          <w:lang w:eastAsia="ru-RU"/>
        </w:rPr>
        <w:t xml:space="preserve"> </w:t>
      </w:r>
      <w:proofErr w:type="gramStart"/>
      <w:r w:rsidRPr="00BE2E06">
        <w:rPr>
          <w:rFonts w:ascii="Times New Roman" w:hAnsi="Times New Roman" w:cs="Times New Roman"/>
          <w:lang w:eastAsia="ru-RU"/>
        </w:rPr>
        <w:t>обучающихся</w:t>
      </w:r>
      <w:proofErr w:type="gramEnd"/>
      <w:r w:rsidRPr="00BE2E06">
        <w:rPr>
          <w:rFonts w:ascii="Times New Roman" w:hAnsi="Times New Roman" w:cs="Times New Roman"/>
          <w:lang w:eastAsia="ru-RU"/>
        </w:rPr>
        <w:t xml:space="preserve"> с ЗПР;</w:t>
      </w:r>
    </w:p>
    <w:p w:rsidR="00062047" w:rsidRPr="00BE2E06" w:rsidRDefault="00062047" w:rsidP="00BE2E06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сотрудничество со средствами массовой информации;</w:t>
      </w:r>
    </w:p>
    <w:p w:rsidR="00D01594" w:rsidRPr="00BE2E06" w:rsidRDefault="0040430E" w:rsidP="00BE2E06">
      <w:pPr>
        <w:numPr>
          <w:ilvl w:val="0"/>
          <w:numId w:val="40"/>
        </w:num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Подкуйковская сельская</w:t>
      </w:r>
      <w:r w:rsidR="00241BC2" w:rsidRPr="00BE2E06">
        <w:rPr>
          <w:rFonts w:ascii="Times New Roman" w:hAnsi="Times New Roman" w:cs="Times New Roman"/>
        </w:rPr>
        <w:t xml:space="preserve"> библиотека</w:t>
      </w:r>
    </w:p>
    <w:p w:rsidR="00D01594" w:rsidRPr="00BE2E06" w:rsidRDefault="00241BC2" w:rsidP="00BE2E06">
      <w:pPr>
        <w:numPr>
          <w:ilvl w:val="0"/>
          <w:numId w:val="40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 xml:space="preserve">Музей </w:t>
      </w:r>
    </w:p>
    <w:p w:rsidR="00D01594" w:rsidRPr="00BE2E06" w:rsidRDefault="0040430E" w:rsidP="00BE2E06">
      <w:pPr>
        <w:numPr>
          <w:ilvl w:val="0"/>
          <w:numId w:val="40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 xml:space="preserve">ДЮСШ </w:t>
      </w:r>
    </w:p>
    <w:p w:rsidR="00241BC2" w:rsidRPr="00BE2E06" w:rsidRDefault="00241BC2" w:rsidP="00BE2E06">
      <w:pPr>
        <w:suppressAutoHyphens w:val="0"/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lang w:eastAsia="ru-RU"/>
        </w:rPr>
      </w:pPr>
    </w:p>
    <w:p w:rsidR="00241BC2" w:rsidRPr="00BE2E06" w:rsidRDefault="00062047" w:rsidP="00BE2E06">
      <w:pPr>
        <w:numPr>
          <w:ilvl w:val="0"/>
          <w:numId w:val="21"/>
        </w:numPr>
        <w:tabs>
          <w:tab w:val="clear" w:pos="720"/>
        </w:tabs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lang w:eastAsia="ru-RU"/>
        </w:rPr>
        <w:t>сотрудничество с родительской общественностью.</w:t>
      </w:r>
    </w:p>
    <w:p w:rsidR="00D01594" w:rsidRPr="00BE2E06" w:rsidRDefault="00241BC2" w:rsidP="00BE2E06">
      <w:pPr>
        <w:pStyle w:val="af2"/>
        <w:numPr>
          <w:ilvl w:val="0"/>
          <w:numId w:val="39"/>
        </w:numPr>
        <w:autoSpaceDE w:val="0"/>
        <w:spacing w:line="240" w:lineRule="auto"/>
        <w:jc w:val="both"/>
        <w:rPr>
          <w:rFonts w:eastAsia="Arial Unicode MS"/>
          <w:sz w:val="22"/>
          <w:szCs w:val="22"/>
        </w:rPr>
      </w:pPr>
      <w:r w:rsidRPr="00BE2E06">
        <w:rPr>
          <w:rFonts w:eastAsia="Arial Unicode MS"/>
          <w:caps w:val="0"/>
          <w:sz w:val="22"/>
          <w:szCs w:val="22"/>
        </w:rPr>
        <w:t>Совет  школы</w:t>
      </w:r>
    </w:p>
    <w:p w:rsidR="00D01594" w:rsidRPr="00BE2E06" w:rsidRDefault="00241BC2" w:rsidP="00BE2E06">
      <w:pPr>
        <w:pStyle w:val="af2"/>
        <w:numPr>
          <w:ilvl w:val="0"/>
          <w:numId w:val="39"/>
        </w:numPr>
        <w:autoSpaceDE w:val="0"/>
        <w:spacing w:line="240" w:lineRule="auto"/>
        <w:jc w:val="both"/>
        <w:rPr>
          <w:sz w:val="22"/>
          <w:szCs w:val="22"/>
        </w:rPr>
      </w:pPr>
      <w:r w:rsidRPr="00BE2E06">
        <w:rPr>
          <w:rFonts w:eastAsiaTheme="minorEastAsia"/>
          <w:caps w:val="0"/>
          <w:sz w:val="22"/>
          <w:szCs w:val="22"/>
        </w:rPr>
        <w:t>Совет профилактики</w:t>
      </w:r>
    </w:p>
    <w:p w:rsidR="00D01594" w:rsidRPr="00BE2E06" w:rsidRDefault="00241BC2" w:rsidP="00BE2E06">
      <w:pPr>
        <w:pStyle w:val="af2"/>
        <w:numPr>
          <w:ilvl w:val="0"/>
          <w:numId w:val="39"/>
        </w:numPr>
        <w:autoSpaceDE w:val="0"/>
        <w:spacing w:line="240" w:lineRule="auto"/>
        <w:jc w:val="both"/>
        <w:rPr>
          <w:sz w:val="22"/>
          <w:szCs w:val="22"/>
        </w:rPr>
      </w:pPr>
      <w:r w:rsidRPr="00BE2E06">
        <w:rPr>
          <w:rFonts w:eastAsiaTheme="minorEastAsia"/>
          <w:caps w:val="0"/>
          <w:sz w:val="22"/>
          <w:szCs w:val="22"/>
        </w:rPr>
        <w:t>Родительские собрания</w:t>
      </w:r>
    </w:p>
    <w:p w:rsidR="00D01594" w:rsidRPr="00BE2E06" w:rsidRDefault="00241BC2" w:rsidP="00BE2E06">
      <w:pPr>
        <w:pStyle w:val="af2"/>
        <w:numPr>
          <w:ilvl w:val="0"/>
          <w:numId w:val="39"/>
        </w:numPr>
        <w:autoSpaceDE w:val="0"/>
        <w:spacing w:line="240" w:lineRule="auto"/>
        <w:jc w:val="both"/>
        <w:rPr>
          <w:sz w:val="22"/>
          <w:szCs w:val="22"/>
        </w:rPr>
      </w:pPr>
      <w:r w:rsidRPr="00BE2E06">
        <w:rPr>
          <w:rFonts w:eastAsiaTheme="minorEastAsia"/>
          <w:caps w:val="0"/>
          <w:sz w:val="22"/>
          <w:szCs w:val="22"/>
        </w:rPr>
        <w:t>Родительские  лектории</w:t>
      </w:r>
    </w:p>
    <w:p w:rsidR="00062047" w:rsidRPr="00BE2E06" w:rsidRDefault="00062047" w:rsidP="00BE2E06">
      <w:p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Реализация индивидуального образовательного маршрута требует постоянного отслеживания направления развития детей, что делает необходимым разработку системы начальной, текущей и итоговой диагностики по годам обучения.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1"/>
          <w:lang w:eastAsia="ru-RU"/>
        </w:rPr>
      </w:pPr>
      <w:r w:rsidRPr="00BE2E06">
        <w:rPr>
          <w:rFonts w:ascii="Times New Roman" w:hAnsi="Times New Roman" w:cs="Times New Roman"/>
          <w:b/>
          <w:color w:val="000000"/>
          <w:spacing w:val="1"/>
          <w:lang w:eastAsia="ru-RU"/>
        </w:rPr>
        <w:t>Планируемые результаты коррекционной работы</w:t>
      </w:r>
    </w:p>
    <w:p w:rsidR="00062047" w:rsidRPr="00BE2E06" w:rsidRDefault="00062047" w:rsidP="00BE2E06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Развивать навыки самообслуживания.</w:t>
      </w:r>
    </w:p>
    <w:p w:rsidR="00062047" w:rsidRPr="00BE2E06" w:rsidRDefault="00062047" w:rsidP="00BE2E06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lastRenderedPageBreak/>
        <w:t xml:space="preserve">Учиться выполнять социальные роли и соблюдать связанные с ними нормы поведения. </w:t>
      </w:r>
    </w:p>
    <w:p w:rsidR="00062047" w:rsidRPr="00BE2E06" w:rsidRDefault="00062047" w:rsidP="00BE2E06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lang w:eastAsia="ru-RU"/>
        </w:rPr>
        <w:t>Тренировать все функции (восприятие, коммуникация, навыки грубой и тонкой моторики) облегчающие ему познание мира и функционирование в нём.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-3"/>
          <w:lang w:eastAsia="ru-RU"/>
        </w:rPr>
      </w:pPr>
      <w:r w:rsidRPr="00BE2E06">
        <w:rPr>
          <w:rFonts w:ascii="Times New Roman" w:hAnsi="Times New Roman" w:cs="Times New Roman"/>
          <w:b/>
          <w:color w:val="000000"/>
          <w:lang w:eastAsia="ru-RU"/>
        </w:rPr>
        <w:t xml:space="preserve">Критерии оценки ожидаемых </w:t>
      </w:r>
      <w:r w:rsidRPr="00BE2E06">
        <w:rPr>
          <w:rFonts w:ascii="Times New Roman" w:hAnsi="Times New Roman" w:cs="Times New Roman"/>
          <w:b/>
          <w:color w:val="000000"/>
          <w:spacing w:val="-3"/>
          <w:lang w:eastAsia="ru-RU"/>
        </w:rPr>
        <w:t>результатов</w:t>
      </w:r>
    </w:p>
    <w:p w:rsidR="00062047" w:rsidRPr="00BE2E06" w:rsidRDefault="00062047" w:rsidP="00BE2E06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-1"/>
          <w:lang w:eastAsia="ru-RU"/>
        </w:rPr>
      </w:pPr>
      <w:r w:rsidRPr="00BE2E06">
        <w:rPr>
          <w:rFonts w:ascii="Times New Roman" w:hAnsi="Times New Roman" w:cs="Times New Roman"/>
          <w:color w:val="000000"/>
          <w:lang w:eastAsia="ru-RU"/>
        </w:rPr>
        <w:t xml:space="preserve">Достижение наилучших для данных условий </w:t>
      </w:r>
      <w:r w:rsidRPr="00BE2E06">
        <w:rPr>
          <w:rFonts w:ascii="Times New Roman" w:hAnsi="Times New Roman" w:cs="Times New Roman"/>
          <w:color w:val="000000"/>
          <w:spacing w:val="-2"/>
          <w:lang w:eastAsia="ru-RU"/>
        </w:rPr>
        <w:t xml:space="preserve">результатов. </w:t>
      </w:r>
    </w:p>
    <w:p w:rsidR="00062047" w:rsidRPr="00BE2E06" w:rsidRDefault="00062047" w:rsidP="00BE2E06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lang w:eastAsia="ru-RU"/>
        </w:rPr>
      </w:pPr>
      <w:r w:rsidRPr="00BE2E06">
        <w:rPr>
          <w:rFonts w:ascii="Times New Roman" w:hAnsi="Times New Roman" w:cs="Times New Roman"/>
          <w:color w:val="000000"/>
          <w:spacing w:val="-1"/>
          <w:lang w:eastAsia="ru-RU"/>
        </w:rPr>
        <w:t xml:space="preserve">Повышение уровня реальных возможностей каждого ребенка с дальнейшей ориентацией на формы продолжения образования. </w:t>
      </w:r>
    </w:p>
    <w:p w:rsidR="00062047" w:rsidRPr="00BE2E06" w:rsidRDefault="00062047" w:rsidP="00BE2E06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1"/>
          <w:lang w:eastAsia="ru-RU"/>
        </w:rPr>
      </w:pPr>
      <w:r w:rsidRPr="00BE2E06">
        <w:rPr>
          <w:rFonts w:ascii="Times New Roman" w:hAnsi="Times New Roman" w:cs="Times New Roman"/>
          <w:color w:val="000000"/>
          <w:lang w:eastAsia="ru-RU"/>
        </w:rPr>
        <w:t xml:space="preserve">Длительность сохранения </w:t>
      </w:r>
      <w:proofErr w:type="gramStart"/>
      <w:r w:rsidRPr="00BE2E06">
        <w:rPr>
          <w:rFonts w:ascii="Times New Roman" w:hAnsi="Times New Roman" w:cs="Times New Roman"/>
          <w:color w:val="000000"/>
          <w:lang w:eastAsia="ru-RU"/>
        </w:rPr>
        <w:t>обучающимися</w:t>
      </w:r>
      <w:proofErr w:type="gramEnd"/>
      <w:r w:rsidRPr="00BE2E06">
        <w:rPr>
          <w:rFonts w:ascii="Times New Roman" w:hAnsi="Times New Roman" w:cs="Times New Roman"/>
          <w:color w:val="000000"/>
          <w:lang w:eastAsia="ru-RU"/>
        </w:rPr>
        <w:t xml:space="preserve"> умственной </w:t>
      </w:r>
      <w:r w:rsidRPr="00BE2E06">
        <w:rPr>
          <w:rFonts w:ascii="Times New Roman" w:hAnsi="Times New Roman" w:cs="Times New Roman"/>
          <w:color w:val="000000"/>
          <w:spacing w:val="-1"/>
          <w:lang w:eastAsia="ru-RU"/>
        </w:rPr>
        <w:t xml:space="preserve">работоспособности. </w:t>
      </w:r>
    </w:p>
    <w:p w:rsidR="00062047" w:rsidRPr="00BE2E06" w:rsidRDefault="00062047" w:rsidP="00BE2E06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lang w:eastAsia="ru-RU"/>
        </w:rPr>
      </w:pPr>
      <w:r w:rsidRPr="00BE2E06">
        <w:rPr>
          <w:rFonts w:ascii="Times New Roman" w:hAnsi="Times New Roman" w:cs="Times New Roman"/>
          <w:color w:val="000000"/>
          <w:spacing w:val="1"/>
          <w:lang w:eastAsia="ru-RU"/>
        </w:rPr>
        <w:t xml:space="preserve">Обеспечение условий коррекции недостатков </w:t>
      </w:r>
      <w:r w:rsidRPr="00BE2E06">
        <w:rPr>
          <w:rFonts w:ascii="Times New Roman" w:hAnsi="Times New Roman" w:cs="Times New Roman"/>
          <w:color w:val="000000"/>
          <w:spacing w:val="-1"/>
          <w:lang w:eastAsia="ru-RU"/>
        </w:rPr>
        <w:t>учебной деятельности</w:t>
      </w:r>
      <w:r w:rsidRPr="00BE2E06">
        <w:rPr>
          <w:rFonts w:ascii="Times New Roman" w:hAnsi="Times New Roman" w:cs="Times New Roman"/>
          <w:color w:val="000000"/>
          <w:spacing w:val="-2"/>
          <w:lang w:eastAsia="ru-RU"/>
        </w:rPr>
        <w:t>.</w:t>
      </w:r>
    </w:p>
    <w:p w:rsidR="00062047" w:rsidRPr="00BE2E06" w:rsidRDefault="00062047" w:rsidP="00BE2E06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pacing w:val="-2"/>
          <w:lang w:eastAsia="ru-RU"/>
        </w:rPr>
      </w:pPr>
      <w:r w:rsidRPr="00BE2E06">
        <w:rPr>
          <w:rFonts w:ascii="Times New Roman" w:hAnsi="Times New Roman" w:cs="Times New Roman"/>
          <w:b/>
          <w:color w:val="000000"/>
          <w:spacing w:val="-2"/>
          <w:lang w:eastAsia="ru-RU"/>
        </w:rPr>
        <w:t>Диагностический инструментарий</w:t>
      </w:r>
    </w:p>
    <w:p w:rsidR="00062047" w:rsidRPr="00BE2E06" w:rsidRDefault="00062047" w:rsidP="00BE2E06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lang w:eastAsia="ru-RU"/>
        </w:rPr>
      </w:pPr>
      <w:r w:rsidRPr="00BE2E06">
        <w:rPr>
          <w:rFonts w:ascii="Times New Roman" w:hAnsi="Times New Roman" w:cs="Times New Roman"/>
          <w:color w:val="000000"/>
          <w:spacing w:val="-1"/>
          <w:lang w:eastAsia="ru-RU"/>
        </w:rPr>
        <w:t>Анкетирование родителей, педагогов, обучающихся.</w:t>
      </w:r>
    </w:p>
    <w:p w:rsidR="00062047" w:rsidRPr="00BE2E06" w:rsidRDefault="00062047" w:rsidP="00BE2E06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BE2E06">
        <w:rPr>
          <w:rFonts w:ascii="Times New Roman" w:hAnsi="Times New Roman" w:cs="Times New Roman"/>
          <w:color w:val="000000"/>
          <w:lang w:eastAsia="ru-RU"/>
        </w:rPr>
        <w:t xml:space="preserve">Диагностика УУД </w:t>
      </w:r>
      <w:proofErr w:type="gramStart"/>
      <w:r w:rsidRPr="00BE2E06">
        <w:rPr>
          <w:rFonts w:ascii="Times New Roman" w:hAnsi="Times New Roman" w:cs="Times New Roman"/>
          <w:color w:val="000000"/>
          <w:lang w:eastAsia="ru-RU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000000"/>
          <w:lang w:eastAsia="ru-RU"/>
        </w:rPr>
        <w:t xml:space="preserve">. </w:t>
      </w:r>
    </w:p>
    <w:p w:rsidR="00062047" w:rsidRPr="00BE2E06" w:rsidRDefault="00062047" w:rsidP="00BE2E06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lang w:eastAsia="ru-RU"/>
        </w:rPr>
      </w:pPr>
      <w:r w:rsidRPr="00BE2E06">
        <w:rPr>
          <w:rFonts w:ascii="Times New Roman" w:hAnsi="Times New Roman" w:cs="Times New Roman"/>
          <w:color w:val="000000"/>
          <w:spacing w:val="1"/>
          <w:lang w:eastAsia="ru-RU"/>
        </w:rPr>
        <w:t xml:space="preserve">Диагностика работоспособности, мотивации </w:t>
      </w:r>
      <w:proofErr w:type="gramStart"/>
      <w:r w:rsidRPr="00BE2E06">
        <w:rPr>
          <w:rFonts w:ascii="Times New Roman" w:hAnsi="Times New Roman" w:cs="Times New Roman"/>
          <w:color w:val="000000"/>
          <w:spacing w:val="-3"/>
          <w:lang w:eastAsia="ru-RU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000000"/>
          <w:spacing w:val="-3"/>
          <w:lang w:eastAsia="ru-RU"/>
        </w:rPr>
        <w:t xml:space="preserve">. </w:t>
      </w:r>
    </w:p>
    <w:p w:rsidR="00062047" w:rsidRPr="00BE2E06" w:rsidRDefault="00062047" w:rsidP="00BE2E06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lang w:eastAsia="ru-RU"/>
        </w:rPr>
      </w:pPr>
      <w:r w:rsidRPr="00BE2E06">
        <w:rPr>
          <w:rFonts w:ascii="Times New Roman" w:hAnsi="Times New Roman" w:cs="Times New Roman"/>
          <w:color w:val="000000"/>
          <w:spacing w:val="2"/>
          <w:lang w:eastAsia="ru-RU"/>
        </w:rPr>
        <w:t xml:space="preserve">Диагностика определения степени помощи. </w:t>
      </w:r>
    </w:p>
    <w:p w:rsidR="00062047" w:rsidRPr="00BE2E06" w:rsidRDefault="00062047" w:rsidP="00BE2E06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lang w:eastAsia="ru-RU"/>
        </w:rPr>
      </w:pPr>
      <w:r w:rsidRPr="00BE2E06">
        <w:rPr>
          <w:rFonts w:ascii="Times New Roman" w:hAnsi="Times New Roman" w:cs="Times New Roman"/>
          <w:color w:val="000000"/>
          <w:spacing w:val="-1"/>
          <w:lang w:eastAsia="ru-RU"/>
        </w:rPr>
        <w:t>Промежуточная диагностика (изменение результа</w:t>
      </w:r>
      <w:r w:rsidRPr="00BE2E06">
        <w:rPr>
          <w:rFonts w:ascii="Times New Roman" w:hAnsi="Times New Roman" w:cs="Times New Roman"/>
          <w:color w:val="000000"/>
          <w:spacing w:val="-3"/>
          <w:lang w:eastAsia="ru-RU"/>
        </w:rPr>
        <w:t>тов).</w:t>
      </w:r>
    </w:p>
    <w:p w:rsidR="00062047" w:rsidRPr="00BE2E06" w:rsidRDefault="00062047" w:rsidP="00BE2E06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lang w:eastAsia="ru-RU"/>
        </w:rPr>
      </w:pPr>
      <w:r w:rsidRPr="00BE2E06">
        <w:rPr>
          <w:rFonts w:ascii="Times New Roman" w:hAnsi="Times New Roman" w:cs="Times New Roman"/>
          <w:color w:val="000000"/>
          <w:spacing w:val="-3"/>
          <w:lang w:eastAsia="ru-RU"/>
        </w:rPr>
        <w:t xml:space="preserve">Диагностика уровня воспитанности </w:t>
      </w:r>
      <w:proofErr w:type="gramStart"/>
      <w:r w:rsidRPr="00BE2E06">
        <w:rPr>
          <w:rFonts w:ascii="Times New Roman" w:hAnsi="Times New Roman" w:cs="Times New Roman"/>
          <w:color w:val="000000"/>
          <w:spacing w:val="-3"/>
          <w:lang w:eastAsia="ru-RU"/>
        </w:rPr>
        <w:t>обучающихся</w:t>
      </w:r>
      <w:proofErr w:type="gramEnd"/>
      <w:r w:rsidRPr="00BE2E06">
        <w:rPr>
          <w:rFonts w:ascii="Times New Roman" w:hAnsi="Times New Roman" w:cs="Times New Roman"/>
          <w:color w:val="000000"/>
          <w:spacing w:val="-3"/>
          <w:lang w:eastAsia="ru-RU"/>
        </w:rPr>
        <w:t>.</w:t>
      </w:r>
    </w:p>
    <w:p w:rsidR="00062047" w:rsidRPr="00BE2E06" w:rsidRDefault="00062047" w:rsidP="00BE2E06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BE2E06">
        <w:rPr>
          <w:rFonts w:ascii="Times New Roman" w:hAnsi="Times New Roman" w:cs="Times New Roman"/>
          <w:b/>
          <w:lang w:eastAsia="ru-RU"/>
        </w:rPr>
        <w:t>Уровни обучаемости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BE2E06">
        <w:rPr>
          <w:rFonts w:ascii="Times New Roman" w:hAnsi="Times New Roman" w:cs="Times New Roman"/>
          <w:i/>
          <w:lang w:eastAsia="ru-RU"/>
        </w:rPr>
        <w:t>I уровень учебной деятельности – общекультурный</w:t>
      </w:r>
      <w:r w:rsidRPr="00BE2E06">
        <w:rPr>
          <w:rFonts w:ascii="Times New Roman" w:hAnsi="Times New Roman" w:cs="Times New Roman"/>
          <w:lang w:eastAsia="ru-RU"/>
        </w:rPr>
        <w:t>, демонстрирует ученик, который понимает основные положения курса, умеет объяснить правило, может применить его по образцу, отвечает на вопросы репродуктивного уровня.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i/>
          <w:lang w:eastAsia="ru-RU"/>
        </w:rPr>
        <w:t>II уровень – прикладной</w:t>
      </w:r>
      <w:r w:rsidRPr="00BE2E06">
        <w:rPr>
          <w:rFonts w:ascii="Times New Roman" w:hAnsi="Times New Roman" w:cs="Times New Roman"/>
          <w:lang w:eastAsia="ru-RU"/>
        </w:rPr>
        <w:t xml:space="preserve"> – требует от ученика, кроме перечисленного, также выполнения заданий в измененной ситуации, умения демонстрировать понимание системности (взаимосвязи) понятийного аппарата темы, курса, не выходя за ее рамки.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 w:rsidRPr="00BE2E06">
        <w:rPr>
          <w:rFonts w:ascii="Times New Roman" w:hAnsi="Times New Roman" w:cs="Times New Roman"/>
          <w:i/>
          <w:lang w:eastAsia="ru-RU"/>
        </w:rPr>
        <w:t>III уровень – творческий –</w:t>
      </w:r>
      <w:r w:rsidRPr="00BE2E06">
        <w:rPr>
          <w:rFonts w:ascii="Times New Roman" w:hAnsi="Times New Roman" w:cs="Times New Roman"/>
          <w:lang w:eastAsia="ru-RU"/>
        </w:rPr>
        <w:t xml:space="preserve"> демонстрируют дети, способные решать проблемы, выходящие за рамки курса, самостоятельно выбирать цели и программу действий.</w:t>
      </w:r>
    </w:p>
    <w:p w:rsidR="00062047" w:rsidRPr="00BE2E06" w:rsidRDefault="00062047" w:rsidP="00BE2E06">
      <w:pPr>
        <w:pStyle w:val="af2"/>
        <w:shd w:val="clear" w:color="auto" w:fill="FFFFFF"/>
        <w:spacing w:line="240" w:lineRule="auto"/>
        <w:ind w:left="0" w:firstLine="709"/>
        <w:jc w:val="both"/>
        <w:rPr>
          <w:b/>
          <w:bCs/>
          <w:iCs/>
          <w:caps w:val="0"/>
          <w:sz w:val="22"/>
          <w:szCs w:val="22"/>
        </w:rPr>
      </w:pPr>
    </w:p>
    <w:p w:rsidR="00062047" w:rsidRPr="00BE2E06" w:rsidRDefault="00062047" w:rsidP="00BE2E06">
      <w:pPr>
        <w:pStyle w:val="af2"/>
        <w:shd w:val="clear" w:color="auto" w:fill="FFFFFF"/>
        <w:spacing w:line="240" w:lineRule="auto"/>
        <w:ind w:left="0" w:firstLine="709"/>
        <w:jc w:val="both"/>
        <w:rPr>
          <w:sz w:val="22"/>
          <w:szCs w:val="22"/>
        </w:rPr>
      </w:pPr>
      <w:r w:rsidRPr="00BE2E06">
        <w:rPr>
          <w:b/>
          <w:bCs/>
          <w:iCs/>
          <w:caps w:val="0"/>
          <w:sz w:val="22"/>
          <w:szCs w:val="22"/>
        </w:rPr>
        <w:t>Содержание коррекционно-развивающей области</w:t>
      </w:r>
      <w:r w:rsidRPr="00BE2E06">
        <w:rPr>
          <w:bCs/>
          <w:iCs/>
          <w:caps w:val="0"/>
          <w:sz w:val="22"/>
          <w:szCs w:val="22"/>
        </w:rPr>
        <w:t xml:space="preserve"> представлено следующими обязательными коррекционными курсами</w:t>
      </w:r>
      <w:proofErr w:type="gramStart"/>
      <w:r w:rsidRPr="00BE2E06">
        <w:rPr>
          <w:bCs/>
          <w:iCs/>
          <w:caps w:val="0"/>
          <w:sz w:val="22"/>
          <w:szCs w:val="22"/>
        </w:rPr>
        <w:t>:</w:t>
      </w:r>
      <w:r w:rsidRPr="00BE2E06">
        <w:rPr>
          <w:sz w:val="22"/>
          <w:szCs w:val="22"/>
        </w:rPr>
        <w:t>«</w:t>
      </w:r>
      <w:proofErr w:type="gramEnd"/>
      <w:r w:rsidRPr="00BE2E06">
        <w:rPr>
          <w:sz w:val="22"/>
          <w:szCs w:val="22"/>
        </w:rPr>
        <w:t>К</w:t>
      </w:r>
      <w:r w:rsidRPr="00BE2E06">
        <w:rPr>
          <w:caps w:val="0"/>
          <w:sz w:val="22"/>
          <w:szCs w:val="22"/>
        </w:rPr>
        <w:t xml:space="preserve">оррекционно-развивающие занятия (логопедические и </w:t>
      </w:r>
      <w:proofErr w:type="spellStart"/>
      <w:r w:rsidRPr="00BE2E06">
        <w:rPr>
          <w:caps w:val="0"/>
          <w:sz w:val="22"/>
          <w:szCs w:val="22"/>
        </w:rPr>
        <w:t>психокоррекционные</w:t>
      </w:r>
      <w:proofErr w:type="spellEnd"/>
      <w:r w:rsidRPr="00BE2E06">
        <w:rPr>
          <w:caps w:val="0"/>
          <w:sz w:val="22"/>
          <w:szCs w:val="22"/>
        </w:rPr>
        <w:t>)» (фронтальные и/или индивидуальные занятия), «Ритмика» (фронтальные и/или индивидуальные занятия).</w:t>
      </w:r>
    </w:p>
    <w:p w:rsidR="00062047" w:rsidRPr="00BE2E06" w:rsidRDefault="00062047" w:rsidP="00BE2E06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lang w:eastAsia="ru-RU"/>
        </w:rPr>
      </w:pPr>
    </w:p>
    <w:p w:rsidR="00062047" w:rsidRPr="00BE2E06" w:rsidRDefault="00062047" w:rsidP="00BE2E06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BE2E06">
        <w:rPr>
          <w:rFonts w:ascii="Times New Roman" w:hAnsi="Times New Roman" w:cs="Times New Roman"/>
          <w:b/>
          <w:bCs/>
          <w:i/>
          <w:lang w:eastAsia="ru-RU"/>
        </w:rPr>
        <w:t>Коррекционный курс</w:t>
      </w:r>
      <w:r w:rsidR="0040430E" w:rsidRPr="00BE2E06">
        <w:rPr>
          <w:rFonts w:ascii="Times New Roman" w:hAnsi="Times New Roman" w:cs="Times New Roman"/>
          <w:b/>
          <w:bCs/>
          <w:i/>
          <w:lang w:eastAsia="ru-RU"/>
        </w:rPr>
        <w:t xml:space="preserve"> </w:t>
      </w:r>
      <w:r w:rsidRPr="00BE2E06">
        <w:rPr>
          <w:rFonts w:ascii="Times New Roman" w:hAnsi="Times New Roman" w:cs="Times New Roman"/>
        </w:rPr>
        <w:t>«</w:t>
      </w:r>
      <w:r w:rsidRPr="00BE2E06">
        <w:rPr>
          <w:rFonts w:ascii="Times New Roman" w:hAnsi="Times New Roman" w:cs="Times New Roman"/>
          <w:b/>
          <w:i/>
        </w:rPr>
        <w:t xml:space="preserve">Коррекционно-развивающие занятия </w:t>
      </w:r>
    </w:p>
    <w:p w:rsidR="00062047" w:rsidRPr="00BE2E06" w:rsidRDefault="00062047" w:rsidP="00BE2E06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/>
          <w:i/>
        </w:rPr>
        <w:t xml:space="preserve">(логопедические и </w:t>
      </w:r>
      <w:proofErr w:type="spellStart"/>
      <w:r w:rsidRPr="00BE2E06">
        <w:rPr>
          <w:rFonts w:ascii="Times New Roman" w:hAnsi="Times New Roman" w:cs="Times New Roman"/>
          <w:b/>
          <w:i/>
        </w:rPr>
        <w:t>психокоррекционные</w:t>
      </w:r>
      <w:proofErr w:type="spellEnd"/>
      <w:r w:rsidRPr="00BE2E06">
        <w:rPr>
          <w:rFonts w:ascii="Times New Roman" w:hAnsi="Times New Roman" w:cs="Times New Roman"/>
          <w:b/>
          <w:i/>
        </w:rPr>
        <w:t>)»</w:t>
      </w:r>
    </w:p>
    <w:p w:rsidR="00062047" w:rsidRPr="00BE2E06" w:rsidRDefault="00062047" w:rsidP="00BE2E0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E2E06">
        <w:rPr>
          <w:rFonts w:ascii="Times New Roman" w:hAnsi="Times New Roman" w:cs="Times New Roman"/>
          <w:b/>
        </w:rPr>
        <w:t>Логопедические занятия</w:t>
      </w:r>
    </w:p>
    <w:p w:rsidR="00062047" w:rsidRPr="00BE2E06" w:rsidRDefault="00062047" w:rsidP="00BE2E06">
      <w:pPr>
        <w:pStyle w:val="af2"/>
        <w:shd w:val="clear" w:color="auto" w:fill="FFFFFF"/>
        <w:spacing w:line="240" w:lineRule="auto"/>
        <w:ind w:left="0" w:firstLine="709"/>
        <w:jc w:val="both"/>
        <w:rPr>
          <w:sz w:val="22"/>
          <w:szCs w:val="22"/>
        </w:rPr>
      </w:pPr>
      <w:r w:rsidRPr="00BE2E06">
        <w:rPr>
          <w:b/>
          <w:caps w:val="0"/>
          <w:sz w:val="22"/>
          <w:szCs w:val="22"/>
        </w:rPr>
        <w:t xml:space="preserve">Цель </w:t>
      </w:r>
      <w:r w:rsidRPr="00BE2E06">
        <w:rPr>
          <w:caps w:val="0"/>
          <w:sz w:val="22"/>
          <w:szCs w:val="22"/>
        </w:rPr>
        <w:t>логопедических занятий состоит в диагностике, коррекции и развитии всех сторон речи (фонетико-фонематической, лексико-грамматической, синтаксической), связной речи</w:t>
      </w:r>
      <w:r w:rsidRPr="00BE2E06">
        <w:rPr>
          <w:sz w:val="22"/>
          <w:szCs w:val="22"/>
        </w:rPr>
        <w:t xml:space="preserve">. </w:t>
      </w:r>
    </w:p>
    <w:p w:rsidR="00062047" w:rsidRPr="00BE2E06" w:rsidRDefault="00062047" w:rsidP="00BE2E06">
      <w:pPr>
        <w:pStyle w:val="af2"/>
        <w:shd w:val="clear" w:color="auto" w:fill="FFFFFF"/>
        <w:spacing w:line="240" w:lineRule="auto"/>
        <w:ind w:left="0" w:firstLine="709"/>
        <w:jc w:val="both"/>
        <w:rPr>
          <w:sz w:val="22"/>
          <w:szCs w:val="22"/>
        </w:rPr>
      </w:pPr>
      <w:r w:rsidRPr="00BE2E06">
        <w:rPr>
          <w:caps w:val="0"/>
          <w:sz w:val="22"/>
          <w:szCs w:val="22"/>
        </w:rPr>
        <w:t xml:space="preserve">Основными </w:t>
      </w:r>
      <w:r w:rsidRPr="00BE2E06">
        <w:rPr>
          <w:b/>
          <w:caps w:val="0"/>
          <w:sz w:val="22"/>
          <w:szCs w:val="22"/>
        </w:rPr>
        <w:t>направлениями</w:t>
      </w:r>
      <w:r w:rsidRPr="00BE2E06">
        <w:rPr>
          <w:caps w:val="0"/>
          <w:sz w:val="22"/>
          <w:szCs w:val="22"/>
        </w:rPr>
        <w:t xml:space="preserve"> логопедической работы является</w:t>
      </w:r>
      <w:r w:rsidRPr="00BE2E06">
        <w:rPr>
          <w:sz w:val="22"/>
          <w:szCs w:val="22"/>
        </w:rPr>
        <w:t>:</w:t>
      </w:r>
    </w:p>
    <w:p w:rsidR="00062047" w:rsidRPr="00BE2E06" w:rsidRDefault="00062047" w:rsidP="00BE2E06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  <w:rPr>
          <w:sz w:val="22"/>
          <w:szCs w:val="22"/>
        </w:rPr>
      </w:pPr>
      <w:r w:rsidRPr="00BE2E06">
        <w:rPr>
          <w:b/>
          <w:caps w:val="0"/>
          <w:sz w:val="22"/>
          <w:szCs w:val="22"/>
        </w:rPr>
        <w:t>диагностика и коррекция звукопроизношения</w:t>
      </w:r>
      <w:r w:rsidRPr="00BE2E06">
        <w:rPr>
          <w:caps w:val="0"/>
          <w:sz w:val="22"/>
          <w:szCs w:val="22"/>
        </w:rPr>
        <w:t xml:space="preserve"> (постановка, автоматизация и дифференциация звуков речи);</w:t>
      </w:r>
    </w:p>
    <w:p w:rsidR="00062047" w:rsidRPr="00BE2E06" w:rsidRDefault="00062047" w:rsidP="00BE2E06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  <w:rPr>
          <w:sz w:val="22"/>
          <w:szCs w:val="22"/>
        </w:rPr>
      </w:pPr>
      <w:r w:rsidRPr="00BE2E06">
        <w:rPr>
          <w:b/>
          <w:caps w:val="0"/>
          <w:sz w:val="22"/>
          <w:szCs w:val="22"/>
        </w:rPr>
        <w:t>диагностика и коррекция лексической стороны речи (</w:t>
      </w:r>
      <w:r w:rsidRPr="00BE2E06">
        <w:rPr>
          <w:caps w:val="0"/>
          <w:sz w:val="22"/>
          <w:szCs w:val="22"/>
        </w:rPr>
        <w:t>обогащение словаря, его расширение и уточнение)</w:t>
      </w:r>
      <w:r w:rsidRPr="00BE2E06">
        <w:rPr>
          <w:sz w:val="22"/>
          <w:szCs w:val="22"/>
        </w:rPr>
        <w:t>;</w:t>
      </w:r>
    </w:p>
    <w:p w:rsidR="00062047" w:rsidRPr="00BE2E06" w:rsidRDefault="00062047" w:rsidP="00BE2E06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  <w:rPr>
          <w:sz w:val="22"/>
          <w:szCs w:val="22"/>
        </w:rPr>
      </w:pPr>
      <w:r w:rsidRPr="00BE2E06">
        <w:rPr>
          <w:b/>
          <w:caps w:val="0"/>
          <w:sz w:val="22"/>
          <w:szCs w:val="22"/>
        </w:rPr>
        <w:t>диагностика и коррекция грамматического строя речи</w:t>
      </w:r>
      <w:r w:rsidRPr="00BE2E06">
        <w:rPr>
          <w:caps w:val="0"/>
          <w:sz w:val="22"/>
          <w:szCs w:val="22"/>
        </w:rPr>
        <w:t xml:space="preserve"> (синтаксической структуры речевых высказываний, словоизменения и словообразования);</w:t>
      </w:r>
    </w:p>
    <w:p w:rsidR="00062047" w:rsidRPr="00BE2E06" w:rsidRDefault="00062047" w:rsidP="00BE2E06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  <w:rPr>
          <w:caps w:val="0"/>
          <w:sz w:val="22"/>
          <w:szCs w:val="22"/>
        </w:rPr>
      </w:pPr>
      <w:r w:rsidRPr="00BE2E06">
        <w:rPr>
          <w:b/>
          <w:caps w:val="0"/>
          <w:sz w:val="22"/>
          <w:szCs w:val="22"/>
        </w:rPr>
        <w:t xml:space="preserve">коррекция диалогической и формирование монологической форм речи, развитие коммуникативной функции речи </w:t>
      </w:r>
      <w:r w:rsidRPr="00BE2E06">
        <w:rPr>
          <w:caps w:val="0"/>
          <w:sz w:val="22"/>
          <w:szCs w:val="22"/>
        </w:rPr>
        <w:t>(развитие навыков диалогической и монологической речи, формирование связной речи, повышение речевой мотивации, обогащение речевого опыта);</w:t>
      </w:r>
    </w:p>
    <w:p w:rsidR="00062047" w:rsidRPr="00BE2E06" w:rsidRDefault="00062047" w:rsidP="00BE2E06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  <w:rPr>
          <w:sz w:val="22"/>
          <w:szCs w:val="22"/>
        </w:rPr>
      </w:pPr>
      <w:r w:rsidRPr="00BE2E06">
        <w:rPr>
          <w:b/>
          <w:caps w:val="0"/>
          <w:sz w:val="22"/>
          <w:szCs w:val="22"/>
        </w:rPr>
        <w:t>коррекция нарушений чтения и письма</w:t>
      </w:r>
      <w:r w:rsidRPr="00BE2E06">
        <w:rPr>
          <w:sz w:val="22"/>
          <w:szCs w:val="22"/>
        </w:rPr>
        <w:t xml:space="preserve">; </w:t>
      </w:r>
    </w:p>
    <w:p w:rsidR="00062047" w:rsidRPr="00BE2E06" w:rsidRDefault="00062047" w:rsidP="00BE2E06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  <w:rPr>
          <w:sz w:val="22"/>
          <w:szCs w:val="22"/>
        </w:rPr>
      </w:pPr>
      <w:r w:rsidRPr="00BE2E06">
        <w:rPr>
          <w:b/>
          <w:caps w:val="0"/>
          <w:sz w:val="22"/>
          <w:szCs w:val="22"/>
        </w:rPr>
        <w:t>расширение представлений об окружающей действительности</w:t>
      </w:r>
      <w:r w:rsidRPr="00BE2E06">
        <w:rPr>
          <w:sz w:val="22"/>
          <w:szCs w:val="22"/>
        </w:rPr>
        <w:t xml:space="preserve">; </w:t>
      </w:r>
    </w:p>
    <w:p w:rsidR="00062047" w:rsidRPr="00BE2E06" w:rsidRDefault="00062047" w:rsidP="00BE2E06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  <w:rPr>
          <w:sz w:val="22"/>
          <w:szCs w:val="22"/>
        </w:rPr>
      </w:pPr>
      <w:r w:rsidRPr="00BE2E06">
        <w:rPr>
          <w:b/>
          <w:caps w:val="0"/>
          <w:sz w:val="22"/>
          <w:szCs w:val="22"/>
        </w:rPr>
        <w:t>развитие познавательной сферы</w:t>
      </w:r>
      <w:r w:rsidRPr="00BE2E06">
        <w:rPr>
          <w:caps w:val="0"/>
          <w:sz w:val="22"/>
          <w:szCs w:val="22"/>
        </w:rPr>
        <w:t xml:space="preserve"> (мышления, памяти, внимания и др. познавательных процессов)</w:t>
      </w:r>
      <w:r w:rsidRPr="00BE2E06">
        <w:rPr>
          <w:sz w:val="22"/>
          <w:szCs w:val="22"/>
        </w:rPr>
        <w:t>.</w:t>
      </w:r>
    </w:p>
    <w:p w:rsidR="00062047" w:rsidRPr="00BE2E06" w:rsidRDefault="00062047" w:rsidP="00BE2E06">
      <w:pPr>
        <w:pStyle w:val="Default"/>
        <w:jc w:val="center"/>
        <w:rPr>
          <w:b/>
          <w:color w:val="auto"/>
          <w:sz w:val="22"/>
          <w:szCs w:val="22"/>
        </w:rPr>
      </w:pPr>
      <w:proofErr w:type="spellStart"/>
      <w:r w:rsidRPr="00BE2E06">
        <w:rPr>
          <w:b/>
          <w:color w:val="auto"/>
          <w:sz w:val="22"/>
          <w:szCs w:val="22"/>
        </w:rPr>
        <w:t>Психокоррекционные</w:t>
      </w:r>
      <w:proofErr w:type="spellEnd"/>
      <w:r w:rsidRPr="00BE2E06">
        <w:rPr>
          <w:b/>
          <w:color w:val="auto"/>
          <w:sz w:val="22"/>
          <w:szCs w:val="22"/>
        </w:rPr>
        <w:t xml:space="preserve"> занятия</w:t>
      </w:r>
    </w:p>
    <w:p w:rsidR="00062047" w:rsidRPr="00BE2E06" w:rsidRDefault="00062047" w:rsidP="00BE2E06">
      <w:pPr>
        <w:pStyle w:val="Default"/>
        <w:ind w:firstLine="720"/>
        <w:jc w:val="both"/>
        <w:rPr>
          <w:color w:val="auto"/>
          <w:sz w:val="22"/>
          <w:szCs w:val="22"/>
        </w:rPr>
      </w:pPr>
      <w:r w:rsidRPr="00BE2E06">
        <w:rPr>
          <w:b/>
          <w:color w:val="auto"/>
          <w:sz w:val="22"/>
          <w:szCs w:val="22"/>
        </w:rPr>
        <w:t xml:space="preserve">Цель </w:t>
      </w:r>
      <w:proofErr w:type="spellStart"/>
      <w:r w:rsidRPr="00BE2E06">
        <w:rPr>
          <w:color w:val="auto"/>
          <w:sz w:val="22"/>
          <w:szCs w:val="22"/>
        </w:rPr>
        <w:t>психокорреционных</w:t>
      </w:r>
      <w:proofErr w:type="spellEnd"/>
      <w:r w:rsidRPr="00BE2E06">
        <w:rPr>
          <w:color w:val="auto"/>
          <w:sz w:val="22"/>
          <w:szCs w:val="22"/>
        </w:rPr>
        <w:t xml:space="preserve"> занятий заключается в применении разных форм взаимодействия с </w:t>
      </w:r>
      <w:proofErr w:type="gramStart"/>
      <w:r w:rsidRPr="00BE2E06">
        <w:rPr>
          <w:color w:val="auto"/>
          <w:sz w:val="22"/>
          <w:szCs w:val="22"/>
        </w:rPr>
        <w:t>обучающимися</w:t>
      </w:r>
      <w:proofErr w:type="gramEnd"/>
      <w:r w:rsidRPr="00BE2E06">
        <w:rPr>
          <w:color w:val="auto"/>
          <w:sz w:val="22"/>
          <w:szCs w:val="22"/>
        </w:rPr>
        <w:t xml:space="preserve">, направленными на преодоление или ослабление проблем в психическом и личностном развитии, гармонизацию личности и межличностных отношений. </w:t>
      </w:r>
    </w:p>
    <w:p w:rsidR="00062047" w:rsidRPr="00BE2E06" w:rsidRDefault="00062047" w:rsidP="00BE2E06">
      <w:pPr>
        <w:pStyle w:val="Default"/>
        <w:ind w:firstLine="720"/>
        <w:jc w:val="both"/>
        <w:rPr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 xml:space="preserve">Основные </w:t>
      </w:r>
      <w:r w:rsidRPr="00BE2E06">
        <w:rPr>
          <w:b/>
          <w:color w:val="auto"/>
          <w:sz w:val="22"/>
          <w:szCs w:val="22"/>
        </w:rPr>
        <w:t>направления</w:t>
      </w:r>
      <w:r w:rsidRPr="00BE2E06">
        <w:rPr>
          <w:color w:val="auto"/>
          <w:sz w:val="22"/>
          <w:szCs w:val="22"/>
        </w:rPr>
        <w:t xml:space="preserve"> работы: </w:t>
      </w:r>
    </w:p>
    <w:p w:rsidR="00062047" w:rsidRPr="00BE2E06" w:rsidRDefault="00062047" w:rsidP="00BE2E06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  <w:sz w:val="22"/>
          <w:szCs w:val="22"/>
        </w:rPr>
      </w:pPr>
      <w:r w:rsidRPr="00BE2E06">
        <w:rPr>
          <w:b/>
          <w:color w:val="auto"/>
          <w:sz w:val="22"/>
          <w:szCs w:val="22"/>
        </w:rPr>
        <w:t xml:space="preserve">диагностика и развитие познавательной </w:t>
      </w:r>
      <w:proofErr w:type="gramStart"/>
      <w:r w:rsidRPr="00BE2E06">
        <w:rPr>
          <w:b/>
          <w:color w:val="auto"/>
          <w:sz w:val="22"/>
          <w:szCs w:val="22"/>
        </w:rPr>
        <w:t>сферы</w:t>
      </w:r>
      <w:proofErr w:type="gramEnd"/>
      <w:r w:rsidRPr="00BE2E06">
        <w:rPr>
          <w:b/>
          <w:color w:val="auto"/>
          <w:sz w:val="22"/>
          <w:szCs w:val="22"/>
        </w:rPr>
        <w:t xml:space="preserve"> </w:t>
      </w:r>
      <w:r w:rsidRPr="00BE2E06">
        <w:rPr>
          <w:b/>
          <w:sz w:val="22"/>
          <w:szCs w:val="22"/>
        </w:rPr>
        <w:t>и целенаправленное формирование высших психических функций</w:t>
      </w:r>
      <w:r w:rsidRPr="00BE2E06">
        <w:rPr>
          <w:color w:val="auto"/>
          <w:sz w:val="22"/>
          <w:szCs w:val="22"/>
        </w:rPr>
        <w:t xml:space="preserve"> (формирование учебной мотивации, активизация </w:t>
      </w:r>
      <w:proofErr w:type="spellStart"/>
      <w:r w:rsidRPr="00BE2E06">
        <w:rPr>
          <w:color w:val="auto"/>
          <w:sz w:val="22"/>
          <w:szCs w:val="22"/>
        </w:rPr>
        <w:t>сенсорно-перцептивной</w:t>
      </w:r>
      <w:proofErr w:type="spellEnd"/>
      <w:r w:rsidRPr="00BE2E06">
        <w:rPr>
          <w:color w:val="auto"/>
          <w:sz w:val="22"/>
          <w:szCs w:val="22"/>
        </w:rPr>
        <w:t xml:space="preserve">, </w:t>
      </w:r>
      <w:proofErr w:type="spellStart"/>
      <w:r w:rsidRPr="00BE2E06">
        <w:rPr>
          <w:color w:val="auto"/>
          <w:sz w:val="22"/>
          <w:szCs w:val="22"/>
        </w:rPr>
        <w:t>мнемической</w:t>
      </w:r>
      <w:proofErr w:type="spellEnd"/>
      <w:r w:rsidRPr="00BE2E06">
        <w:rPr>
          <w:color w:val="auto"/>
          <w:sz w:val="22"/>
          <w:szCs w:val="22"/>
        </w:rPr>
        <w:t xml:space="preserve"> и мыслительной деятельности, </w:t>
      </w:r>
      <w:r w:rsidRPr="00BE2E06">
        <w:rPr>
          <w:rStyle w:val="submenu-table"/>
          <w:bCs/>
          <w:iCs/>
          <w:sz w:val="22"/>
          <w:szCs w:val="22"/>
        </w:rPr>
        <w:t>развития пространственно-временных представлений</w:t>
      </w:r>
      <w:r w:rsidRPr="00BE2E06">
        <w:rPr>
          <w:color w:val="auto"/>
          <w:sz w:val="22"/>
          <w:szCs w:val="22"/>
        </w:rPr>
        <w:t xml:space="preserve">); </w:t>
      </w:r>
    </w:p>
    <w:p w:rsidR="00062047" w:rsidRPr="00BE2E06" w:rsidRDefault="00062047" w:rsidP="00BE2E06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  <w:sz w:val="22"/>
          <w:szCs w:val="22"/>
        </w:rPr>
      </w:pPr>
      <w:r w:rsidRPr="00BE2E06">
        <w:rPr>
          <w:b/>
          <w:color w:val="auto"/>
          <w:sz w:val="22"/>
          <w:szCs w:val="22"/>
        </w:rPr>
        <w:lastRenderedPageBreak/>
        <w:t xml:space="preserve">диагностика и развитие эмоционально-личностной сферы </w:t>
      </w:r>
      <w:r w:rsidRPr="00BE2E06">
        <w:rPr>
          <w:b/>
          <w:sz w:val="22"/>
          <w:szCs w:val="22"/>
        </w:rPr>
        <w:t>и коррекция ее недостатков</w:t>
      </w:r>
      <w:r w:rsidRPr="00BE2E06">
        <w:rPr>
          <w:color w:val="auto"/>
          <w:sz w:val="22"/>
          <w:szCs w:val="22"/>
        </w:rPr>
        <w:t xml:space="preserve"> (гармонизация </w:t>
      </w:r>
      <w:proofErr w:type="spellStart"/>
      <w:r w:rsidRPr="00BE2E06">
        <w:rPr>
          <w:color w:val="auto"/>
          <w:sz w:val="22"/>
          <w:szCs w:val="22"/>
        </w:rPr>
        <w:t>пихоэмоционального</w:t>
      </w:r>
      <w:proofErr w:type="spellEnd"/>
      <w:r w:rsidRPr="00BE2E06">
        <w:rPr>
          <w:color w:val="auto"/>
          <w:sz w:val="22"/>
          <w:szCs w:val="22"/>
        </w:rPr>
        <w:t xml:space="preserve">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самоконтроля, </w:t>
      </w:r>
      <w:r w:rsidRPr="00BE2E06">
        <w:rPr>
          <w:sz w:val="22"/>
          <w:szCs w:val="22"/>
        </w:rPr>
        <w:t>создание ситуации успешной деятельности</w:t>
      </w:r>
      <w:r w:rsidRPr="00BE2E06">
        <w:rPr>
          <w:color w:val="auto"/>
          <w:sz w:val="22"/>
          <w:szCs w:val="22"/>
        </w:rPr>
        <w:t xml:space="preserve">); </w:t>
      </w:r>
    </w:p>
    <w:p w:rsidR="00062047" w:rsidRPr="00BE2E06" w:rsidRDefault="00062047" w:rsidP="00BE2E06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  <w:sz w:val="22"/>
          <w:szCs w:val="22"/>
        </w:rPr>
      </w:pPr>
      <w:proofErr w:type="gramStart"/>
      <w:r w:rsidRPr="00BE2E06">
        <w:rPr>
          <w:b/>
          <w:color w:val="auto"/>
          <w:sz w:val="22"/>
          <w:szCs w:val="22"/>
        </w:rPr>
        <w:t>диагностика и развитие коммуникативной сферыи социальная интеграции</w:t>
      </w:r>
      <w:r w:rsidRPr="00BE2E06">
        <w:rPr>
          <w:color w:val="auto"/>
          <w:sz w:val="22"/>
          <w:szCs w:val="22"/>
        </w:rPr>
        <w:t xml:space="preserve"> (развитие способности к </w:t>
      </w:r>
      <w:proofErr w:type="spellStart"/>
      <w:r w:rsidRPr="00BE2E06">
        <w:rPr>
          <w:color w:val="auto"/>
          <w:sz w:val="22"/>
          <w:szCs w:val="22"/>
        </w:rPr>
        <w:t>эмпатии</w:t>
      </w:r>
      <w:proofErr w:type="spellEnd"/>
      <w:r w:rsidRPr="00BE2E06">
        <w:rPr>
          <w:color w:val="auto"/>
          <w:sz w:val="22"/>
          <w:szCs w:val="22"/>
        </w:rPr>
        <w:t xml:space="preserve">, сопереживанию); </w:t>
      </w:r>
      <w:proofErr w:type="gramEnd"/>
    </w:p>
    <w:p w:rsidR="00062047" w:rsidRPr="00BE2E06" w:rsidRDefault="00062047" w:rsidP="00BE2E06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  <w:sz w:val="22"/>
          <w:szCs w:val="22"/>
        </w:rPr>
      </w:pPr>
      <w:r w:rsidRPr="00BE2E06">
        <w:rPr>
          <w:b/>
          <w:color w:val="auto"/>
          <w:sz w:val="22"/>
          <w:szCs w:val="22"/>
        </w:rPr>
        <w:t>формирование продуктивных видов взаимодействия с окружающими</w:t>
      </w:r>
      <w:r w:rsidRPr="00BE2E06">
        <w:rPr>
          <w:color w:val="auto"/>
          <w:sz w:val="22"/>
          <w:szCs w:val="22"/>
        </w:rPr>
        <w:t xml:space="preserve"> (в семье, классе), </w:t>
      </w:r>
      <w:r w:rsidRPr="00BE2E06">
        <w:rPr>
          <w:b/>
          <w:color w:val="auto"/>
          <w:sz w:val="22"/>
          <w:szCs w:val="22"/>
        </w:rPr>
        <w:t xml:space="preserve">повышение социального статуса обучающегося в коллективе, формирование и развитие навыков социального  поведения </w:t>
      </w:r>
      <w:r w:rsidRPr="00BE2E06">
        <w:rPr>
          <w:color w:val="auto"/>
          <w:sz w:val="22"/>
          <w:szCs w:val="22"/>
        </w:rPr>
        <w:t>(</w:t>
      </w:r>
      <w:r w:rsidRPr="00BE2E06">
        <w:rPr>
          <w:sz w:val="22"/>
          <w:szCs w:val="22"/>
        </w:rPr>
        <w:t>формирование правил и норм поведения в группе, адекватное понимание социальных ролей в значимых ситуациях</w:t>
      </w:r>
      <w:r w:rsidRPr="00BE2E06">
        <w:rPr>
          <w:color w:val="auto"/>
          <w:sz w:val="22"/>
          <w:szCs w:val="22"/>
        </w:rPr>
        <w:t xml:space="preserve">); </w:t>
      </w:r>
    </w:p>
    <w:p w:rsidR="00062047" w:rsidRPr="00BE2E06" w:rsidRDefault="00062047" w:rsidP="00BE2E06">
      <w:pPr>
        <w:pStyle w:val="Default"/>
        <w:numPr>
          <w:ilvl w:val="0"/>
          <w:numId w:val="26"/>
        </w:numPr>
        <w:ind w:left="0" w:firstLine="360"/>
        <w:jc w:val="both"/>
        <w:rPr>
          <w:b/>
          <w:sz w:val="22"/>
          <w:szCs w:val="22"/>
        </w:rPr>
      </w:pPr>
      <w:r w:rsidRPr="00BE2E06">
        <w:rPr>
          <w:b/>
          <w:sz w:val="22"/>
          <w:szCs w:val="22"/>
        </w:rPr>
        <w:t xml:space="preserve">формирование произвольной регуляции деятельности и поведения </w:t>
      </w:r>
      <w:r w:rsidRPr="00BE2E06">
        <w:rPr>
          <w:sz w:val="22"/>
          <w:szCs w:val="22"/>
        </w:rPr>
        <w:t>(развитие произвольной регуляции деятельности и поведения, формирование способности к планированию и контролю)</w:t>
      </w:r>
      <w:r w:rsidRPr="00BE2E06">
        <w:rPr>
          <w:b/>
          <w:sz w:val="22"/>
          <w:szCs w:val="22"/>
        </w:rPr>
        <w:t>.</w:t>
      </w:r>
    </w:p>
    <w:p w:rsidR="00062047" w:rsidRPr="00BE2E06" w:rsidRDefault="0040430E" w:rsidP="00BE2E06">
      <w:pPr>
        <w:pStyle w:val="1"/>
        <w:pageBreakBefore/>
        <w:spacing w:before="0" w:after="0" w:line="240" w:lineRule="auto"/>
        <w:ind w:left="360"/>
        <w:jc w:val="center"/>
        <w:rPr>
          <w:rFonts w:ascii="Times New Roman" w:hAnsi="Times New Roman"/>
          <w:bCs w:val="0"/>
          <w:color w:val="auto"/>
          <w:kern w:val="0"/>
          <w:sz w:val="22"/>
          <w:szCs w:val="22"/>
          <w:lang w:eastAsia="ru-RU"/>
        </w:rPr>
      </w:pPr>
      <w:r w:rsidRPr="00BE2E06">
        <w:rPr>
          <w:rFonts w:ascii="Times New Roman" w:hAnsi="Times New Roman"/>
          <w:bCs w:val="0"/>
          <w:color w:val="auto"/>
          <w:kern w:val="0"/>
          <w:sz w:val="22"/>
          <w:szCs w:val="22"/>
          <w:lang w:eastAsia="ru-RU"/>
        </w:rPr>
        <w:lastRenderedPageBreak/>
        <w:t>3.</w:t>
      </w:r>
      <w:r w:rsidR="00062047" w:rsidRPr="00BE2E06">
        <w:rPr>
          <w:rFonts w:ascii="Times New Roman" w:hAnsi="Times New Roman"/>
          <w:bCs w:val="0"/>
          <w:color w:val="auto"/>
          <w:kern w:val="0"/>
          <w:sz w:val="22"/>
          <w:szCs w:val="22"/>
          <w:lang w:eastAsia="ru-RU"/>
        </w:rPr>
        <w:t>ОРГАНИЗАЦИОННЫЙ РАЗДЕЛ</w:t>
      </w:r>
    </w:p>
    <w:p w:rsidR="00062047" w:rsidRPr="00BE2E06" w:rsidRDefault="00062047" w:rsidP="00BE2E06">
      <w:pPr>
        <w:pStyle w:val="TableParagraph"/>
        <w:ind w:left="0"/>
        <w:jc w:val="center"/>
        <w:rPr>
          <w:b/>
          <w:lang w:val="ru-RU" w:eastAsia="ru-RU"/>
        </w:rPr>
      </w:pPr>
      <w:r w:rsidRPr="00BE2E06">
        <w:rPr>
          <w:b/>
          <w:bCs/>
          <w:iCs/>
          <w:lang w:val="ru-RU" w:eastAsia="ru-RU"/>
        </w:rPr>
        <w:t>АООП НОО</w:t>
      </w:r>
      <w:r w:rsidRPr="00BE2E06">
        <w:rPr>
          <w:b/>
          <w:lang w:val="ru-RU" w:eastAsia="ru-RU"/>
        </w:rPr>
        <w:t xml:space="preserve"> (вариант 7.2)</w:t>
      </w:r>
    </w:p>
    <w:p w:rsidR="00062047" w:rsidRPr="00BE2E06" w:rsidRDefault="00B272CB" w:rsidP="00BE2E06">
      <w:pPr>
        <w:pStyle w:val="2"/>
        <w:tabs>
          <w:tab w:val="left" w:pos="3323"/>
        </w:tabs>
        <w:spacing w:before="0" w:after="0" w:line="240" w:lineRule="auto"/>
        <w:ind w:left="720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</w:pPr>
      <w:r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  <w:t>3.1.</w:t>
      </w:r>
      <w:r w:rsidR="0040430E"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  <w:t xml:space="preserve"> </w:t>
      </w:r>
      <w:r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  <w:t>УЧЕБНЫЙ ПЛАН  АООП НОО (ВАРИАНТ 7.2)</w:t>
      </w:r>
    </w:p>
    <w:p w:rsidR="00062047" w:rsidRPr="00BE2E06" w:rsidRDefault="00241BC2" w:rsidP="00BE2E06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 xml:space="preserve">Учебный план </w:t>
      </w:r>
      <w:r w:rsidR="0040430E" w:rsidRPr="00BE2E06">
        <w:rPr>
          <w:rFonts w:ascii="Times New Roman" w:hAnsi="Times New Roman"/>
        </w:rPr>
        <w:t>МКОУ «Подкуйковская ООШ»</w:t>
      </w:r>
      <w:r w:rsidR="00062047" w:rsidRPr="00BE2E06">
        <w:rPr>
          <w:rFonts w:ascii="Times New Roman" w:hAnsi="Times New Roman"/>
        </w:rPr>
        <w:t xml:space="preserve"> построен с учётом требований современной жизни общества и тех проблем, которые затрагивают интересы и потребности детей с ограниченными возможностями здоровья. Своевременное обеспечение адекватных условий обучения и воспитания детей с ЗПР способствует преодолению неуспеваемости учащихся, охране здоровья, профилактике асоциального поведения, коррекции их психических и физических нарушений.</w:t>
      </w:r>
    </w:p>
    <w:p w:rsidR="007E1B9F" w:rsidRPr="00BE2E06" w:rsidRDefault="00062047" w:rsidP="00BE2E06">
      <w:pPr>
        <w:pStyle w:val="ad"/>
        <w:spacing w:after="0" w:line="240" w:lineRule="auto"/>
        <w:ind w:right="104" w:firstLine="707"/>
        <w:jc w:val="both"/>
        <w:rPr>
          <w:rFonts w:ascii="Times New Roman" w:hAnsi="Times New Roman"/>
          <w:color w:val="auto"/>
        </w:rPr>
      </w:pPr>
      <w:proofErr w:type="gramStart"/>
      <w:r w:rsidRPr="00BE2E06">
        <w:rPr>
          <w:rFonts w:ascii="Times New Roman" w:hAnsi="Times New Roman"/>
        </w:rPr>
        <w:t>Учебный план составлен с учетом психофизических особенностей детей и направлен на восполнение пробелов предшествующего развития, на формирование знаний и представлений об окружающем мире,  одновременное развитие речи и умственных операций, на развитие пространственных представлений и моторики, на нормализацию деятельности в целом, что определяет специфику программы специальной школы для детей с задержкой психическогоразвития.</w:t>
      </w:r>
      <w:proofErr w:type="gramEnd"/>
    </w:p>
    <w:p w:rsidR="00062047" w:rsidRPr="00BE2E06" w:rsidRDefault="007E1B9F" w:rsidP="00BE2E06">
      <w:pPr>
        <w:pStyle w:val="ad"/>
        <w:spacing w:after="0" w:line="240" w:lineRule="auto"/>
        <w:ind w:right="104" w:firstLine="707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  <w:color w:val="auto"/>
        </w:rPr>
        <w:t>Продолжительность учебной недели в течение всех лет обучения – 5 дней. Пятидневная рабочая неделя устанавливается в целях сохранения и укрепления здоровья обучающихся.</w:t>
      </w:r>
    </w:p>
    <w:p w:rsidR="00062047" w:rsidRPr="00BE2E06" w:rsidRDefault="00062047" w:rsidP="00BE2E06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Учебный план состоит из двух частей - обязательной части и части, формируемой участниками образовательных отношений.</w:t>
      </w:r>
    </w:p>
    <w:p w:rsidR="00062047" w:rsidRPr="00BE2E06" w:rsidRDefault="00062047" w:rsidP="00BE2E06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u w:val="single"/>
        </w:rPr>
      </w:pPr>
      <w:r w:rsidRPr="00BE2E06">
        <w:rPr>
          <w:rFonts w:ascii="Times New Roman" w:hAnsi="Times New Roman"/>
          <w:u w:val="single"/>
        </w:rPr>
        <w:t xml:space="preserve">Обязательная часть </w:t>
      </w:r>
      <w:r w:rsidRPr="00BE2E06">
        <w:rPr>
          <w:rFonts w:ascii="Times New Roman" w:hAnsi="Times New Roman"/>
        </w:rPr>
        <w:t xml:space="preserve">Обязательная часть УП определяет состав учебных предметов обязательных предметных областей, которые должны быть реализованы  </w:t>
      </w:r>
      <w:proofErr w:type="gramStart"/>
      <w:r w:rsidRPr="00BE2E06">
        <w:rPr>
          <w:rFonts w:ascii="Times New Roman" w:hAnsi="Times New Roman"/>
        </w:rPr>
        <w:t>согласно</w:t>
      </w:r>
      <w:proofErr w:type="gramEnd"/>
      <w:r w:rsidRPr="00BE2E06">
        <w:rPr>
          <w:rFonts w:ascii="Times New Roman" w:hAnsi="Times New Roman"/>
        </w:rPr>
        <w:t xml:space="preserve"> федерального компонента государственного стандарта, и учебное время, отводимое на их изучение по классам (годам) обучения.</w:t>
      </w:r>
    </w:p>
    <w:p w:rsidR="00062047" w:rsidRPr="00BE2E06" w:rsidRDefault="00062047" w:rsidP="00BE2E06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u w:val="single"/>
        </w:rPr>
      </w:pPr>
      <w:r w:rsidRPr="00BE2E06">
        <w:rPr>
          <w:rFonts w:ascii="Times New Roman" w:hAnsi="Times New Roman"/>
          <w:u w:val="single"/>
        </w:rPr>
        <w:t>Формируемая часть</w:t>
      </w:r>
      <w:proofErr w:type="gramStart"/>
      <w:r w:rsidRPr="00BE2E06">
        <w:rPr>
          <w:rFonts w:ascii="Times New Roman" w:hAnsi="Times New Roman"/>
          <w:u w:val="single"/>
        </w:rPr>
        <w:t xml:space="preserve"> </w:t>
      </w:r>
      <w:r w:rsidRPr="00BE2E06">
        <w:rPr>
          <w:rFonts w:ascii="Times New Roman" w:hAnsi="Times New Roman"/>
        </w:rPr>
        <w:t>В</w:t>
      </w:r>
      <w:proofErr w:type="gramEnd"/>
      <w:r w:rsidRPr="00BE2E06">
        <w:rPr>
          <w:rFonts w:ascii="Times New Roman" w:hAnsi="Times New Roman"/>
        </w:rPr>
        <w:t xml:space="preserve"> часть, формируемую участниками образовательных отношений, входит внеурочная деятельность. В соответствии с требованиями Стандарта внеурочная деятельность организуется по направлениям развития личности (коррекционно-развивающее, нравственное, социальное, общекультурное, спортивно-оздоровительное).</w:t>
      </w:r>
    </w:p>
    <w:p w:rsidR="00062047" w:rsidRPr="00BE2E06" w:rsidRDefault="00062047" w:rsidP="00BE2E06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 xml:space="preserve">Организация занятий по направлениям внеурочной деятельности является неотъемлемой частью образовательного процесса </w:t>
      </w:r>
      <w:proofErr w:type="gramStart"/>
      <w:r w:rsidRPr="00BE2E06">
        <w:rPr>
          <w:rFonts w:ascii="Times New Roman" w:hAnsi="Times New Roman"/>
        </w:rPr>
        <w:t>в</w:t>
      </w:r>
      <w:proofErr w:type="gramEnd"/>
      <w:r w:rsidRPr="00BE2E06">
        <w:rPr>
          <w:rFonts w:ascii="Times New Roman" w:hAnsi="Times New Roman"/>
        </w:rPr>
        <w:t xml:space="preserve"> образовательной организации. </w:t>
      </w:r>
    </w:p>
    <w:p w:rsidR="00062047" w:rsidRPr="00BE2E06" w:rsidRDefault="00062047" w:rsidP="00BE2E06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 xml:space="preserve">Коррекционно-развивающее направление, согласно требованиям ФГОС, является обязательным и представлено коррекционно-развивающими занятиями (логопедические и </w:t>
      </w:r>
      <w:proofErr w:type="spellStart"/>
      <w:r w:rsidRPr="00BE2E06">
        <w:rPr>
          <w:rFonts w:ascii="Times New Roman" w:hAnsi="Times New Roman"/>
        </w:rPr>
        <w:t>психокоррекционные</w:t>
      </w:r>
      <w:proofErr w:type="spellEnd"/>
      <w:r w:rsidRPr="00BE2E06">
        <w:rPr>
          <w:rFonts w:ascii="Times New Roman" w:hAnsi="Times New Roman"/>
        </w:rPr>
        <w:t xml:space="preserve"> занятия) и ритмикой.</w:t>
      </w:r>
    </w:p>
    <w:p w:rsidR="00062047" w:rsidRPr="00BE2E06" w:rsidRDefault="002E790F" w:rsidP="00BE2E06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В МКОУ «Подкуйковская ООШ»</w:t>
      </w:r>
      <w:r w:rsidR="00062047" w:rsidRPr="00BE2E06">
        <w:rPr>
          <w:rFonts w:ascii="Times New Roman" w:hAnsi="Times New Roman"/>
        </w:rPr>
        <w:t xml:space="preserve">, </w:t>
      </w:r>
      <w:proofErr w:type="gramStart"/>
      <w:r w:rsidR="00062047" w:rsidRPr="00BE2E06">
        <w:rPr>
          <w:rFonts w:ascii="Times New Roman" w:hAnsi="Times New Roman"/>
        </w:rPr>
        <w:t>осуществляющей</w:t>
      </w:r>
      <w:proofErr w:type="gramEnd"/>
      <w:r w:rsidR="00062047" w:rsidRPr="00BE2E06">
        <w:rPr>
          <w:rFonts w:ascii="Times New Roman" w:hAnsi="Times New Roman"/>
        </w:rPr>
        <w:t xml:space="preserve"> инклюзивное обучение, коррекционно-развив</w:t>
      </w:r>
      <w:r w:rsidR="00BE2E06" w:rsidRPr="00BE2E06">
        <w:rPr>
          <w:rFonts w:ascii="Times New Roman" w:hAnsi="Times New Roman"/>
        </w:rPr>
        <w:t>ающее обучение реализуют штатный специалист</w:t>
      </w:r>
      <w:r w:rsidR="00062047" w:rsidRPr="00BE2E06">
        <w:rPr>
          <w:rFonts w:ascii="Times New Roman" w:hAnsi="Times New Roman"/>
        </w:rPr>
        <w:t xml:space="preserve"> </w:t>
      </w:r>
      <w:r w:rsidR="007E1B9F" w:rsidRPr="00BE2E06">
        <w:rPr>
          <w:rFonts w:ascii="Times New Roman" w:hAnsi="Times New Roman"/>
        </w:rPr>
        <w:t>педагог-психолог.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BE2E06">
        <w:rPr>
          <w:rFonts w:ascii="Times New Roman" w:hAnsi="Times New Roman" w:cs="Times New Roman"/>
        </w:rPr>
        <w:t xml:space="preserve">Часы коррекционно-развивающей области представлены групповыми и индивидуальными коррекционно-развивающими занятиями (логопедическими и </w:t>
      </w:r>
      <w:proofErr w:type="spellStart"/>
      <w:r w:rsidRPr="00BE2E06">
        <w:rPr>
          <w:rFonts w:ascii="Times New Roman" w:hAnsi="Times New Roman" w:cs="Times New Roman"/>
        </w:rPr>
        <w:t>психокоррекционными</w:t>
      </w:r>
      <w:proofErr w:type="spellEnd"/>
      <w:r w:rsidRPr="00BE2E06">
        <w:rPr>
          <w:rFonts w:ascii="Times New Roman" w:hAnsi="Times New Roman" w:cs="Times New Roman"/>
        </w:rPr>
        <w:t xml:space="preserve">), направленными на </w:t>
      </w:r>
      <w:r w:rsidRPr="00BE2E06">
        <w:rPr>
          <w:rFonts w:ascii="Times New Roman" w:hAnsi="Times New Roman" w:cs="Times New Roman"/>
          <w:lang w:eastAsia="ru-RU"/>
        </w:rPr>
        <w:t>коррекцию недостатков психофизического развития обучающихся и восполнение пробелов в знаниях, а также</w:t>
      </w:r>
      <w:r w:rsidRPr="00BE2E06">
        <w:rPr>
          <w:rFonts w:ascii="Times New Roman" w:hAnsi="Times New Roman" w:cs="Times New Roman"/>
        </w:rPr>
        <w:t xml:space="preserve">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</w:t>
      </w:r>
      <w:proofErr w:type="gramEnd"/>
      <w:r w:rsidRPr="00BE2E06">
        <w:rPr>
          <w:rFonts w:ascii="Times New Roman" w:hAnsi="Times New Roman" w:cs="Times New Roman"/>
        </w:rPr>
        <w:t xml:space="preserve">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до 25 мин., на групповые занятия – до 40 минут.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Количество учебных занятий за 5 учебных лет не может составлять более 3</w:t>
      </w:r>
      <w:r w:rsidR="00681082" w:rsidRPr="00BE2E06">
        <w:rPr>
          <w:rFonts w:ascii="Times New Roman" w:hAnsi="Times New Roman" w:cs="Times New Roman"/>
        </w:rPr>
        <w:t xml:space="preserve"> </w:t>
      </w:r>
      <w:r w:rsidRPr="00BE2E06">
        <w:rPr>
          <w:rFonts w:ascii="Times New Roman" w:hAnsi="Times New Roman" w:cs="Times New Roman"/>
        </w:rPr>
        <w:t xml:space="preserve">732 часов.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Время, отводимое на внеурочную деятельность, на ступени начального общего обучения составляет </w:t>
      </w:r>
      <w:r w:rsidR="00681082" w:rsidRPr="00BE2E06">
        <w:rPr>
          <w:rFonts w:ascii="Times New Roman" w:hAnsi="Times New Roman" w:cs="Times New Roman"/>
        </w:rPr>
        <w:t>–</w:t>
      </w:r>
      <w:r w:rsidRPr="00BE2E06">
        <w:rPr>
          <w:rFonts w:ascii="Times New Roman" w:hAnsi="Times New Roman" w:cs="Times New Roman"/>
        </w:rPr>
        <w:t xml:space="preserve"> 1</w:t>
      </w:r>
      <w:r w:rsidR="00681082" w:rsidRPr="00BE2E06">
        <w:rPr>
          <w:rFonts w:ascii="Times New Roman" w:hAnsi="Times New Roman" w:cs="Times New Roman"/>
        </w:rPr>
        <w:t xml:space="preserve"> </w:t>
      </w:r>
      <w:r w:rsidRPr="00BE2E06">
        <w:rPr>
          <w:rFonts w:ascii="Times New Roman" w:hAnsi="Times New Roman" w:cs="Times New Roman"/>
        </w:rPr>
        <w:t>680 часов, из них 1</w:t>
      </w:r>
      <w:r w:rsidR="00681082" w:rsidRPr="00BE2E06">
        <w:rPr>
          <w:rFonts w:ascii="Times New Roman" w:hAnsi="Times New Roman" w:cs="Times New Roman"/>
        </w:rPr>
        <w:t xml:space="preserve"> </w:t>
      </w:r>
      <w:r w:rsidRPr="00BE2E06">
        <w:rPr>
          <w:rFonts w:ascii="Times New Roman" w:hAnsi="Times New Roman" w:cs="Times New Roman"/>
        </w:rPr>
        <w:t>176 ч приходится на коррекционно-развивающее направление.</w:t>
      </w:r>
    </w:p>
    <w:p w:rsidR="00062047" w:rsidRPr="00BE2E06" w:rsidRDefault="007E1B9F" w:rsidP="00BE2E06">
      <w:pPr>
        <w:pStyle w:val="ad"/>
        <w:spacing w:after="0" w:line="240" w:lineRule="auto"/>
        <w:ind w:right="103" w:firstLine="707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 xml:space="preserve">Учебный план АООП НОО (вариант 7.2) может реализовываться сроком обучения 4 года (в соответствии с учебным планом начальной школы) и 5 лет с </w:t>
      </w:r>
      <w:bookmarkStart w:id="8" w:name="_GoBack"/>
      <w:r w:rsidRPr="00BE2E06">
        <w:rPr>
          <w:rFonts w:ascii="Times New Roman" w:hAnsi="Times New Roman"/>
        </w:rPr>
        <w:t xml:space="preserve">дополнительным 1 классом. Выбор обучения зависит отуровня усвоения </w:t>
      </w:r>
      <w:proofErr w:type="gramStart"/>
      <w:r w:rsidRPr="00BE2E06">
        <w:rPr>
          <w:rFonts w:ascii="Times New Roman" w:hAnsi="Times New Roman"/>
        </w:rPr>
        <w:t>обучающимся</w:t>
      </w:r>
      <w:proofErr w:type="gramEnd"/>
      <w:r w:rsidRPr="00BE2E06">
        <w:rPr>
          <w:rFonts w:ascii="Times New Roman" w:hAnsi="Times New Roman"/>
        </w:rPr>
        <w:t xml:space="preserve"> учебных знаний и умений. Выбор программы определяется на </w:t>
      </w:r>
      <w:proofErr w:type="gramStart"/>
      <w:r w:rsidRPr="00BE2E06">
        <w:rPr>
          <w:rFonts w:ascii="Times New Roman" w:hAnsi="Times New Roman"/>
        </w:rPr>
        <w:t>школьном</w:t>
      </w:r>
      <w:proofErr w:type="gramEnd"/>
      <w:r w:rsidRPr="00BE2E06">
        <w:rPr>
          <w:rFonts w:ascii="Times New Roman" w:hAnsi="Times New Roman"/>
        </w:rPr>
        <w:t xml:space="preserve"> ППК (обязательные предметные области учебного плана и учебные предметы) соответствуют ООП НОО </w:t>
      </w:r>
      <w:r w:rsidR="00681082" w:rsidRPr="00BE2E06">
        <w:rPr>
          <w:rFonts w:ascii="Times New Roman" w:hAnsi="Times New Roman"/>
        </w:rPr>
        <w:t>МКОУ «Подкуйковская ООШ».</w:t>
      </w:r>
    </w:p>
    <w:p w:rsidR="007E1B9F" w:rsidRPr="00BE2E06" w:rsidRDefault="007E1B9F" w:rsidP="00BE2E06">
      <w:pPr>
        <w:pStyle w:val="Default"/>
        <w:rPr>
          <w:b/>
          <w:bCs/>
          <w:sz w:val="22"/>
          <w:szCs w:val="22"/>
        </w:rPr>
      </w:pPr>
    </w:p>
    <w:p w:rsidR="007E1B9F" w:rsidRPr="00BE2E06" w:rsidRDefault="007E1B9F" w:rsidP="00BE2E06">
      <w:pPr>
        <w:pStyle w:val="Default"/>
        <w:jc w:val="center"/>
        <w:rPr>
          <w:b/>
          <w:bCs/>
          <w:sz w:val="22"/>
          <w:szCs w:val="22"/>
        </w:rPr>
      </w:pPr>
    </w:p>
    <w:p w:rsidR="007E1B9F" w:rsidRPr="00BE2E06" w:rsidRDefault="00062047" w:rsidP="00BE2E06">
      <w:pPr>
        <w:pStyle w:val="Default"/>
        <w:jc w:val="center"/>
        <w:rPr>
          <w:b/>
          <w:bCs/>
          <w:sz w:val="22"/>
          <w:szCs w:val="22"/>
        </w:rPr>
      </w:pPr>
      <w:r w:rsidRPr="00BE2E06">
        <w:rPr>
          <w:b/>
          <w:bCs/>
          <w:sz w:val="22"/>
          <w:szCs w:val="22"/>
        </w:rPr>
        <w:t>Учебный план начального общего образования обучающихся с задержкой психического развития (вариант 7.2)</w:t>
      </w:r>
    </w:p>
    <w:p w:rsidR="007E1B9F" w:rsidRPr="00BE2E06" w:rsidRDefault="007E1B9F" w:rsidP="00BE2E06">
      <w:pPr>
        <w:pStyle w:val="Default"/>
        <w:jc w:val="center"/>
        <w:rPr>
          <w:b/>
          <w:bCs/>
          <w:sz w:val="22"/>
          <w:szCs w:val="22"/>
        </w:rPr>
      </w:pPr>
    </w:p>
    <w:tbl>
      <w:tblPr>
        <w:tblpPr w:leftFromText="180" w:rightFromText="180" w:vertAnchor="text" w:horzAnchor="margin" w:tblpY="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062047" w:rsidRPr="00BE2E06" w:rsidTr="00CB71F3">
        <w:tc>
          <w:tcPr>
            <w:tcW w:w="9889" w:type="dxa"/>
            <w:gridSpan w:val="8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Годовой учебный план начального общего образования</w:t>
            </w:r>
            <w:r w:rsidRPr="00BE2E06">
              <w:rPr>
                <w:rFonts w:ascii="Times New Roman" w:hAnsi="Times New Roman" w:cs="Times New Roman"/>
                <w:b/>
              </w:rPr>
              <w:br/>
              <w:t>обучающихся с задержкой психического развития (вариант 7.2)</w:t>
            </w:r>
          </w:p>
          <w:p w:rsidR="007E1B9F" w:rsidRPr="00BE2E06" w:rsidRDefault="007E1B9F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47" w:rsidRPr="00BE2E06" w:rsidTr="00CB71F3">
        <w:trPr>
          <w:trHeight w:val="472"/>
        </w:trPr>
        <w:tc>
          <w:tcPr>
            <w:tcW w:w="1951" w:type="dxa"/>
            <w:vMerge w:val="restart"/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 xml:space="preserve">Предметные </w:t>
            </w:r>
            <w:r w:rsidRPr="00BE2E06">
              <w:rPr>
                <w:rFonts w:ascii="Times New Roman" w:hAnsi="Times New Roman" w:cs="Times New Roman"/>
                <w:b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l2br w:val="single" w:sz="4" w:space="0" w:color="auto"/>
            </w:tcBorders>
          </w:tcPr>
          <w:p w:rsidR="00062047" w:rsidRPr="00BE2E06" w:rsidRDefault="00062047" w:rsidP="00BE2E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 xml:space="preserve">Классы </w:t>
            </w: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lastRenderedPageBreak/>
              <w:t>Учебные предметы</w:t>
            </w: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lastRenderedPageBreak/>
              <w:t xml:space="preserve">Количество часов </w:t>
            </w:r>
            <w:r w:rsidRPr="00BE2E06">
              <w:rPr>
                <w:rFonts w:ascii="Times New Roman" w:hAnsi="Times New Roman" w:cs="Times New Roman"/>
                <w:b/>
              </w:rPr>
              <w:br/>
              <w:t>в год</w:t>
            </w:r>
          </w:p>
        </w:tc>
        <w:tc>
          <w:tcPr>
            <w:tcW w:w="1276" w:type="dxa"/>
            <w:vMerge w:val="restart"/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062047" w:rsidRPr="00BE2E06" w:rsidTr="00CB71F3">
        <w:trPr>
          <w:trHeight w:val="299"/>
        </w:trPr>
        <w:tc>
          <w:tcPr>
            <w:tcW w:w="1951" w:type="dxa"/>
            <w:vMerge/>
          </w:tcPr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l2br w:val="single" w:sz="4" w:space="0" w:color="auto"/>
            </w:tcBorders>
          </w:tcPr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 доп.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vMerge/>
          </w:tcPr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62047" w:rsidRPr="00BE2E06" w:rsidTr="00CB71F3">
        <w:tc>
          <w:tcPr>
            <w:tcW w:w="4644" w:type="dxa"/>
            <w:gridSpan w:val="2"/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E2E06">
              <w:rPr>
                <w:rFonts w:ascii="Times New Roman" w:hAnsi="Times New Roman" w:cs="Times New Roman"/>
                <w:b/>
                <w:i/>
              </w:rPr>
              <w:lastRenderedPageBreak/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62047" w:rsidRPr="00BE2E06" w:rsidTr="00CB71F3">
        <w:tc>
          <w:tcPr>
            <w:tcW w:w="1951" w:type="dxa"/>
            <w:vMerge w:val="restart"/>
            <w:vAlign w:val="center"/>
          </w:tcPr>
          <w:p w:rsidR="00062047" w:rsidRPr="00BE2E06" w:rsidRDefault="00CB71F3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  <w:r w:rsidR="001F0C50" w:rsidRPr="00BE2E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9" w:type="dxa"/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  <w:r w:rsidR="001F0C50" w:rsidRPr="00BE2E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9" w:type="dxa"/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  <w:r w:rsidR="001F0C50" w:rsidRPr="00BE2E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276" w:type="dxa"/>
            <w:vAlign w:val="center"/>
          </w:tcPr>
          <w:p w:rsidR="00062047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672</w:t>
            </w:r>
          </w:p>
        </w:tc>
      </w:tr>
      <w:tr w:rsidR="00062047" w:rsidRPr="00BE2E06" w:rsidTr="00CB71F3">
        <w:tc>
          <w:tcPr>
            <w:tcW w:w="1951" w:type="dxa"/>
            <w:vMerge/>
            <w:vAlign w:val="center"/>
          </w:tcPr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062047" w:rsidRPr="00BE2E06" w:rsidRDefault="00062047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09" w:type="dxa"/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09" w:type="dxa"/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BE2E06" w:rsidRDefault="00062047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276" w:type="dxa"/>
            <w:vAlign w:val="center"/>
          </w:tcPr>
          <w:p w:rsidR="00062047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638</w:t>
            </w:r>
          </w:p>
        </w:tc>
      </w:tr>
      <w:tr w:rsidR="003F5BAA" w:rsidRPr="00BE2E06" w:rsidTr="00CB71F3">
        <w:tc>
          <w:tcPr>
            <w:tcW w:w="1951" w:type="dxa"/>
            <w:vMerge w:val="restart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BE2E06">
              <w:rPr>
                <w:rFonts w:ascii="Times New Roman" w:hAnsi="Times New Roman" w:cs="Times New Roman"/>
              </w:rPr>
              <w:t>Родной</w:t>
            </w:r>
            <w:proofErr w:type="gramEnd"/>
            <w:r w:rsidRPr="00BE2E06">
              <w:rPr>
                <w:rFonts w:ascii="Times New Roman" w:hAnsi="Times New Roman" w:cs="Times New Roman"/>
              </w:rPr>
              <w:t xml:space="preserve"> язык и литературное чтение на родном языке</w:t>
            </w:r>
          </w:p>
        </w:tc>
        <w:tc>
          <w:tcPr>
            <w:tcW w:w="2693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709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709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6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84</w:t>
            </w:r>
          </w:p>
        </w:tc>
      </w:tr>
      <w:tr w:rsidR="003F5BAA" w:rsidRPr="00BE2E06" w:rsidTr="00CB71F3">
        <w:tc>
          <w:tcPr>
            <w:tcW w:w="1951" w:type="dxa"/>
            <w:vMerge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Литературное чтение на русском родном языке</w:t>
            </w:r>
          </w:p>
        </w:tc>
        <w:tc>
          <w:tcPr>
            <w:tcW w:w="1134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709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709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6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84</w:t>
            </w:r>
          </w:p>
        </w:tc>
      </w:tr>
      <w:tr w:rsidR="003F5BAA" w:rsidRPr="00BE2E06" w:rsidTr="00CB71F3">
        <w:trPr>
          <w:trHeight w:val="562"/>
        </w:trPr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693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76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204</w:t>
            </w:r>
          </w:p>
        </w:tc>
      </w:tr>
      <w:tr w:rsidR="003F5BAA" w:rsidRPr="00BE2E06" w:rsidTr="00CB71F3">
        <w:tc>
          <w:tcPr>
            <w:tcW w:w="1951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693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276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572</w:t>
            </w:r>
          </w:p>
        </w:tc>
      </w:tr>
      <w:tr w:rsidR="003F5BAA" w:rsidRPr="00BE2E06" w:rsidTr="00CB71F3">
        <w:tc>
          <w:tcPr>
            <w:tcW w:w="1951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336</w:t>
            </w:r>
          </w:p>
        </w:tc>
      </w:tr>
      <w:tr w:rsidR="003F5BAA" w:rsidRPr="00BE2E06" w:rsidTr="00CB71F3">
        <w:tc>
          <w:tcPr>
            <w:tcW w:w="1951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1F0C50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</w:tr>
      <w:tr w:rsidR="003F5BAA" w:rsidRPr="00BE2E06" w:rsidTr="00CB71F3">
        <w:trPr>
          <w:trHeight w:val="394"/>
        </w:trPr>
        <w:tc>
          <w:tcPr>
            <w:tcW w:w="1951" w:type="dxa"/>
            <w:vMerge w:val="restart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693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168</w:t>
            </w:r>
          </w:p>
        </w:tc>
      </w:tr>
      <w:tr w:rsidR="003F5BAA" w:rsidRPr="00BE2E06" w:rsidTr="00CB71F3">
        <w:trPr>
          <w:trHeight w:val="598"/>
        </w:trPr>
        <w:tc>
          <w:tcPr>
            <w:tcW w:w="1951" w:type="dxa"/>
            <w:vMerge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168</w:t>
            </w:r>
          </w:p>
        </w:tc>
      </w:tr>
      <w:tr w:rsidR="003F5BAA" w:rsidRPr="00BE2E06" w:rsidTr="00CB71F3">
        <w:tc>
          <w:tcPr>
            <w:tcW w:w="1951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693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168</w:t>
            </w:r>
          </w:p>
        </w:tc>
      </w:tr>
      <w:tr w:rsidR="003F5BAA" w:rsidRPr="00BE2E06" w:rsidTr="00CB71F3">
        <w:trPr>
          <w:trHeight w:val="759"/>
        </w:trPr>
        <w:tc>
          <w:tcPr>
            <w:tcW w:w="1951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504</w:t>
            </w:r>
          </w:p>
        </w:tc>
      </w:tr>
      <w:tr w:rsidR="003F5BAA" w:rsidRPr="00BE2E06" w:rsidTr="00CB71F3">
        <w:tc>
          <w:tcPr>
            <w:tcW w:w="4644" w:type="dxa"/>
            <w:gridSpan w:val="2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vAlign w:val="center"/>
          </w:tcPr>
          <w:p w:rsidR="003F5BAA" w:rsidRPr="00BE2E06" w:rsidRDefault="003B59D8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fldChar w:fldCharType="begin"/>
            </w:r>
            <w:r w:rsidR="001F0C50" w:rsidRPr="00BE2E06">
              <w:rPr>
                <w:rFonts w:ascii="Times New Roman" w:hAnsi="Times New Roman" w:cs="Times New Roman"/>
                <w:b/>
              </w:rPr>
              <w:instrText xml:space="preserve"> =SUM(ABOVE) </w:instrText>
            </w:r>
            <w:r w:rsidRPr="00BE2E06">
              <w:rPr>
                <w:rFonts w:ascii="Times New Roman" w:hAnsi="Times New Roman" w:cs="Times New Roman"/>
                <w:b/>
              </w:rPr>
              <w:fldChar w:fldCharType="separate"/>
            </w:r>
            <w:r w:rsidR="001F0C50" w:rsidRPr="00BE2E06">
              <w:rPr>
                <w:rFonts w:ascii="Times New Roman" w:hAnsi="Times New Roman" w:cs="Times New Roman"/>
                <w:b/>
                <w:noProof/>
              </w:rPr>
              <w:t>693</w:t>
            </w:r>
            <w:r w:rsidRPr="00BE2E0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3F5BAA" w:rsidRPr="00BE2E06" w:rsidRDefault="003B59D8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fldChar w:fldCharType="begin"/>
            </w:r>
            <w:r w:rsidR="001F0C50" w:rsidRPr="00BE2E06">
              <w:rPr>
                <w:rFonts w:ascii="Times New Roman" w:hAnsi="Times New Roman" w:cs="Times New Roman"/>
                <w:b/>
              </w:rPr>
              <w:instrText xml:space="preserve"> =SUM(ABOVE) </w:instrText>
            </w:r>
            <w:r w:rsidRPr="00BE2E06">
              <w:rPr>
                <w:rFonts w:ascii="Times New Roman" w:hAnsi="Times New Roman" w:cs="Times New Roman"/>
                <w:b/>
              </w:rPr>
              <w:fldChar w:fldCharType="separate"/>
            </w:r>
            <w:r w:rsidR="001F0C50" w:rsidRPr="00BE2E06">
              <w:rPr>
                <w:rFonts w:ascii="Times New Roman" w:hAnsi="Times New Roman" w:cs="Times New Roman"/>
                <w:b/>
                <w:noProof/>
              </w:rPr>
              <w:t>693</w:t>
            </w:r>
            <w:r w:rsidRPr="00BE2E0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3F5BAA" w:rsidRPr="00BE2E06" w:rsidRDefault="003B59D8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fldChar w:fldCharType="begin"/>
            </w:r>
            <w:r w:rsidR="001F0C50" w:rsidRPr="00BE2E06">
              <w:rPr>
                <w:rFonts w:ascii="Times New Roman" w:hAnsi="Times New Roman" w:cs="Times New Roman"/>
                <w:b/>
              </w:rPr>
              <w:instrText xml:space="preserve"> =SUM(ABOVE) </w:instrText>
            </w:r>
            <w:r w:rsidRPr="00BE2E06">
              <w:rPr>
                <w:rFonts w:ascii="Times New Roman" w:hAnsi="Times New Roman" w:cs="Times New Roman"/>
                <w:b/>
              </w:rPr>
              <w:fldChar w:fldCharType="separate"/>
            </w:r>
            <w:r w:rsidR="001F0C50" w:rsidRPr="00BE2E06">
              <w:rPr>
                <w:rFonts w:ascii="Times New Roman" w:hAnsi="Times New Roman" w:cs="Times New Roman"/>
                <w:b/>
                <w:noProof/>
              </w:rPr>
              <w:t>782</w:t>
            </w:r>
            <w:r w:rsidRPr="00BE2E0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B59D8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fldChar w:fldCharType="begin"/>
            </w:r>
            <w:r w:rsidR="001F0C50" w:rsidRPr="00BE2E06">
              <w:rPr>
                <w:rFonts w:ascii="Times New Roman" w:hAnsi="Times New Roman" w:cs="Times New Roman"/>
                <w:b/>
              </w:rPr>
              <w:instrText xml:space="preserve"> =SUM(ABOVE) </w:instrText>
            </w:r>
            <w:r w:rsidRPr="00BE2E06">
              <w:rPr>
                <w:rFonts w:ascii="Times New Roman" w:hAnsi="Times New Roman" w:cs="Times New Roman"/>
                <w:b/>
              </w:rPr>
              <w:fldChar w:fldCharType="separate"/>
            </w:r>
            <w:r w:rsidR="001F0C50" w:rsidRPr="00BE2E06">
              <w:rPr>
                <w:rFonts w:ascii="Times New Roman" w:hAnsi="Times New Roman" w:cs="Times New Roman"/>
                <w:b/>
                <w:noProof/>
              </w:rPr>
              <w:t>782</w:t>
            </w:r>
            <w:r w:rsidRPr="00BE2E0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B59D8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fldChar w:fldCharType="begin"/>
            </w:r>
            <w:r w:rsidR="001F0C50" w:rsidRPr="00BE2E06">
              <w:rPr>
                <w:rFonts w:ascii="Times New Roman" w:hAnsi="Times New Roman" w:cs="Times New Roman"/>
                <w:b/>
              </w:rPr>
              <w:instrText xml:space="preserve"> =SUM(ABOVE) </w:instrText>
            </w:r>
            <w:r w:rsidRPr="00BE2E06">
              <w:rPr>
                <w:rFonts w:ascii="Times New Roman" w:hAnsi="Times New Roman" w:cs="Times New Roman"/>
                <w:b/>
              </w:rPr>
              <w:fldChar w:fldCharType="separate"/>
            </w:r>
            <w:r w:rsidR="001F0C50" w:rsidRPr="00BE2E06">
              <w:rPr>
                <w:rFonts w:ascii="Times New Roman" w:hAnsi="Times New Roman" w:cs="Times New Roman"/>
                <w:b/>
                <w:noProof/>
              </w:rPr>
              <w:t>782</w:t>
            </w:r>
            <w:r w:rsidRPr="00BE2E0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3F5BAA" w:rsidRPr="00BE2E06" w:rsidRDefault="003B59D8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fldChar w:fldCharType="begin"/>
            </w:r>
            <w:r w:rsidR="001F0C50" w:rsidRPr="00BE2E06">
              <w:rPr>
                <w:rFonts w:ascii="Times New Roman" w:hAnsi="Times New Roman" w:cs="Times New Roman"/>
                <w:b/>
              </w:rPr>
              <w:instrText xml:space="preserve"> =SUM(ABOVE) </w:instrText>
            </w:r>
            <w:r w:rsidRPr="00BE2E06">
              <w:rPr>
                <w:rFonts w:ascii="Times New Roman" w:hAnsi="Times New Roman" w:cs="Times New Roman"/>
                <w:b/>
              </w:rPr>
              <w:fldChar w:fldCharType="separate"/>
            </w:r>
            <w:r w:rsidR="001F0C50" w:rsidRPr="00BE2E06">
              <w:rPr>
                <w:rFonts w:ascii="Times New Roman" w:hAnsi="Times New Roman" w:cs="Times New Roman"/>
                <w:b/>
                <w:noProof/>
              </w:rPr>
              <w:t>3632</w:t>
            </w:r>
            <w:r w:rsidRPr="00BE2E0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3F5BAA" w:rsidRPr="00BE2E06" w:rsidTr="00CB71F3">
        <w:tc>
          <w:tcPr>
            <w:tcW w:w="4644" w:type="dxa"/>
            <w:gridSpan w:val="2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E2E06">
              <w:rPr>
                <w:rFonts w:ascii="Times New Roman" w:hAnsi="Times New Roman" w:cs="Times New Roman"/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204</w:t>
            </w:r>
          </w:p>
        </w:tc>
      </w:tr>
      <w:tr w:rsidR="003F5BAA" w:rsidRPr="00BE2E06" w:rsidTr="00CB71F3">
        <w:tc>
          <w:tcPr>
            <w:tcW w:w="4644" w:type="dxa"/>
            <w:gridSpan w:val="2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  <w:b/>
              </w:rPr>
              <w:t>Максимально допустимая годовая нагрузка</w:t>
            </w:r>
            <w:r w:rsidRPr="00BE2E06">
              <w:rPr>
                <w:rFonts w:ascii="Times New Roman" w:hAnsi="Times New Roman" w:cs="Times New Roman"/>
              </w:rPr>
              <w:t xml:space="preserve"> (при 5-дневной учебной неделе)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693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693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782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782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782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</w:t>
            </w:r>
            <w:r w:rsidR="00B722BA" w:rsidRPr="00BE2E06">
              <w:rPr>
                <w:rFonts w:ascii="Times New Roman" w:hAnsi="Times New Roman" w:cs="Times New Roman"/>
                <w:b/>
              </w:rPr>
              <w:t>632</w:t>
            </w:r>
          </w:p>
        </w:tc>
      </w:tr>
      <w:tr w:rsidR="003F5BAA" w:rsidRPr="00BE2E06" w:rsidTr="00CB71F3">
        <w:tc>
          <w:tcPr>
            <w:tcW w:w="4644" w:type="dxa"/>
            <w:gridSpan w:val="2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  <w:b/>
              </w:rPr>
              <w:t>Внеурочная деятельность</w:t>
            </w:r>
            <w:r w:rsidRPr="00BE2E06">
              <w:rPr>
                <w:rFonts w:ascii="Times New Roman" w:hAnsi="Times New Roman" w:cs="Times New Roman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330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330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340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340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1680</w:t>
            </w:r>
          </w:p>
        </w:tc>
      </w:tr>
      <w:tr w:rsidR="003F5BAA" w:rsidRPr="00BE2E06" w:rsidTr="00CB71F3">
        <w:tc>
          <w:tcPr>
            <w:tcW w:w="4644" w:type="dxa"/>
            <w:gridSpan w:val="2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коррекционно-развивающая область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231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231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238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238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238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1176</w:t>
            </w:r>
          </w:p>
        </w:tc>
      </w:tr>
      <w:tr w:rsidR="003F5BAA" w:rsidRPr="00BE2E06" w:rsidTr="00CB71F3">
        <w:tc>
          <w:tcPr>
            <w:tcW w:w="4644" w:type="dxa"/>
            <w:gridSpan w:val="2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  <w:kern w:val="2"/>
              </w:rPr>
              <w:t>коррекционно-развивающие занятия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1008</w:t>
            </w:r>
          </w:p>
        </w:tc>
      </w:tr>
      <w:tr w:rsidR="003F5BAA" w:rsidRPr="00BE2E06" w:rsidTr="00CB71F3">
        <w:tc>
          <w:tcPr>
            <w:tcW w:w="4644" w:type="dxa"/>
            <w:gridSpan w:val="2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99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99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102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102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102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504</w:t>
            </w:r>
          </w:p>
        </w:tc>
      </w:tr>
      <w:tr w:rsidR="003F5BAA" w:rsidRPr="00BE2E06" w:rsidTr="00CB71F3">
        <w:tc>
          <w:tcPr>
            <w:tcW w:w="4644" w:type="dxa"/>
            <w:gridSpan w:val="2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Всего к финансированию</w:t>
            </w:r>
          </w:p>
        </w:tc>
        <w:tc>
          <w:tcPr>
            <w:tcW w:w="1134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1023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1023</w:t>
            </w:r>
          </w:p>
        </w:tc>
        <w:tc>
          <w:tcPr>
            <w:tcW w:w="709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1122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1122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1122</w:t>
            </w:r>
          </w:p>
        </w:tc>
        <w:tc>
          <w:tcPr>
            <w:tcW w:w="1276" w:type="dxa"/>
            <w:vAlign w:val="center"/>
          </w:tcPr>
          <w:p w:rsidR="003F5BAA" w:rsidRPr="00BE2E06" w:rsidRDefault="003F5BAA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5412</w:t>
            </w:r>
          </w:p>
        </w:tc>
      </w:tr>
    </w:tbl>
    <w:p w:rsidR="007E1B9F" w:rsidRPr="00BE2E06" w:rsidRDefault="007E1B9F" w:rsidP="00BE2E06">
      <w:pPr>
        <w:pStyle w:val="2"/>
        <w:tabs>
          <w:tab w:val="left" w:pos="3323"/>
        </w:tabs>
        <w:spacing w:before="0" w:after="0" w:line="240" w:lineRule="auto"/>
        <w:rPr>
          <w:rFonts w:ascii="Times New Roman" w:hAnsi="Times New Roman"/>
          <w:bCs w:val="0"/>
          <w:i w:val="0"/>
          <w:iCs w:val="0"/>
          <w:sz w:val="22"/>
          <w:szCs w:val="22"/>
        </w:rPr>
      </w:pPr>
    </w:p>
    <w:p w:rsidR="00062047" w:rsidRPr="00BE2E06" w:rsidRDefault="00062047" w:rsidP="00BE2E06">
      <w:pPr>
        <w:pStyle w:val="2"/>
        <w:tabs>
          <w:tab w:val="left" w:pos="3323"/>
        </w:tabs>
        <w:spacing w:before="0" w:after="0"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</w:pPr>
      <w:r w:rsidRPr="00BE2E06">
        <w:rPr>
          <w:rFonts w:ascii="Times New Roman" w:hAnsi="Times New Roman"/>
          <w:bCs w:val="0"/>
          <w:i w:val="0"/>
          <w:iCs w:val="0"/>
          <w:sz w:val="22"/>
          <w:szCs w:val="22"/>
        </w:rPr>
        <w:t xml:space="preserve">Недельный учебный план НОО </w:t>
      </w:r>
      <w:proofErr w:type="gramStart"/>
      <w:r w:rsidRPr="00BE2E06">
        <w:rPr>
          <w:rFonts w:ascii="Times New Roman" w:hAnsi="Times New Roman"/>
          <w:bCs w:val="0"/>
          <w:i w:val="0"/>
          <w:iCs w:val="0"/>
          <w:sz w:val="22"/>
          <w:szCs w:val="22"/>
        </w:rPr>
        <w:t>обучающихся</w:t>
      </w:r>
      <w:proofErr w:type="gramEnd"/>
      <w:r w:rsidRPr="00BE2E06">
        <w:rPr>
          <w:rFonts w:ascii="Times New Roman" w:hAnsi="Times New Roman"/>
          <w:bCs w:val="0"/>
          <w:i w:val="0"/>
          <w:iCs w:val="0"/>
          <w:sz w:val="22"/>
          <w:szCs w:val="22"/>
        </w:rPr>
        <w:t xml:space="preserve"> с ЗПР (7.2)</w:t>
      </w:r>
    </w:p>
    <w:tbl>
      <w:tblPr>
        <w:tblpPr w:leftFromText="180" w:rightFromText="180" w:vertAnchor="page" w:horzAnchor="margin" w:tblpY="2266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1"/>
        <w:gridCol w:w="2693"/>
        <w:gridCol w:w="1134"/>
        <w:gridCol w:w="709"/>
        <w:gridCol w:w="709"/>
        <w:gridCol w:w="709"/>
        <w:gridCol w:w="708"/>
        <w:gridCol w:w="1276"/>
      </w:tblGrid>
      <w:tr w:rsidR="00B272CB" w:rsidRPr="00BE2E06" w:rsidTr="00CB71F3">
        <w:tc>
          <w:tcPr>
            <w:tcW w:w="9639" w:type="dxa"/>
            <w:gridSpan w:val="8"/>
          </w:tcPr>
          <w:p w:rsidR="00B272CB" w:rsidRPr="00BE2E06" w:rsidRDefault="00B272CB" w:rsidP="00BE2E06">
            <w:pPr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Примерный недельный учебный план начального общего образования</w:t>
            </w:r>
            <w:r w:rsidRPr="00BE2E06">
              <w:rPr>
                <w:rFonts w:ascii="Times New Roman" w:hAnsi="Times New Roman" w:cs="Times New Roman"/>
                <w:b/>
              </w:rPr>
              <w:br/>
              <w:t>обучающихся с задержкой психического развития (вариант 7.2)</w:t>
            </w:r>
            <w:r w:rsidRPr="00BE2E06">
              <w:rPr>
                <w:rFonts w:ascii="Times New Roman" w:hAnsi="Times New Roman" w:cs="Times New Roman"/>
                <w:b/>
              </w:rPr>
              <w:br/>
              <w:t>(вариант 1)</w:t>
            </w:r>
          </w:p>
        </w:tc>
      </w:tr>
      <w:tr w:rsidR="00B272CB" w:rsidRPr="00BE2E06" w:rsidTr="00CB71F3">
        <w:trPr>
          <w:trHeight w:val="472"/>
        </w:trPr>
        <w:tc>
          <w:tcPr>
            <w:tcW w:w="1701" w:type="dxa"/>
            <w:vMerge w:val="restart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 xml:space="preserve">Предметные </w:t>
            </w:r>
            <w:r w:rsidRPr="00BE2E06">
              <w:rPr>
                <w:rFonts w:ascii="Times New Roman" w:hAnsi="Times New Roman" w:cs="Times New Roman"/>
                <w:b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l2br w:val="single" w:sz="4" w:space="0" w:color="auto"/>
            </w:tcBorders>
          </w:tcPr>
          <w:p w:rsidR="00B272CB" w:rsidRPr="00BE2E06" w:rsidRDefault="00B272CB" w:rsidP="00BE2E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 xml:space="preserve">Классы </w:t>
            </w:r>
          </w:p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Учебные предметы</w:t>
            </w:r>
          </w:p>
          <w:p w:rsidR="00B272CB" w:rsidRPr="00BE2E06" w:rsidRDefault="00B272CB" w:rsidP="00BE2E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  <w:r w:rsidRPr="00BE2E06">
              <w:rPr>
                <w:rFonts w:ascii="Times New Roman" w:hAnsi="Times New Roman" w:cs="Times New Roman"/>
                <w:b/>
              </w:rPr>
              <w:br/>
              <w:t>в неделю</w:t>
            </w:r>
          </w:p>
        </w:tc>
        <w:tc>
          <w:tcPr>
            <w:tcW w:w="1276" w:type="dxa"/>
            <w:vMerge w:val="restart"/>
            <w:vAlign w:val="center"/>
          </w:tcPr>
          <w:p w:rsidR="00B272CB" w:rsidRPr="00BE2E06" w:rsidRDefault="00B272CB" w:rsidP="00BE2E06">
            <w:pPr>
              <w:tabs>
                <w:tab w:val="left" w:pos="5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Всего</w:t>
            </w:r>
          </w:p>
          <w:p w:rsidR="00B272CB" w:rsidRPr="00BE2E06" w:rsidRDefault="00B272CB" w:rsidP="00BE2E06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272CB" w:rsidRPr="00BE2E06" w:rsidTr="00CB71F3">
        <w:trPr>
          <w:trHeight w:val="299"/>
        </w:trPr>
        <w:tc>
          <w:tcPr>
            <w:tcW w:w="1701" w:type="dxa"/>
            <w:vMerge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l2br w:val="single" w:sz="4" w:space="0" w:color="auto"/>
            </w:tcBorders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  <w:r w:rsidRPr="00BE2E06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vMerge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72CB" w:rsidRPr="00BE2E06" w:rsidTr="00CB71F3">
        <w:tc>
          <w:tcPr>
            <w:tcW w:w="4394" w:type="dxa"/>
            <w:gridSpan w:val="2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E2E06">
              <w:rPr>
                <w:rFonts w:ascii="Times New Roman" w:hAnsi="Times New Roman" w:cs="Times New Roman"/>
                <w:b/>
                <w:i/>
              </w:rPr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72CB" w:rsidRPr="00BE2E06" w:rsidTr="00CB71F3">
        <w:trPr>
          <w:trHeight w:val="503"/>
        </w:trPr>
        <w:tc>
          <w:tcPr>
            <w:tcW w:w="1701" w:type="dxa"/>
            <w:vMerge w:val="restart"/>
            <w:vAlign w:val="center"/>
          </w:tcPr>
          <w:p w:rsidR="00B272CB" w:rsidRPr="00BE2E06" w:rsidRDefault="00CB71F3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B272CB" w:rsidRPr="00BE2E06" w:rsidRDefault="00C93612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BE2E06" w:rsidRDefault="00C93612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BE2E06" w:rsidRDefault="00C93612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  <w:r w:rsidR="00C93612" w:rsidRPr="00BE2E06">
              <w:rPr>
                <w:rFonts w:ascii="Times New Roman" w:hAnsi="Times New Roman" w:cs="Times New Roman"/>
              </w:rPr>
              <w:t>0</w:t>
            </w:r>
          </w:p>
        </w:tc>
      </w:tr>
      <w:tr w:rsidR="00B272CB" w:rsidRPr="00BE2E06" w:rsidTr="00CB71F3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19</w:t>
            </w:r>
          </w:p>
        </w:tc>
      </w:tr>
      <w:tr w:rsidR="003239BD" w:rsidRPr="00BE2E06" w:rsidTr="001F0C50">
        <w:tc>
          <w:tcPr>
            <w:tcW w:w="1701" w:type="dxa"/>
            <w:vMerge w:val="restart"/>
            <w:vAlign w:val="center"/>
          </w:tcPr>
          <w:p w:rsidR="003239BD" w:rsidRPr="00BE2E06" w:rsidRDefault="003239BD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BE2E06">
              <w:rPr>
                <w:rFonts w:ascii="Times New Roman" w:hAnsi="Times New Roman" w:cs="Times New Roman"/>
              </w:rPr>
              <w:t>Родной</w:t>
            </w:r>
            <w:proofErr w:type="gramEnd"/>
            <w:r w:rsidRPr="00BE2E06">
              <w:rPr>
                <w:rFonts w:ascii="Times New Roman" w:hAnsi="Times New Roman" w:cs="Times New Roman"/>
              </w:rPr>
              <w:t xml:space="preserve"> язык и литературное чтение на родном языке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3239BD" w:rsidRPr="00BE2E06" w:rsidRDefault="003239BD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6" w:type="dxa"/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2,5</w:t>
            </w:r>
          </w:p>
        </w:tc>
      </w:tr>
      <w:tr w:rsidR="003239BD" w:rsidRPr="00BE2E06" w:rsidTr="00CB71F3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3239BD" w:rsidRPr="00BE2E06" w:rsidRDefault="003239BD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3239BD" w:rsidRPr="00BE2E06" w:rsidRDefault="003239BD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Литературное чтение на русском родном языке</w:t>
            </w:r>
          </w:p>
        </w:tc>
        <w:tc>
          <w:tcPr>
            <w:tcW w:w="1134" w:type="dxa"/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6" w:type="dxa"/>
            <w:vAlign w:val="center"/>
          </w:tcPr>
          <w:p w:rsidR="003239BD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2,5</w:t>
            </w:r>
          </w:p>
        </w:tc>
      </w:tr>
      <w:tr w:rsidR="00B272CB" w:rsidRPr="00BE2E06" w:rsidTr="00CB71F3">
        <w:trPr>
          <w:trHeight w:val="516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272CB" w:rsidRPr="00BE2E06" w:rsidRDefault="00CB71F3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lastRenderedPageBreak/>
              <w:t>Иностранный язык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</w:t>
            </w:r>
          </w:p>
        </w:tc>
      </w:tr>
      <w:tr w:rsidR="00B272CB" w:rsidRPr="00BE2E06" w:rsidTr="00CB71F3">
        <w:tc>
          <w:tcPr>
            <w:tcW w:w="1701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Математика</w:t>
            </w:r>
          </w:p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и информатика</w:t>
            </w:r>
          </w:p>
        </w:tc>
        <w:tc>
          <w:tcPr>
            <w:tcW w:w="2693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20</w:t>
            </w:r>
          </w:p>
        </w:tc>
      </w:tr>
      <w:tr w:rsidR="00B272CB" w:rsidRPr="00BE2E06" w:rsidTr="00CB71F3">
        <w:tc>
          <w:tcPr>
            <w:tcW w:w="1701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10</w:t>
            </w:r>
          </w:p>
        </w:tc>
      </w:tr>
      <w:tr w:rsidR="00B272CB" w:rsidRPr="00BE2E06" w:rsidTr="00CB71F3">
        <w:tc>
          <w:tcPr>
            <w:tcW w:w="1701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sym w:font="Symbol" w:char="F02D"/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sym w:font="Symbol" w:char="F02D"/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</w:tr>
      <w:tr w:rsidR="00B272CB" w:rsidRPr="00BE2E06" w:rsidTr="00CB71F3">
        <w:trPr>
          <w:trHeight w:val="441"/>
        </w:trPr>
        <w:tc>
          <w:tcPr>
            <w:tcW w:w="1701" w:type="dxa"/>
            <w:vMerge w:val="restart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693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5</w:t>
            </w:r>
          </w:p>
        </w:tc>
      </w:tr>
      <w:tr w:rsidR="00B272CB" w:rsidRPr="00BE2E06" w:rsidTr="00CB71F3">
        <w:trPr>
          <w:trHeight w:val="647"/>
        </w:trPr>
        <w:tc>
          <w:tcPr>
            <w:tcW w:w="1701" w:type="dxa"/>
            <w:vMerge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5</w:t>
            </w:r>
          </w:p>
        </w:tc>
      </w:tr>
      <w:tr w:rsidR="00B272CB" w:rsidRPr="00BE2E06" w:rsidTr="00CB71F3">
        <w:tc>
          <w:tcPr>
            <w:tcW w:w="1701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693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5</w:t>
            </w:r>
          </w:p>
        </w:tc>
      </w:tr>
      <w:tr w:rsidR="00B272CB" w:rsidRPr="00BE2E06" w:rsidTr="00CB71F3">
        <w:trPr>
          <w:trHeight w:val="759"/>
        </w:trPr>
        <w:tc>
          <w:tcPr>
            <w:tcW w:w="1701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15</w:t>
            </w:r>
          </w:p>
        </w:tc>
      </w:tr>
      <w:tr w:rsidR="00B272CB" w:rsidRPr="00BE2E06" w:rsidTr="00CB71F3">
        <w:tc>
          <w:tcPr>
            <w:tcW w:w="4394" w:type="dxa"/>
            <w:gridSpan w:val="2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2</w:t>
            </w:r>
            <w:r w:rsidR="003239BD" w:rsidRPr="00BE2E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2</w:t>
            </w:r>
            <w:r w:rsidR="003239BD" w:rsidRPr="00BE2E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2</w:t>
            </w:r>
            <w:r w:rsidR="003239BD" w:rsidRPr="00BE2E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10</w:t>
            </w:r>
            <w:r w:rsidR="00C93612" w:rsidRPr="00BE2E06">
              <w:rPr>
                <w:rFonts w:ascii="Times New Roman" w:hAnsi="Times New Roman" w:cs="Times New Roman"/>
                <w:b/>
              </w:rPr>
              <w:t>8,5</w:t>
            </w:r>
          </w:p>
        </w:tc>
      </w:tr>
      <w:tr w:rsidR="00B272CB" w:rsidRPr="00BE2E06" w:rsidTr="00CB71F3">
        <w:tc>
          <w:tcPr>
            <w:tcW w:w="4394" w:type="dxa"/>
            <w:gridSpan w:val="2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  <w:i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</w:rPr>
              <w:t>6</w:t>
            </w:r>
          </w:p>
        </w:tc>
      </w:tr>
      <w:tr w:rsidR="00B272CB" w:rsidRPr="00BE2E06" w:rsidTr="00CB71F3">
        <w:tc>
          <w:tcPr>
            <w:tcW w:w="4394" w:type="dxa"/>
            <w:gridSpan w:val="2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  <w:b/>
              </w:rPr>
              <w:t>Максимально допустимая недельная нагрузка</w:t>
            </w:r>
            <w:r w:rsidRPr="00BE2E06">
              <w:rPr>
                <w:rFonts w:ascii="Times New Roman" w:hAnsi="Times New Roman" w:cs="Times New Roman"/>
              </w:rPr>
              <w:t xml:space="preserve"> (при 5-дневной учебной неделе)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111</w:t>
            </w:r>
          </w:p>
        </w:tc>
      </w:tr>
      <w:tr w:rsidR="00B272CB" w:rsidRPr="00BE2E06" w:rsidTr="00CB71F3">
        <w:tc>
          <w:tcPr>
            <w:tcW w:w="4394" w:type="dxa"/>
            <w:gridSpan w:val="2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E2E06">
              <w:rPr>
                <w:rFonts w:ascii="Times New Roman" w:hAnsi="Times New Roman" w:cs="Times New Roman"/>
                <w:b/>
              </w:rPr>
              <w:t>Внеурочная деятельность</w:t>
            </w:r>
            <w:r w:rsidRPr="00BE2E06">
              <w:rPr>
                <w:rFonts w:ascii="Times New Roman" w:hAnsi="Times New Roman" w:cs="Times New Roman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B272CB" w:rsidRPr="00BE2E06" w:rsidTr="00CB71F3">
        <w:tc>
          <w:tcPr>
            <w:tcW w:w="4394" w:type="dxa"/>
            <w:gridSpan w:val="2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коррекционно-развивающая область</w:t>
            </w:r>
          </w:p>
        </w:tc>
        <w:tc>
          <w:tcPr>
            <w:tcW w:w="1134" w:type="dxa"/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709" w:type="dxa"/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709" w:type="dxa"/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3</w:t>
            </w:r>
            <w:r w:rsidR="00C93612" w:rsidRPr="00BE2E06">
              <w:rPr>
                <w:rFonts w:ascii="Times New Roman" w:hAnsi="Times New Roman" w:cs="Times New Roman"/>
                <w:i/>
              </w:rPr>
              <w:t>0</w:t>
            </w:r>
          </w:p>
        </w:tc>
      </w:tr>
      <w:tr w:rsidR="00B272CB" w:rsidRPr="00BE2E06" w:rsidTr="00CB71F3">
        <w:tc>
          <w:tcPr>
            <w:tcW w:w="4394" w:type="dxa"/>
            <w:gridSpan w:val="2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  <w:kern w:val="2"/>
              </w:rPr>
              <w:t>коррекционно-развивающие занятия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B272CB" w:rsidRPr="00BE2E06" w:rsidTr="00CB71F3">
        <w:tc>
          <w:tcPr>
            <w:tcW w:w="4394" w:type="dxa"/>
            <w:gridSpan w:val="2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3239BD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1276" w:type="dxa"/>
            <w:vAlign w:val="center"/>
          </w:tcPr>
          <w:p w:rsidR="00B272CB" w:rsidRPr="00BE2E06" w:rsidRDefault="00C93612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06">
              <w:rPr>
                <w:rFonts w:ascii="Times New Roman" w:hAnsi="Times New Roman" w:cs="Times New Roman"/>
                <w:i/>
              </w:rPr>
              <w:t>20</w:t>
            </w:r>
          </w:p>
        </w:tc>
      </w:tr>
      <w:tr w:rsidR="00B272CB" w:rsidRPr="00BE2E06" w:rsidTr="00CB71F3">
        <w:trPr>
          <w:trHeight w:val="440"/>
        </w:trPr>
        <w:tc>
          <w:tcPr>
            <w:tcW w:w="4394" w:type="dxa"/>
            <w:gridSpan w:val="2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134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709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276" w:type="dxa"/>
            <w:vAlign w:val="center"/>
          </w:tcPr>
          <w:p w:rsidR="00B272CB" w:rsidRPr="00BE2E06" w:rsidRDefault="00B272CB" w:rsidP="00BE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2E06">
              <w:rPr>
                <w:rFonts w:ascii="Times New Roman" w:hAnsi="Times New Roman" w:cs="Times New Roman"/>
                <w:b/>
              </w:rPr>
              <w:t>161</w:t>
            </w:r>
          </w:p>
        </w:tc>
      </w:tr>
    </w:tbl>
    <w:p w:rsidR="00E25718" w:rsidRPr="00BE2E06" w:rsidRDefault="00E25718" w:rsidP="00BE2E06">
      <w:pPr>
        <w:pStyle w:val="2"/>
        <w:tabs>
          <w:tab w:val="left" w:pos="3323"/>
        </w:tabs>
        <w:spacing w:before="0" w:after="0"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</w:pPr>
    </w:p>
    <w:p w:rsidR="00E25718" w:rsidRPr="00BE2E06" w:rsidRDefault="00E25718" w:rsidP="00BE2E06">
      <w:pPr>
        <w:pStyle w:val="2"/>
        <w:tabs>
          <w:tab w:val="left" w:pos="3323"/>
        </w:tabs>
        <w:spacing w:before="0" w:after="0"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</w:pPr>
    </w:p>
    <w:p w:rsidR="00062047" w:rsidRPr="00BE2E06" w:rsidRDefault="00B272CB" w:rsidP="00BE2E06">
      <w:pPr>
        <w:pStyle w:val="2"/>
        <w:tabs>
          <w:tab w:val="left" w:pos="3323"/>
        </w:tabs>
        <w:spacing w:before="0" w:after="0"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</w:pPr>
      <w:r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  <w:t>3.2.ПЛАН ВНЕУРОЧНОЙ ДЕЯТЕЛЬНОСТИ АООП НОО (ВАРИАНТ 7.2)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</w:rPr>
      </w:pPr>
      <w:r w:rsidRPr="00BE2E06">
        <w:rPr>
          <w:rFonts w:ascii="Times New Roman" w:hAnsi="Times New Roman"/>
          <w:color w:val="auto"/>
        </w:rPr>
        <w:t>План внеурочной деятельности по направлениям АООП НОО (вариант 7.2) (кроме коррекционно-развивающей области) соответствуют ООП НОО Школы.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 xml:space="preserve">План внеурочной деятельности направлен </w:t>
      </w:r>
      <w:r w:rsidR="0070310C" w:rsidRPr="00BE2E06">
        <w:rPr>
          <w:rFonts w:ascii="Times New Roman" w:hAnsi="Times New Roman"/>
        </w:rPr>
        <w:t>на достижение</w:t>
      </w:r>
      <w:r w:rsidRPr="00BE2E06">
        <w:rPr>
          <w:rFonts w:ascii="Times New Roman" w:hAnsi="Times New Roman"/>
        </w:rPr>
        <w:t xml:space="preserve">  </w:t>
      </w:r>
      <w:proofErr w:type="gramStart"/>
      <w:r w:rsidRPr="00BE2E06">
        <w:rPr>
          <w:rFonts w:ascii="Times New Roman" w:hAnsi="Times New Roman"/>
        </w:rPr>
        <w:t>обучающимися</w:t>
      </w:r>
      <w:proofErr w:type="gramEnd"/>
      <w:r w:rsidRPr="00BE2E06">
        <w:rPr>
          <w:rFonts w:ascii="Times New Roman" w:hAnsi="Times New Roman"/>
        </w:rPr>
        <w:t xml:space="preserve"> планируемых результатов освоения АООП НОО (вариант 7.2) и обеспечивает реализацию индивидуальных </w:t>
      </w:r>
      <w:bookmarkEnd w:id="8"/>
      <w:r w:rsidRPr="00BE2E06">
        <w:rPr>
          <w:rFonts w:ascii="Times New Roman" w:hAnsi="Times New Roman"/>
        </w:rPr>
        <w:t>особенностей, образовательных потребностей и запросов обучающихся, их родителей (законных представителей).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</w:rPr>
        <w:t>Реализуется оптимизационная модель внеурочной деятельности.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rPr>
          <w:rFonts w:ascii="Times New Roman" w:hAnsi="Times New Roman"/>
        </w:rPr>
      </w:pPr>
      <w:r w:rsidRPr="00BE2E06">
        <w:rPr>
          <w:rFonts w:ascii="Times New Roman" w:hAnsi="Times New Roman"/>
        </w:rPr>
        <w:t>Внеурочная деятельность для обучающихся 1-4 классов организуется в объеме до 10 часов в неделю по следующим направлениям: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  <w:rPr>
          <w:sz w:val="22"/>
          <w:szCs w:val="22"/>
        </w:rPr>
      </w:pPr>
      <w:r w:rsidRPr="00BE2E06">
        <w:rPr>
          <w:caps w:val="0"/>
          <w:sz w:val="22"/>
          <w:szCs w:val="22"/>
        </w:rPr>
        <w:t>Спортивно-оздоровительное</w:t>
      </w:r>
      <w:r w:rsidRPr="00BE2E06">
        <w:rPr>
          <w:sz w:val="22"/>
          <w:szCs w:val="22"/>
        </w:rPr>
        <w:t>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  <w:rPr>
          <w:sz w:val="22"/>
          <w:szCs w:val="22"/>
        </w:rPr>
      </w:pPr>
      <w:r w:rsidRPr="00BE2E06">
        <w:rPr>
          <w:caps w:val="0"/>
          <w:sz w:val="22"/>
          <w:szCs w:val="22"/>
        </w:rPr>
        <w:t>Общекультурное</w:t>
      </w:r>
      <w:r w:rsidRPr="00BE2E06">
        <w:rPr>
          <w:sz w:val="22"/>
          <w:szCs w:val="22"/>
        </w:rPr>
        <w:t>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  <w:rPr>
          <w:sz w:val="22"/>
          <w:szCs w:val="22"/>
        </w:rPr>
      </w:pPr>
      <w:proofErr w:type="spellStart"/>
      <w:r w:rsidRPr="00BE2E06">
        <w:rPr>
          <w:caps w:val="0"/>
          <w:sz w:val="22"/>
          <w:szCs w:val="22"/>
        </w:rPr>
        <w:t>Общеинтеллектуальное</w:t>
      </w:r>
      <w:proofErr w:type="spellEnd"/>
      <w:r w:rsidRPr="00BE2E06">
        <w:rPr>
          <w:sz w:val="22"/>
          <w:szCs w:val="22"/>
        </w:rPr>
        <w:t>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  <w:rPr>
          <w:sz w:val="22"/>
          <w:szCs w:val="22"/>
        </w:rPr>
      </w:pPr>
      <w:r w:rsidRPr="00BE2E06">
        <w:rPr>
          <w:caps w:val="0"/>
          <w:sz w:val="22"/>
          <w:szCs w:val="22"/>
        </w:rPr>
        <w:t>Духовно-нравственное</w:t>
      </w:r>
      <w:r w:rsidRPr="00BE2E06">
        <w:rPr>
          <w:sz w:val="22"/>
          <w:szCs w:val="22"/>
        </w:rPr>
        <w:t>;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  <w:rPr>
          <w:sz w:val="22"/>
          <w:szCs w:val="22"/>
        </w:rPr>
      </w:pPr>
      <w:r w:rsidRPr="00BE2E06">
        <w:rPr>
          <w:caps w:val="0"/>
          <w:sz w:val="22"/>
          <w:szCs w:val="22"/>
        </w:rPr>
        <w:t>Социальное.</w:t>
      </w:r>
    </w:p>
    <w:p w:rsidR="00241BC2" w:rsidRPr="00BE2E06" w:rsidRDefault="00062047" w:rsidP="00BE2E06">
      <w:pPr>
        <w:pStyle w:val="Default"/>
        <w:ind w:firstLine="708"/>
        <w:jc w:val="both"/>
        <w:rPr>
          <w:sz w:val="22"/>
          <w:szCs w:val="22"/>
        </w:rPr>
      </w:pPr>
      <w:r w:rsidRPr="00BE2E06">
        <w:rPr>
          <w:b/>
          <w:bCs/>
          <w:sz w:val="22"/>
          <w:szCs w:val="22"/>
        </w:rPr>
        <w:t xml:space="preserve">Коррекционно-развивающее направление </w:t>
      </w:r>
      <w:r w:rsidRPr="00BE2E06">
        <w:rPr>
          <w:sz w:val="22"/>
          <w:szCs w:val="22"/>
        </w:rPr>
        <w:t xml:space="preserve">является </w:t>
      </w:r>
      <w:r w:rsidRPr="00BE2E06">
        <w:rPr>
          <w:b/>
          <w:bCs/>
          <w:sz w:val="22"/>
          <w:szCs w:val="22"/>
        </w:rPr>
        <w:t xml:space="preserve">обязательной </w:t>
      </w:r>
      <w:r w:rsidRPr="00BE2E06">
        <w:rPr>
          <w:sz w:val="22"/>
          <w:szCs w:val="22"/>
        </w:rPr>
        <w:t xml:space="preserve">частью внеурочной деятельности, поддерживающей процесс освоения содержания АООП НОО (вариант 7.2). Содержание этого направления представлено коррекционно-развивающими занятиями (логопедическими и </w:t>
      </w:r>
      <w:proofErr w:type="spellStart"/>
      <w:r w:rsidRPr="00BE2E06">
        <w:rPr>
          <w:sz w:val="22"/>
          <w:szCs w:val="22"/>
        </w:rPr>
        <w:t>психокоррекционными</w:t>
      </w:r>
      <w:proofErr w:type="spellEnd"/>
      <w:r w:rsidRPr="00BE2E06">
        <w:rPr>
          <w:sz w:val="22"/>
          <w:szCs w:val="22"/>
        </w:rPr>
        <w:t xml:space="preserve"> занятиями) </w:t>
      </w:r>
    </w:p>
    <w:p w:rsidR="00062047" w:rsidRPr="00BE2E06" w:rsidRDefault="00062047" w:rsidP="00BE2E06">
      <w:pPr>
        <w:pStyle w:val="Default"/>
        <w:ind w:firstLine="708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 </w:t>
      </w:r>
    </w:p>
    <w:p w:rsidR="00062047" w:rsidRPr="00BE2E06" w:rsidRDefault="00062047" w:rsidP="00BE2E06">
      <w:pPr>
        <w:pStyle w:val="Default"/>
        <w:ind w:firstLine="708"/>
        <w:jc w:val="both"/>
        <w:rPr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lastRenderedPageBreak/>
        <w:t xml:space="preserve">Программа разрабатывается с учётом, этнических, социально-экономических и иных особенностей региона, запросов семей и других субъектов образовательного процесса основе </w:t>
      </w:r>
      <w:proofErr w:type="spellStart"/>
      <w:r w:rsidRPr="00BE2E06">
        <w:rPr>
          <w:color w:val="auto"/>
          <w:sz w:val="22"/>
          <w:szCs w:val="22"/>
        </w:rPr>
        <w:t>системно-деятельностного</w:t>
      </w:r>
      <w:proofErr w:type="spellEnd"/>
      <w:r w:rsidRPr="00BE2E06">
        <w:rPr>
          <w:color w:val="auto"/>
          <w:sz w:val="22"/>
          <w:szCs w:val="22"/>
        </w:rPr>
        <w:t xml:space="preserve"> и культурно-исторического подходов. </w:t>
      </w:r>
    </w:p>
    <w:p w:rsidR="00062047" w:rsidRPr="00BE2E06" w:rsidRDefault="00062047" w:rsidP="00BE2E06">
      <w:pPr>
        <w:pStyle w:val="Default"/>
        <w:ind w:firstLine="708"/>
        <w:jc w:val="both"/>
        <w:rPr>
          <w:color w:val="auto"/>
          <w:sz w:val="22"/>
          <w:szCs w:val="22"/>
        </w:rPr>
      </w:pPr>
      <w:r w:rsidRPr="00BE2E06">
        <w:rPr>
          <w:color w:val="auto"/>
          <w:sz w:val="22"/>
          <w:szCs w:val="22"/>
        </w:rPr>
        <w:t xml:space="preserve"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 </w:t>
      </w:r>
    </w:p>
    <w:p w:rsidR="00062047" w:rsidRPr="00BE2E06" w:rsidRDefault="00062047" w:rsidP="00BE2E06">
      <w:pPr>
        <w:pStyle w:val="Default"/>
        <w:ind w:firstLine="708"/>
        <w:jc w:val="both"/>
        <w:rPr>
          <w:sz w:val="22"/>
          <w:szCs w:val="22"/>
        </w:rPr>
      </w:pPr>
      <w:r w:rsidRPr="00BE2E06">
        <w:rPr>
          <w:sz w:val="22"/>
          <w:szCs w:val="22"/>
        </w:rPr>
        <w:t xml:space="preserve">Организация внеурочной деятельности в школе является неотъемлемой частью воспитательно-образовательного процесса в соответствии с требованиями ФГОС НОО, направленная на создание единого образовательного пространства начальной школы для повышения качества образования и реализации процесса становления личности в разнообразных развивающих средах. </w:t>
      </w:r>
    </w:p>
    <w:p w:rsidR="00062047" w:rsidRPr="00BE2E06" w:rsidRDefault="00062047" w:rsidP="00BE2E06">
      <w:pPr>
        <w:pStyle w:val="Default"/>
        <w:ind w:firstLine="708"/>
        <w:jc w:val="both"/>
        <w:rPr>
          <w:color w:val="auto"/>
          <w:sz w:val="22"/>
          <w:szCs w:val="22"/>
        </w:rPr>
      </w:pPr>
      <w:r w:rsidRPr="00BE2E06">
        <w:rPr>
          <w:i/>
          <w:sz w:val="22"/>
          <w:szCs w:val="22"/>
        </w:rPr>
        <w:t>Целевым ориентиром</w:t>
      </w:r>
      <w:r w:rsidRPr="00BE2E06">
        <w:rPr>
          <w:sz w:val="22"/>
          <w:szCs w:val="22"/>
        </w:rPr>
        <w:t xml:space="preserve">внеурочной деятельности является организация такого воспитания, в результате которого будет сформирована творческая личность, осознающая себя таковой и способная действовать в соответствии с ценностными установками и отвечать за свои действия. Для достижения этой цели  поставлен комплекс </w:t>
      </w:r>
      <w:r w:rsidRPr="00BE2E06">
        <w:rPr>
          <w:i/>
          <w:sz w:val="22"/>
          <w:szCs w:val="22"/>
        </w:rPr>
        <w:t>задач:</w:t>
      </w:r>
    </w:p>
    <w:p w:rsidR="00062047" w:rsidRPr="00BE2E06" w:rsidRDefault="00062047" w:rsidP="00BE2E06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создать условия для успешной социализации </w:t>
      </w:r>
      <w:proofErr w:type="gramStart"/>
      <w:r w:rsidRPr="00BE2E06">
        <w:rPr>
          <w:rFonts w:ascii="Times New Roman" w:hAnsi="Times New Roman" w:cs="Times New Roman"/>
        </w:rPr>
        <w:t>обучающихся</w:t>
      </w:r>
      <w:proofErr w:type="gramEnd"/>
      <w:r w:rsidRPr="00BE2E06">
        <w:rPr>
          <w:rFonts w:ascii="Times New Roman" w:hAnsi="Times New Roman" w:cs="Times New Roman"/>
        </w:rPr>
        <w:t xml:space="preserve"> с ЗПР;</w:t>
      </w:r>
    </w:p>
    <w:p w:rsidR="00062047" w:rsidRPr="00BE2E06" w:rsidRDefault="00062047" w:rsidP="00BE2E06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создать педагогические условия для формирования и развития познавательных, творческих (креативных) способностей личности, в том числе, путём повышения интереса к внеурочным занятиям;</w:t>
      </w:r>
    </w:p>
    <w:p w:rsidR="00062047" w:rsidRPr="00BE2E06" w:rsidRDefault="00062047" w:rsidP="00BE2E06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повысить эффективность внеурочной деятельности в школе, обеспечивая  её продуктивность и качественную организацию;</w:t>
      </w:r>
    </w:p>
    <w:p w:rsidR="00062047" w:rsidRPr="00BE2E06" w:rsidRDefault="00062047" w:rsidP="00BE2E06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формировать у школьников активную </w:t>
      </w:r>
      <w:proofErr w:type="spellStart"/>
      <w:r w:rsidRPr="00BE2E06">
        <w:rPr>
          <w:rFonts w:ascii="Times New Roman" w:hAnsi="Times New Roman" w:cs="Times New Roman"/>
        </w:rPr>
        <w:t>деятельностную</w:t>
      </w:r>
      <w:proofErr w:type="spellEnd"/>
      <w:r w:rsidRPr="00BE2E06">
        <w:rPr>
          <w:rFonts w:ascii="Times New Roman" w:hAnsi="Times New Roman" w:cs="Times New Roman"/>
        </w:rPr>
        <w:t xml:space="preserve"> позицию.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Построение системы внеурочной деятельности опирается на следующие</w:t>
      </w:r>
      <w:r w:rsidRPr="00BE2E06">
        <w:rPr>
          <w:rFonts w:ascii="Times New Roman" w:hAnsi="Times New Roman" w:cs="Times New Roman"/>
          <w:b/>
          <w:i/>
          <w:u w:val="single"/>
        </w:rPr>
        <w:t xml:space="preserve"> принципы.</w:t>
      </w:r>
    </w:p>
    <w:p w:rsidR="00062047" w:rsidRPr="00BE2E06" w:rsidRDefault="00062047" w:rsidP="00BE2E06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/>
          <w:i/>
        </w:rPr>
        <w:t>Принцип гуманистической направленности</w:t>
      </w:r>
      <w:r w:rsidRPr="00BE2E06">
        <w:rPr>
          <w:rFonts w:ascii="Times New Roman" w:hAnsi="Times New Roman" w:cs="Times New Roman"/>
        </w:rPr>
        <w:t xml:space="preserve">. При организации ВУД максимально учитываются интересы и потребности детей, поддерживаются процессы становления и проявления индивидуальности и </w:t>
      </w:r>
      <w:proofErr w:type="spellStart"/>
      <w:r w:rsidRPr="00BE2E06">
        <w:rPr>
          <w:rFonts w:ascii="Times New Roman" w:hAnsi="Times New Roman" w:cs="Times New Roman"/>
        </w:rPr>
        <w:t>субъектности</w:t>
      </w:r>
      <w:proofErr w:type="spellEnd"/>
      <w:r w:rsidRPr="00BE2E06">
        <w:rPr>
          <w:rFonts w:ascii="Times New Roman" w:hAnsi="Times New Roman" w:cs="Times New Roman"/>
        </w:rPr>
        <w:t xml:space="preserve"> школьников.</w:t>
      </w:r>
    </w:p>
    <w:p w:rsidR="00062047" w:rsidRPr="00BE2E06" w:rsidRDefault="00062047" w:rsidP="00BE2E06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/>
          <w:i/>
        </w:rPr>
        <w:t>Принцип системности</w:t>
      </w:r>
      <w:r w:rsidRPr="00BE2E06">
        <w:rPr>
          <w:rFonts w:ascii="Times New Roman" w:hAnsi="Times New Roman" w:cs="Times New Roman"/>
          <w:b/>
        </w:rPr>
        <w:t>.</w:t>
      </w:r>
      <w:r w:rsidRPr="00BE2E06">
        <w:rPr>
          <w:rFonts w:ascii="Times New Roman" w:hAnsi="Times New Roman" w:cs="Times New Roman"/>
        </w:rPr>
        <w:t xml:space="preserve"> Создаётся система работы, в которой устанавливаются взаимосвязи между всеми участниками внеурочной деятельности – обучающимися, педагогами родителями, социальными партнёрами.</w:t>
      </w:r>
    </w:p>
    <w:p w:rsidR="00062047" w:rsidRPr="00BE2E06" w:rsidRDefault="00062047" w:rsidP="00BE2E06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/>
          <w:i/>
        </w:rPr>
        <w:t>Принцип вариативности</w:t>
      </w:r>
      <w:r w:rsidRPr="00BE2E06">
        <w:rPr>
          <w:rFonts w:ascii="Times New Roman" w:hAnsi="Times New Roman" w:cs="Times New Roman"/>
          <w:b/>
        </w:rPr>
        <w:t>.</w:t>
      </w:r>
      <w:r w:rsidRPr="00BE2E06">
        <w:rPr>
          <w:rFonts w:ascii="Times New Roman" w:hAnsi="Times New Roman" w:cs="Times New Roman"/>
        </w:rPr>
        <w:t xml:space="preserve"> В Школе предоставлены </w:t>
      </w:r>
      <w:proofErr w:type="gramStart"/>
      <w:r w:rsidRPr="00BE2E06">
        <w:rPr>
          <w:rFonts w:ascii="Times New Roman" w:hAnsi="Times New Roman" w:cs="Times New Roman"/>
        </w:rPr>
        <w:t>обучающимся</w:t>
      </w:r>
      <w:proofErr w:type="gramEnd"/>
      <w:r w:rsidRPr="00BE2E06">
        <w:rPr>
          <w:rFonts w:ascii="Times New Roman" w:hAnsi="Times New Roman" w:cs="Times New Roman"/>
        </w:rPr>
        <w:t xml:space="preserve"> возможности свободного выбора и добровольного участия в различных видах деятельности.</w:t>
      </w:r>
    </w:p>
    <w:p w:rsidR="00062047" w:rsidRPr="00BE2E06" w:rsidRDefault="00062047" w:rsidP="00BE2E06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/>
          <w:i/>
        </w:rPr>
        <w:t>Принцип креативности</w:t>
      </w:r>
      <w:r w:rsidRPr="00BE2E06">
        <w:rPr>
          <w:rFonts w:ascii="Times New Roman" w:hAnsi="Times New Roman" w:cs="Times New Roman"/>
          <w:b/>
        </w:rPr>
        <w:t xml:space="preserve">. </w:t>
      </w:r>
      <w:r w:rsidRPr="00BE2E06">
        <w:rPr>
          <w:rFonts w:ascii="Times New Roman" w:hAnsi="Times New Roman" w:cs="Times New Roman"/>
        </w:rPr>
        <w:t>Педагоги поддерживают развитие творческой активности детей, желание заниматься индивидуальным и коллективным жизнетворчеством.</w:t>
      </w:r>
    </w:p>
    <w:p w:rsidR="00062047" w:rsidRPr="00BE2E06" w:rsidRDefault="00062047" w:rsidP="00BE2E06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b/>
          <w:i/>
        </w:rPr>
        <w:t>Принцип успешности и социальной значимости</w:t>
      </w:r>
      <w:proofErr w:type="gramStart"/>
      <w:r w:rsidRPr="00BE2E06">
        <w:rPr>
          <w:rFonts w:ascii="Times New Roman" w:hAnsi="Times New Roman" w:cs="Times New Roman"/>
          <w:b/>
          <w:i/>
        </w:rPr>
        <w:t>.</w:t>
      </w:r>
      <w:r w:rsidRPr="00BE2E06">
        <w:rPr>
          <w:rFonts w:ascii="Times New Roman" w:hAnsi="Times New Roman" w:cs="Times New Roman"/>
        </w:rPr>
        <w:t>Ф</w:t>
      </w:r>
      <w:proofErr w:type="gramEnd"/>
      <w:r w:rsidRPr="00BE2E06">
        <w:rPr>
          <w:rFonts w:ascii="Times New Roman" w:hAnsi="Times New Roman" w:cs="Times New Roman"/>
        </w:rPr>
        <w:t xml:space="preserve">ормирование у детей потребности в достижении успеха, не только личностно значимым, но </w:t>
      </w:r>
      <w:r w:rsidR="0070310C" w:rsidRPr="00BE2E06">
        <w:rPr>
          <w:rFonts w:ascii="Times New Roman" w:hAnsi="Times New Roman" w:cs="Times New Roman"/>
        </w:rPr>
        <w:t>и является</w:t>
      </w:r>
      <w:r w:rsidRPr="00BE2E06">
        <w:rPr>
          <w:rFonts w:ascii="Times New Roman" w:hAnsi="Times New Roman" w:cs="Times New Roman"/>
        </w:rPr>
        <w:t xml:space="preserve"> ценным для социального окружения.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</w:rPr>
      </w:pPr>
      <w:r w:rsidRPr="00BE2E06">
        <w:rPr>
          <w:rFonts w:ascii="Times New Roman" w:hAnsi="Times New Roman"/>
          <w:color w:val="auto"/>
        </w:rPr>
        <w:t>Коррекционно-развивающая область поддерживает процесс освоения содержания АООП НОО (вариант 7.2),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деятельность, и являются обязательными. Содержание коррекционно-развивающей работы определяется на основе рекомендаций ТПМПК.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</w:rPr>
      </w:pPr>
      <w:r w:rsidRPr="00BE2E06">
        <w:rPr>
          <w:rFonts w:ascii="Times New Roman" w:hAnsi="Times New Roman"/>
          <w:color w:val="auto"/>
        </w:rPr>
        <w:t xml:space="preserve"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</w:t>
      </w:r>
      <w:proofErr w:type="gramStart"/>
      <w:r w:rsidRPr="00BE2E06">
        <w:rPr>
          <w:rFonts w:ascii="Times New Roman" w:hAnsi="Times New Roman"/>
          <w:color w:val="auto"/>
        </w:rPr>
        <w:t>обучающихся</w:t>
      </w:r>
      <w:proofErr w:type="gramEnd"/>
      <w:r w:rsidRPr="00BE2E06">
        <w:rPr>
          <w:rFonts w:ascii="Times New Roman" w:hAnsi="Times New Roman"/>
          <w:color w:val="auto"/>
        </w:rPr>
        <w:t xml:space="preserve">. Чередование учебной и внеурочной деятельности, включая коррекционно-развивающую область, ООП НОО определяет Школа. Время, отводимое на внеурочную деятельность, включая коррекционно-развивающую </w:t>
      </w:r>
      <w:r w:rsidR="0070310C" w:rsidRPr="00BE2E06">
        <w:rPr>
          <w:rFonts w:ascii="Times New Roman" w:hAnsi="Times New Roman"/>
          <w:color w:val="auto"/>
        </w:rPr>
        <w:t>область (</w:t>
      </w:r>
      <w:r w:rsidRPr="00BE2E06">
        <w:rPr>
          <w:rFonts w:ascii="Times New Roman" w:hAnsi="Times New Roman"/>
          <w:color w:val="auto"/>
        </w:rPr>
        <w:t xml:space="preserve">до 10 часов в неделю), </w:t>
      </w:r>
      <w:r w:rsidR="0070310C" w:rsidRPr="00BE2E06">
        <w:rPr>
          <w:rFonts w:ascii="Times New Roman" w:hAnsi="Times New Roman"/>
          <w:color w:val="auto"/>
        </w:rPr>
        <w:t>составляет до</w:t>
      </w:r>
      <w:r w:rsidRPr="00BE2E06">
        <w:rPr>
          <w:rFonts w:ascii="Times New Roman" w:hAnsi="Times New Roman"/>
          <w:color w:val="auto"/>
        </w:rPr>
        <w:t xml:space="preserve"> 1</w:t>
      </w:r>
      <w:r w:rsidR="00681082" w:rsidRPr="00BE2E06">
        <w:rPr>
          <w:rFonts w:ascii="Times New Roman" w:hAnsi="Times New Roman"/>
          <w:color w:val="auto"/>
        </w:rPr>
        <w:t xml:space="preserve"> </w:t>
      </w:r>
      <w:r w:rsidRPr="00BE2E06">
        <w:rPr>
          <w:rFonts w:ascii="Times New Roman" w:hAnsi="Times New Roman"/>
          <w:color w:val="auto"/>
        </w:rPr>
        <w:t>350 часов за четыре года обучения.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</w:rPr>
      </w:pPr>
      <w:r w:rsidRPr="00BE2E06">
        <w:rPr>
          <w:rFonts w:ascii="Times New Roman" w:hAnsi="Times New Roman"/>
          <w:color w:val="auto"/>
        </w:rPr>
        <w:t xml:space="preserve">В 1 классе по АООП НОО (вариант 7.2) в коррекционно-развивающей области </w:t>
      </w:r>
      <w:r w:rsidR="0070310C" w:rsidRPr="00BE2E06">
        <w:rPr>
          <w:rFonts w:ascii="Times New Roman" w:hAnsi="Times New Roman"/>
          <w:color w:val="auto"/>
        </w:rPr>
        <w:t>выделены часы</w:t>
      </w:r>
      <w:r w:rsidRPr="00BE2E06">
        <w:rPr>
          <w:rFonts w:ascii="Times New Roman" w:hAnsi="Times New Roman"/>
          <w:color w:val="auto"/>
        </w:rPr>
        <w:t xml:space="preserve"> следующих коррекционных курсов:</w:t>
      </w:r>
    </w:p>
    <w:p w:rsidR="00062047" w:rsidRPr="00BE2E06" w:rsidRDefault="00062047" w:rsidP="00BE2E06">
      <w:pPr>
        <w:pStyle w:val="ad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color w:val="auto"/>
        </w:rPr>
      </w:pPr>
      <w:r w:rsidRPr="00BE2E06">
        <w:rPr>
          <w:rFonts w:ascii="Times New Roman" w:hAnsi="Times New Roman"/>
          <w:color w:val="auto"/>
        </w:rPr>
        <w:t xml:space="preserve">логопедические коррекционно-развивающие занятия: </w:t>
      </w:r>
      <w:r w:rsidR="0070310C" w:rsidRPr="00BE2E06">
        <w:rPr>
          <w:rFonts w:ascii="Times New Roman" w:hAnsi="Times New Roman"/>
          <w:color w:val="auto"/>
        </w:rPr>
        <w:t>3 часа (</w:t>
      </w:r>
      <w:r w:rsidRPr="00BE2E06">
        <w:rPr>
          <w:rFonts w:ascii="Times New Roman" w:hAnsi="Times New Roman"/>
          <w:color w:val="auto"/>
        </w:rPr>
        <w:t xml:space="preserve">с целью формирования навыков письменной речи по развитию </w:t>
      </w:r>
      <w:proofErr w:type="spellStart"/>
      <w:r w:rsidRPr="00BE2E06">
        <w:rPr>
          <w:rFonts w:ascii="Times New Roman" w:hAnsi="Times New Roman"/>
          <w:color w:val="auto"/>
        </w:rPr>
        <w:t>графомоторных</w:t>
      </w:r>
      <w:proofErr w:type="spellEnd"/>
      <w:r w:rsidRPr="00BE2E06">
        <w:rPr>
          <w:rFonts w:ascii="Times New Roman" w:hAnsi="Times New Roman"/>
          <w:color w:val="auto"/>
        </w:rPr>
        <w:t xml:space="preserve"> навыков, с целью коррекции звукопроизношения и слоговой структуры слова, формирования звуковой стороны речи);</w:t>
      </w:r>
    </w:p>
    <w:p w:rsidR="00062047" w:rsidRPr="00BE2E06" w:rsidRDefault="00062047" w:rsidP="00BE2E06">
      <w:pPr>
        <w:pStyle w:val="ad"/>
        <w:numPr>
          <w:ilvl w:val="0"/>
          <w:numId w:val="32"/>
        </w:numPr>
        <w:spacing w:after="0" w:line="240" w:lineRule="auto"/>
        <w:ind w:left="0" w:firstLine="720"/>
        <w:jc w:val="both"/>
        <w:rPr>
          <w:rFonts w:ascii="Times New Roman" w:hAnsi="Times New Roman"/>
        </w:rPr>
      </w:pPr>
      <w:r w:rsidRPr="00BE2E06">
        <w:rPr>
          <w:rFonts w:ascii="Times New Roman" w:hAnsi="Times New Roman"/>
          <w:color w:val="auto"/>
        </w:rPr>
        <w:t>коррекционно-</w:t>
      </w:r>
      <w:r w:rsidR="0070310C" w:rsidRPr="00BE2E06">
        <w:rPr>
          <w:rFonts w:ascii="Times New Roman" w:hAnsi="Times New Roman"/>
          <w:color w:val="auto"/>
        </w:rPr>
        <w:t>развивающие занятия с психологом</w:t>
      </w:r>
      <w:r w:rsidRPr="00BE2E06">
        <w:rPr>
          <w:rFonts w:ascii="Times New Roman" w:hAnsi="Times New Roman"/>
          <w:color w:val="auto"/>
        </w:rPr>
        <w:t xml:space="preserve">: </w:t>
      </w:r>
      <w:r w:rsidR="0070310C" w:rsidRPr="00BE2E06">
        <w:rPr>
          <w:rFonts w:ascii="Times New Roman" w:hAnsi="Times New Roman"/>
          <w:color w:val="auto"/>
        </w:rPr>
        <w:t>2 часа</w:t>
      </w:r>
      <w:r w:rsidRPr="00BE2E06">
        <w:rPr>
          <w:rFonts w:ascii="Times New Roman" w:hAnsi="Times New Roman"/>
          <w:color w:val="auto"/>
        </w:rPr>
        <w:t xml:space="preserve">   (с целью развития и коррекции психических процессов).</w:t>
      </w:r>
    </w:p>
    <w:p w:rsidR="00062047" w:rsidRPr="00BE2E06" w:rsidRDefault="00062047" w:rsidP="00BE2E06">
      <w:pPr>
        <w:pStyle w:val="ad"/>
        <w:spacing w:after="0" w:line="240" w:lineRule="auto"/>
        <w:jc w:val="center"/>
        <w:rPr>
          <w:rFonts w:ascii="Times New Roman" w:hAnsi="Times New Roman"/>
          <w:b/>
        </w:rPr>
      </w:pPr>
    </w:p>
    <w:p w:rsidR="00062047" w:rsidRPr="00BE2E06" w:rsidRDefault="00062047" w:rsidP="00BE2E06">
      <w:pPr>
        <w:pStyle w:val="ad"/>
        <w:spacing w:after="0" w:line="240" w:lineRule="auto"/>
        <w:jc w:val="center"/>
        <w:rPr>
          <w:rFonts w:ascii="Times New Roman" w:hAnsi="Times New Roman"/>
          <w:b/>
        </w:rPr>
      </w:pPr>
      <w:r w:rsidRPr="00BE2E06">
        <w:rPr>
          <w:rFonts w:ascii="Times New Roman" w:hAnsi="Times New Roman"/>
          <w:b/>
        </w:rPr>
        <w:t>План внеурочной деятельности АООП НОО (вариант 7.2)</w:t>
      </w:r>
    </w:p>
    <w:p w:rsidR="00062047" w:rsidRPr="00BE2E06" w:rsidRDefault="00062047" w:rsidP="00BE2E06">
      <w:pPr>
        <w:pStyle w:val="3"/>
        <w:spacing w:before="0" w:after="0"/>
        <w:ind w:firstLine="720"/>
        <w:rPr>
          <w:rFonts w:cs="Times New Roman"/>
          <w:i w:val="0"/>
          <w:sz w:val="22"/>
          <w:szCs w:val="22"/>
        </w:rPr>
      </w:pPr>
    </w:p>
    <w:tbl>
      <w:tblPr>
        <w:tblW w:w="9796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25"/>
        <w:gridCol w:w="1985"/>
        <w:gridCol w:w="3543"/>
        <w:gridCol w:w="1843"/>
      </w:tblGrid>
      <w:tr w:rsidR="00062047" w:rsidRPr="00BE2E06" w:rsidTr="00D36C0D">
        <w:trPr>
          <w:trHeight w:val="735"/>
        </w:trPr>
        <w:tc>
          <w:tcPr>
            <w:tcW w:w="2425" w:type="dxa"/>
            <w:vAlign w:val="center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b/>
                <w:lang w:val="ru-RU"/>
              </w:rPr>
            </w:pPr>
            <w:proofErr w:type="spellStart"/>
            <w:r w:rsidRPr="00BE2E06">
              <w:rPr>
                <w:b/>
              </w:rPr>
              <w:t>Направления</w:t>
            </w:r>
            <w:proofErr w:type="spellEnd"/>
            <w:r w:rsidR="00681082" w:rsidRPr="00BE2E06">
              <w:rPr>
                <w:b/>
                <w:lang w:val="ru-RU"/>
              </w:rPr>
              <w:t xml:space="preserve"> </w:t>
            </w:r>
            <w:proofErr w:type="spellStart"/>
            <w:r w:rsidRPr="00BE2E06">
              <w:rPr>
                <w:b/>
              </w:rPr>
              <w:t>внеурочной</w:t>
            </w:r>
            <w:proofErr w:type="spellEnd"/>
          </w:p>
          <w:p w:rsidR="00062047" w:rsidRPr="00BE2E06" w:rsidRDefault="00062047" w:rsidP="00BE2E06">
            <w:pPr>
              <w:pStyle w:val="TableParagraph"/>
              <w:ind w:left="0"/>
              <w:jc w:val="center"/>
            </w:pPr>
            <w:proofErr w:type="spellStart"/>
            <w:r w:rsidRPr="00BE2E06">
              <w:rPr>
                <w:b/>
              </w:rPr>
              <w:t>деятельности</w:t>
            </w:r>
            <w:proofErr w:type="spellEnd"/>
            <w:r w:rsidRPr="00BE2E06">
              <w:t>*</w:t>
            </w:r>
          </w:p>
        </w:tc>
        <w:tc>
          <w:tcPr>
            <w:tcW w:w="1985" w:type="dxa"/>
            <w:vAlign w:val="center"/>
          </w:tcPr>
          <w:p w:rsidR="00062047" w:rsidRPr="00BE2E06" w:rsidRDefault="00062047" w:rsidP="00BE2E06">
            <w:pPr>
              <w:pStyle w:val="TableParagraph"/>
              <w:jc w:val="center"/>
              <w:rPr>
                <w:b/>
                <w:lang w:val="ru-RU"/>
              </w:rPr>
            </w:pPr>
            <w:proofErr w:type="spellStart"/>
            <w:r w:rsidRPr="00BE2E06">
              <w:rPr>
                <w:b/>
              </w:rPr>
              <w:t>Формы</w:t>
            </w:r>
            <w:proofErr w:type="spellEnd"/>
          </w:p>
          <w:p w:rsidR="00062047" w:rsidRPr="00BE2E06" w:rsidRDefault="00062047" w:rsidP="00BE2E06">
            <w:pPr>
              <w:pStyle w:val="TableParagraph"/>
              <w:jc w:val="center"/>
              <w:rPr>
                <w:b/>
              </w:rPr>
            </w:pPr>
            <w:r w:rsidRPr="00BE2E06">
              <w:rPr>
                <w:b/>
              </w:rPr>
              <w:t>организации</w:t>
            </w:r>
          </w:p>
        </w:tc>
        <w:tc>
          <w:tcPr>
            <w:tcW w:w="3543" w:type="dxa"/>
            <w:vAlign w:val="center"/>
          </w:tcPr>
          <w:p w:rsidR="00062047" w:rsidRPr="00BE2E06" w:rsidRDefault="00062047" w:rsidP="00BE2E06">
            <w:pPr>
              <w:pStyle w:val="TableParagraph"/>
              <w:jc w:val="center"/>
              <w:rPr>
                <w:b/>
              </w:rPr>
            </w:pPr>
            <w:proofErr w:type="spellStart"/>
            <w:r w:rsidRPr="00BE2E06">
              <w:rPr>
                <w:b/>
              </w:rPr>
              <w:t>Название</w:t>
            </w:r>
            <w:proofErr w:type="spellEnd"/>
          </w:p>
        </w:tc>
        <w:tc>
          <w:tcPr>
            <w:tcW w:w="1843" w:type="dxa"/>
            <w:vAlign w:val="center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b/>
                <w:lang w:val="ru-RU"/>
              </w:rPr>
            </w:pPr>
            <w:proofErr w:type="spellStart"/>
            <w:r w:rsidRPr="00BE2E06">
              <w:rPr>
                <w:b/>
              </w:rPr>
              <w:t>Количество</w:t>
            </w:r>
            <w:proofErr w:type="spellEnd"/>
          </w:p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b/>
              </w:rPr>
            </w:pPr>
            <w:proofErr w:type="spellStart"/>
            <w:r w:rsidRPr="00BE2E06">
              <w:rPr>
                <w:b/>
              </w:rPr>
              <w:t>часов</w:t>
            </w:r>
            <w:proofErr w:type="spellEnd"/>
            <w:r w:rsidRPr="00BE2E06">
              <w:rPr>
                <w:b/>
              </w:rPr>
              <w:t xml:space="preserve"> в </w:t>
            </w:r>
            <w:proofErr w:type="spellStart"/>
            <w:r w:rsidRPr="00BE2E06">
              <w:rPr>
                <w:b/>
              </w:rPr>
              <w:t>неделю</w:t>
            </w:r>
            <w:proofErr w:type="spellEnd"/>
          </w:p>
        </w:tc>
      </w:tr>
      <w:tr w:rsidR="00062047" w:rsidRPr="00BE2E06" w:rsidTr="00D36C0D">
        <w:trPr>
          <w:trHeight w:val="564"/>
        </w:trPr>
        <w:tc>
          <w:tcPr>
            <w:tcW w:w="2425" w:type="dxa"/>
            <w:vMerge w:val="restart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b/>
              </w:rPr>
            </w:pPr>
            <w:proofErr w:type="spellStart"/>
            <w:r w:rsidRPr="00BE2E06">
              <w:rPr>
                <w:b/>
              </w:rPr>
              <w:t>Коррекционно</w:t>
            </w:r>
            <w:proofErr w:type="spellEnd"/>
            <w:r w:rsidRPr="00BE2E06">
              <w:rPr>
                <w:b/>
              </w:rPr>
              <w:t xml:space="preserve">- </w:t>
            </w:r>
            <w:proofErr w:type="spellStart"/>
            <w:r w:rsidRPr="00BE2E06">
              <w:rPr>
                <w:b/>
              </w:rPr>
              <w:t>развивающая</w:t>
            </w:r>
            <w:proofErr w:type="spellEnd"/>
            <w:r w:rsidR="00681082" w:rsidRPr="00BE2E06">
              <w:rPr>
                <w:b/>
                <w:lang w:val="ru-RU"/>
              </w:rPr>
              <w:t xml:space="preserve"> </w:t>
            </w:r>
            <w:proofErr w:type="spellStart"/>
            <w:r w:rsidRPr="00BE2E06">
              <w:rPr>
                <w:b/>
              </w:rPr>
              <w:t>область</w:t>
            </w:r>
            <w:proofErr w:type="spellEnd"/>
            <w:r w:rsidRPr="00BE2E06">
              <w:rPr>
                <w:b/>
              </w:rPr>
              <w:t xml:space="preserve"> </w:t>
            </w:r>
            <w:r w:rsidRPr="00BE2E06">
              <w:rPr>
                <w:b/>
              </w:rPr>
              <w:lastRenderedPageBreak/>
              <w:t>(</w:t>
            </w:r>
            <w:proofErr w:type="spellStart"/>
            <w:r w:rsidRPr="00BE2E06">
              <w:rPr>
                <w:b/>
              </w:rPr>
              <w:t>вариант</w:t>
            </w:r>
            <w:proofErr w:type="spellEnd"/>
            <w:r w:rsidR="00BE2E06" w:rsidRPr="00BE2E06">
              <w:rPr>
                <w:b/>
                <w:lang w:val="ru-RU"/>
              </w:rPr>
              <w:t xml:space="preserve"> </w:t>
            </w:r>
            <w:r w:rsidRPr="00BE2E06">
              <w:rPr>
                <w:b/>
                <w:lang w:val="ru-RU"/>
              </w:rPr>
              <w:t>7.2</w:t>
            </w:r>
            <w:r w:rsidRPr="00BE2E06">
              <w:rPr>
                <w:b/>
              </w:rPr>
              <w:t>)</w:t>
            </w:r>
          </w:p>
        </w:tc>
        <w:tc>
          <w:tcPr>
            <w:tcW w:w="1985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proofErr w:type="spellStart"/>
            <w:r w:rsidRPr="00BE2E06">
              <w:lastRenderedPageBreak/>
              <w:t>Групповые</w:t>
            </w:r>
            <w:proofErr w:type="spellEnd"/>
            <w:r w:rsidRPr="00BE2E06">
              <w:rPr>
                <w:lang w:val="ru-RU"/>
              </w:rPr>
              <w:t>/</w:t>
            </w:r>
          </w:p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индивидуальные</w:t>
            </w:r>
          </w:p>
        </w:tc>
        <w:tc>
          <w:tcPr>
            <w:tcW w:w="35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proofErr w:type="spellStart"/>
            <w:r w:rsidRPr="00BE2E06">
              <w:t>Логопедические</w:t>
            </w:r>
            <w:proofErr w:type="spellEnd"/>
            <w:r w:rsidR="00681082" w:rsidRPr="00BE2E06">
              <w:rPr>
                <w:lang w:val="ru-RU"/>
              </w:rPr>
              <w:t xml:space="preserve"> </w:t>
            </w:r>
            <w:proofErr w:type="spellStart"/>
            <w:r w:rsidRPr="00BE2E06">
              <w:t>коррекционно</w:t>
            </w:r>
            <w:proofErr w:type="spellEnd"/>
            <w:r w:rsidRPr="00BE2E06">
              <w:t xml:space="preserve">- </w:t>
            </w:r>
            <w:proofErr w:type="spellStart"/>
            <w:r w:rsidRPr="00BE2E06">
              <w:t>развивающие</w:t>
            </w:r>
            <w:proofErr w:type="spellEnd"/>
            <w:r w:rsidR="00681082" w:rsidRPr="00BE2E06">
              <w:rPr>
                <w:lang w:val="ru-RU"/>
              </w:rPr>
              <w:t xml:space="preserve"> </w:t>
            </w:r>
            <w:proofErr w:type="spellStart"/>
            <w:r w:rsidRPr="00BE2E06">
              <w:t>занятия</w:t>
            </w:r>
            <w:proofErr w:type="spellEnd"/>
          </w:p>
        </w:tc>
        <w:tc>
          <w:tcPr>
            <w:tcW w:w="18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</w:pPr>
            <w:r w:rsidRPr="00BE2E06">
              <w:rPr>
                <w:lang w:val="ru-RU"/>
              </w:rPr>
              <w:t>1</w:t>
            </w:r>
          </w:p>
        </w:tc>
      </w:tr>
      <w:tr w:rsidR="00062047" w:rsidRPr="00BE2E06" w:rsidTr="00D36C0D">
        <w:trPr>
          <w:trHeight w:val="564"/>
        </w:trPr>
        <w:tc>
          <w:tcPr>
            <w:tcW w:w="2425" w:type="dxa"/>
            <w:vMerge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proofErr w:type="spellStart"/>
            <w:r w:rsidRPr="00BE2E06">
              <w:t>Групповые</w:t>
            </w:r>
            <w:proofErr w:type="spellEnd"/>
            <w:r w:rsidRPr="00BE2E06">
              <w:rPr>
                <w:lang w:val="ru-RU"/>
              </w:rPr>
              <w:t>/</w:t>
            </w:r>
          </w:p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индивидуальные</w:t>
            </w:r>
          </w:p>
        </w:tc>
        <w:tc>
          <w:tcPr>
            <w:tcW w:w="35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Коррекционно-развивающие занятия учителя-дефектолога</w:t>
            </w:r>
          </w:p>
        </w:tc>
        <w:tc>
          <w:tcPr>
            <w:tcW w:w="18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2</w:t>
            </w:r>
          </w:p>
        </w:tc>
      </w:tr>
      <w:tr w:rsidR="00062047" w:rsidRPr="00BE2E06" w:rsidTr="00D36C0D">
        <w:trPr>
          <w:trHeight w:hRule="exact" w:val="579"/>
        </w:trPr>
        <w:tc>
          <w:tcPr>
            <w:tcW w:w="2425" w:type="dxa"/>
            <w:vMerge/>
          </w:tcPr>
          <w:p w:rsidR="00062047" w:rsidRPr="00BE2E06" w:rsidRDefault="00062047" w:rsidP="00BE2E06">
            <w:pPr>
              <w:widowControl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1985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proofErr w:type="spellStart"/>
            <w:r w:rsidRPr="00BE2E06">
              <w:t>Групповые</w:t>
            </w:r>
            <w:proofErr w:type="spellEnd"/>
            <w:r w:rsidRPr="00BE2E06">
              <w:rPr>
                <w:lang w:val="ru-RU"/>
              </w:rPr>
              <w:t>/</w:t>
            </w:r>
          </w:p>
          <w:p w:rsidR="00062047" w:rsidRPr="00BE2E06" w:rsidRDefault="00062047" w:rsidP="00BE2E06">
            <w:pPr>
              <w:pStyle w:val="TableParagraph"/>
              <w:ind w:left="0"/>
              <w:jc w:val="center"/>
            </w:pPr>
            <w:r w:rsidRPr="00BE2E06">
              <w:rPr>
                <w:lang w:val="ru-RU"/>
              </w:rPr>
              <w:t>индивидуальные</w:t>
            </w:r>
          </w:p>
        </w:tc>
        <w:tc>
          <w:tcPr>
            <w:tcW w:w="35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Коррекционно-развивающие занятия с психологом</w:t>
            </w:r>
          </w:p>
        </w:tc>
        <w:tc>
          <w:tcPr>
            <w:tcW w:w="18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1</w:t>
            </w:r>
          </w:p>
        </w:tc>
      </w:tr>
      <w:tr w:rsidR="00062047" w:rsidRPr="00BE2E06" w:rsidTr="00D36C0D">
        <w:trPr>
          <w:trHeight w:hRule="exact" w:val="579"/>
        </w:trPr>
        <w:tc>
          <w:tcPr>
            <w:tcW w:w="2425" w:type="dxa"/>
            <w:vMerge/>
          </w:tcPr>
          <w:p w:rsidR="00062047" w:rsidRPr="00BE2E06" w:rsidRDefault="00062047" w:rsidP="00BE2E06">
            <w:pPr>
              <w:widowControl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1985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</w:pPr>
            <w:r w:rsidRPr="00BE2E06">
              <w:rPr>
                <w:lang w:val="ru-RU"/>
              </w:rPr>
              <w:t>Индивидуальные</w:t>
            </w:r>
          </w:p>
        </w:tc>
        <w:tc>
          <w:tcPr>
            <w:tcW w:w="35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Коррекционно-развивающие занятия с учителем</w:t>
            </w:r>
          </w:p>
        </w:tc>
        <w:tc>
          <w:tcPr>
            <w:tcW w:w="18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2</w:t>
            </w:r>
          </w:p>
        </w:tc>
      </w:tr>
      <w:tr w:rsidR="00062047" w:rsidRPr="00BE2E06" w:rsidTr="00D36C0D">
        <w:trPr>
          <w:trHeight w:hRule="exact" w:val="579"/>
        </w:trPr>
        <w:tc>
          <w:tcPr>
            <w:tcW w:w="2425" w:type="dxa"/>
            <w:vMerge/>
          </w:tcPr>
          <w:p w:rsidR="00062047" w:rsidRPr="00BE2E06" w:rsidRDefault="00062047" w:rsidP="00BE2E06">
            <w:pPr>
              <w:widowControl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proofErr w:type="spellStart"/>
            <w:r w:rsidRPr="00BE2E06">
              <w:t>Групповые</w:t>
            </w:r>
            <w:proofErr w:type="spellEnd"/>
            <w:r w:rsidRPr="00BE2E06">
              <w:rPr>
                <w:lang w:val="ru-RU"/>
              </w:rPr>
              <w:t>/</w:t>
            </w:r>
          </w:p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индивидуальные</w:t>
            </w:r>
          </w:p>
        </w:tc>
        <w:tc>
          <w:tcPr>
            <w:tcW w:w="35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Коррекционно-развивающие занятия «Ритмика»</w:t>
            </w:r>
          </w:p>
        </w:tc>
        <w:tc>
          <w:tcPr>
            <w:tcW w:w="18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lang w:val="ru-RU"/>
              </w:rPr>
            </w:pPr>
            <w:r w:rsidRPr="00BE2E06">
              <w:rPr>
                <w:lang w:val="ru-RU"/>
              </w:rPr>
              <w:t>1</w:t>
            </w:r>
          </w:p>
        </w:tc>
      </w:tr>
      <w:tr w:rsidR="00062047" w:rsidRPr="00BE2E06" w:rsidTr="00D36C0D">
        <w:trPr>
          <w:trHeight w:hRule="exact" w:val="371"/>
        </w:trPr>
        <w:tc>
          <w:tcPr>
            <w:tcW w:w="7953" w:type="dxa"/>
            <w:gridSpan w:val="3"/>
          </w:tcPr>
          <w:p w:rsidR="00062047" w:rsidRPr="00BE2E06" w:rsidRDefault="00062047" w:rsidP="00BE2E06">
            <w:pPr>
              <w:pStyle w:val="TableParagraph"/>
              <w:ind w:left="0"/>
              <w:jc w:val="right"/>
              <w:rPr>
                <w:b/>
                <w:lang w:val="ru-RU"/>
              </w:rPr>
            </w:pPr>
            <w:r w:rsidRPr="00BE2E06">
              <w:rPr>
                <w:b/>
                <w:lang w:val="ru-RU"/>
              </w:rPr>
              <w:t>Итого:</w:t>
            </w:r>
          </w:p>
        </w:tc>
        <w:tc>
          <w:tcPr>
            <w:tcW w:w="1843" w:type="dxa"/>
          </w:tcPr>
          <w:p w:rsidR="00062047" w:rsidRPr="00BE2E06" w:rsidRDefault="00062047" w:rsidP="00BE2E06">
            <w:pPr>
              <w:pStyle w:val="TableParagraph"/>
              <w:ind w:left="0"/>
              <w:jc w:val="center"/>
              <w:rPr>
                <w:b/>
                <w:lang w:val="ru-RU"/>
              </w:rPr>
            </w:pPr>
            <w:r w:rsidRPr="00BE2E06">
              <w:rPr>
                <w:b/>
                <w:lang w:val="ru-RU"/>
              </w:rPr>
              <w:t>7</w:t>
            </w:r>
          </w:p>
        </w:tc>
      </w:tr>
    </w:tbl>
    <w:p w:rsidR="00E25718" w:rsidRPr="00BE2E06" w:rsidRDefault="00E25718" w:rsidP="00BE2E06">
      <w:pPr>
        <w:pStyle w:val="2"/>
        <w:tabs>
          <w:tab w:val="left" w:pos="3359"/>
        </w:tabs>
        <w:spacing w:before="0" w:after="0"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</w:pPr>
    </w:p>
    <w:p w:rsidR="00062047" w:rsidRPr="00BE2E06" w:rsidRDefault="00B272CB" w:rsidP="00BE2E06">
      <w:pPr>
        <w:pStyle w:val="2"/>
        <w:tabs>
          <w:tab w:val="left" w:pos="3359"/>
        </w:tabs>
        <w:spacing w:before="0" w:after="0"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</w:pPr>
      <w:r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  <w:t>3.</w:t>
      </w:r>
      <w:r w:rsidR="00062047"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  <w:t>3. Календарный учебный график АООП НОО (вариант 7.2)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rPr>
          <w:rFonts w:ascii="Times New Roman" w:hAnsi="Times New Roman"/>
          <w:bCs/>
        </w:rPr>
      </w:pPr>
      <w:r w:rsidRPr="00BE2E06">
        <w:rPr>
          <w:rFonts w:ascii="Times New Roman" w:hAnsi="Times New Roman"/>
          <w:bCs/>
        </w:rPr>
        <w:t>Календарный учебный график АООП НОО (вариант 7.2) соответствуют календарному учебному графику ООП НОО Школы.</w:t>
      </w:r>
    </w:p>
    <w:p w:rsidR="00062047" w:rsidRPr="00BE2E06" w:rsidRDefault="00B272CB" w:rsidP="00BE2E06">
      <w:pPr>
        <w:pStyle w:val="2"/>
        <w:tabs>
          <w:tab w:val="left" w:pos="3359"/>
        </w:tabs>
        <w:spacing w:before="0" w:after="0"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</w:pPr>
      <w:r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  <w:t>3.</w:t>
      </w:r>
      <w:r w:rsidR="00062047"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u w:val="single"/>
          <w:lang w:eastAsia="ru-RU"/>
        </w:rPr>
        <w:t>4.Система условий реализации АООП НОО (вариант 7.2)</w:t>
      </w:r>
    </w:p>
    <w:p w:rsidR="00062047" w:rsidRPr="00BE2E06" w:rsidRDefault="00062047" w:rsidP="00BE2E06">
      <w:pPr>
        <w:pStyle w:val="2"/>
        <w:tabs>
          <w:tab w:val="left" w:pos="3359"/>
        </w:tabs>
        <w:spacing w:before="0" w:after="0"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lang w:eastAsia="ru-RU"/>
        </w:rPr>
      </w:pPr>
      <w:r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lang w:eastAsia="ru-RU"/>
        </w:rPr>
        <w:t>Нормативные условия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</w:rPr>
      </w:pPr>
      <w:r w:rsidRPr="00BE2E06">
        <w:rPr>
          <w:rFonts w:ascii="Times New Roman" w:hAnsi="Times New Roman"/>
          <w:bCs/>
        </w:rPr>
        <w:t>В рамках данного направления формируется банк нормативно-правовых документов федерального, регионального, муниципального и школьного уровней.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</w:rPr>
      </w:pPr>
      <w:r w:rsidRPr="00BE2E06">
        <w:rPr>
          <w:rFonts w:ascii="Times New Roman" w:hAnsi="Times New Roman"/>
          <w:bCs/>
        </w:rPr>
        <w:t>Разработана и реализуется мониторинга метапредметных универсальных учебных действий (УУД) на уровне начального общего образования (данную работу проводит педагог- психолог совместно с учителями начальных классов).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</w:rPr>
      </w:pPr>
      <w:r w:rsidRPr="00BE2E06">
        <w:rPr>
          <w:rFonts w:ascii="Times New Roman" w:hAnsi="Times New Roman"/>
          <w:bCs/>
        </w:rPr>
        <w:t xml:space="preserve">Разработаны и реализуются рабочие программы на уровень </w:t>
      </w:r>
      <w:proofErr w:type="gramStart"/>
      <w:r w:rsidRPr="00BE2E06">
        <w:rPr>
          <w:rFonts w:ascii="Times New Roman" w:hAnsi="Times New Roman"/>
          <w:bCs/>
        </w:rPr>
        <w:t>обучения по</w:t>
      </w:r>
      <w:proofErr w:type="gramEnd"/>
      <w:r w:rsidRPr="00BE2E06">
        <w:rPr>
          <w:rFonts w:ascii="Times New Roman" w:hAnsi="Times New Roman"/>
          <w:bCs/>
        </w:rPr>
        <w:t xml:space="preserve"> учебным предметам, курсам внеурочной деятельности, курсам коррекционно-развивающей области.</w:t>
      </w:r>
    </w:p>
    <w:p w:rsidR="00062047" w:rsidRPr="00BE2E06" w:rsidRDefault="00062047" w:rsidP="00BE2E06">
      <w:pPr>
        <w:pStyle w:val="2"/>
        <w:tabs>
          <w:tab w:val="left" w:pos="3359"/>
        </w:tabs>
        <w:spacing w:before="0" w:after="0"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lang w:eastAsia="ru-RU"/>
        </w:rPr>
      </w:pPr>
      <w:r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lang w:eastAsia="ru-RU"/>
        </w:rPr>
        <w:t>Организационно-содержательные условия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</w:rPr>
      </w:pPr>
      <w:r w:rsidRPr="00BE2E06">
        <w:rPr>
          <w:rFonts w:ascii="Times New Roman" w:hAnsi="Times New Roman"/>
          <w:bCs/>
        </w:rPr>
        <w:t>В рамках кафедры учителей начальных классов на заседаниях рассматриваются различные вопросы реализации АООП НОО (вариант 7.2), работа по самообразованию педагогов планируется с учетом необходимости реализации коррекционной направленности учебно-воспитательной деятельности.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</w:rPr>
      </w:pPr>
      <w:r w:rsidRPr="00BE2E06">
        <w:rPr>
          <w:rFonts w:ascii="Times New Roman" w:hAnsi="Times New Roman"/>
          <w:bCs/>
        </w:rPr>
        <w:t xml:space="preserve">Проводятся семинары для учителей начальных классов, в рамках которых учителя дают открытие уроки по разным учебным предметам с использованием личностно- ориентированного, </w:t>
      </w:r>
      <w:proofErr w:type="spellStart"/>
      <w:r w:rsidRPr="00BE2E06">
        <w:rPr>
          <w:rFonts w:ascii="Times New Roman" w:hAnsi="Times New Roman"/>
          <w:bCs/>
        </w:rPr>
        <w:t>деятельностного</w:t>
      </w:r>
      <w:proofErr w:type="spellEnd"/>
      <w:r w:rsidRPr="00BE2E06">
        <w:rPr>
          <w:rFonts w:ascii="Times New Roman" w:hAnsi="Times New Roman"/>
          <w:bCs/>
        </w:rPr>
        <w:t>, дифференцированного подходов в обучении, ИКТ технологий.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</w:rPr>
      </w:pPr>
      <w:r w:rsidRPr="00BE2E06">
        <w:rPr>
          <w:rFonts w:ascii="Times New Roman" w:hAnsi="Times New Roman"/>
          <w:bCs/>
        </w:rPr>
        <w:t>Формируется электронная база методических материалов, виртуальный методический кабинет с рабочими программами на ступень обучения, курсам внеурочной деятельности, курсам коррекционно-развивающей области.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</w:rPr>
      </w:pPr>
      <w:r w:rsidRPr="00BE2E06">
        <w:rPr>
          <w:rFonts w:ascii="Times New Roman" w:hAnsi="Times New Roman"/>
          <w:bCs/>
        </w:rPr>
        <w:t xml:space="preserve">Реализуется оптимизационная модель организации внеурочной деятельности. Данная модель наиболее соответствует возможностям Школы: в ее реализации могут принимать участие все педагогические работники учреждения (учителя, учитель-логопед, социальный педагог, педагог-психолог, воспитатель и др.), происходит оптимизация внутренних </w:t>
      </w:r>
      <w:r w:rsidR="0070310C" w:rsidRPr="00BE2E06">
        <w:rPr>
          <w:rFonts w:ascii="Times New Roman" w:hAnsi="Times New Roman"/>
          <w:bCs/>
        </w:rPr>
        <w:t>ресурсов школы</w:t>
      </w:r>
      <w:r w:rsidRPr="00BE2E06">
        <w:rPr>
          <w:rFonts w:ascii="Times New Roman" w:hAnsi="Times New Roman"/>
          <w:bCs/>
        </w:rPr>
        <w:t>.</w:t>
      </w:r>
    </w:p>
    <w:p w:rsidR="00062047" w:rsidRPr="00BE2E06" w:rsidRDefault="00062047" w:rsidP="00BE2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</w:rPr>
      </w:pPr>
      <w:r w:rsidRPr="00BE2E06">
        <w:rPr>
          <w:rFonts w:ascii="Times New Roman" w:hAnsi="Times New Roman" w:cs="Times New Roman"/>
          <w:b/>
          <w:bCs/>
          <w:spacing w:val="-2"/>
        </w:rPr>
        <w:t>Кадровые условия</w:t>
      </w:r>
    </w:p>
    <w:p w:rsidR="00062047" w:rsidRPr="00BE2E06" w:rsidRDefault="00062047" w:rsidP="00BE2E06">
      <w:pPr>
        <w:spacing w:after="0" w:line="240" w:lineRule="auto"/>
        <w:ind w:right="-6" w:firstLine="708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Педагогический коллектив школы прошел обучение с целью формирования нового педагогического профессионализма: овладения новы</w:t>
      </w:r>
      <w:r w:rsidRPr="00BE2E06">
        <w:rPr>
          <w:rFonts w:ascii="Times New Roman" w:hAnsi="Times New Roman" w:cs="Times New Roman"/>
        </w:rPr>
        <w:softHyphen/>
        <w:t xml:space="preserve">ми методами работы в рамках перехода </w:t>
      </w:r>
      <w:proofErr w:type="gramStart"/>
      <w:r w:rsidRPr="00BE2E06">
        <w:rPr>
          <w:rFonts w:ascii="Times New Roman" w:hAnsi="Times New Roman" w:cs="Times New Roman"/>
        </w:rPr>
        <w:t>на</w:t>
      </w:r>
      <w:proofErr w:type="gramEnd"/>
      <w:r w:rsidRPr="00BE2E06">
        <w:rPr>
          <w:rFonts w:ascii="Times New Roman" w:hAnsi="Times New Roman" w:cs="Times New Roman"/>
        </w:rPr>
        <w:t xml:space="preserve"> новые ФГОС.</w:t>
      </w:r>
    </w:p>
    <w:p w:rsidR="00062047" w:rsidRPr="00BE2E06" w:rsidRDefault="00062047" w:rsidP="00BE2E06">
      <w:pPr>
        <w:shd w:val="clear" w:color="auto" w:fill="FFFFFF"/>
        <w:tabs>
          <w:tab w:val="left" w:pos="0"/>
        </w:tabs>
        <w:spacing w:after="0" w:line="240" w:lineRule="auto"/>
        <w:ind w:right="5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spacing w:val="-10"/>
        </w:rPr>
        <w:tab/>
      </w:r>
      <w:proofErr w:type="gramStart"/>
      <w:r w:rsidR="0070310C" w:rsidRPr="00BE2E06">
        <w:rPr>
          <w:rFonts w:ascii="Times New Roman" w:hAnsi="Times New Roman" w:cs="Times New Roman"/>
          <w:spacing w:val="-10"/>
        </w:rPr>
        <w:t>Уровень квалификации работников</w:t>
      </w:r>
      <w:r w:rsidRPr="00BE2E06">
        <w:rPr>
          <w:rFonts w:ascii="Times New Roman" w:hAnsi="Times New Roman" w:cs="Times New Roman"/>
          <w:spacing w:val="-10"/>
        </w:rPr>
        <w:t xml:space="preserve">  </w:t>
      </w:r>
      <w:r w:rsidR="00681082" w:rsidRPr="00BE2E06">
        <w:rPr>
          <w:rFonts w:ascii="Times New Roman" w:hAnsi="Times New Roman" w:cs="Times New Roman"/>
          <w:spacing w:val="-10"/>
        </w:rPr>
        <w:t>МКОУ «Подкуйковская ООШ»</w:t>
      </w:r>
      <w:r w:rsidRPr="00BE2E06">
        <w:rPr>
          <w:rFonts w:ascii="Times New Roman" w:hAnsi="Times New Roman" w:cs="Times New Roman"/>
          <w:spacing w:val="-10"/>
        </w:rPr>
        <w:t xml:space="preserve">, реализующей  АООП НОО </w:t>
      </w:r>
      <w:r w:rsidRPr="00BE2E06">
        <w:rPr>
          <w:rFonts w:ascii="Times New Roman" w:hAnsi="Times New Roman" w:cs="Times New Roman"/>
        </w:rPr>
        <w:t xml:space="preserve">для обучающихся с ограниченными возможностями здоровья для каждой занимаемой должности соответствует квалификационным характеристикам по </w:t>
      </w:r>
      <w:r w:rsidRPr="00BE2E06">
        <w:rPr>
          <w:rFonts w:ascii="Times New Roman" w:hAnsi="Times New Roman" w:cs="Times New Roman"/>
          <w:spacing w:val="-3"/>
        </w:rPr>
        <w:t>соответствующей</w:t>
      </w:r>
      <w:r w:rsidR="00681082" w:rsidRPr="00BE2E06">
        <w:rPr>
          <w:rFonts w:ascii="Times New Roman" w:hAnsi="Times New Roman" w:cs="Times New Roman"/>
          <w:spacing w:val="-3"/>
        </w:rPr>
        <w:t xml:space="preserve"> </w:t>
      </w:r>
      <w:r w:rsidRPr="00BE2E06">
        <w:rPr>
          <w:rFonts w:ascii="Times New Roman" w:hAnsi="Times New Roman" w:cs="Times New Roman"/>
          <w:spacing w:val="-2"/>
        </w:rPr>
        <w:t>должности,</w:t>
      </w:r>
      <w:r w:rsidRPr="00BE2E06">
        <w:rPr>
          <w:rFonts w:ascii="Times New Roman" w:hAnsi="Times New Roman" w:cs="Times New Roman"/>
        </w:rPr>
        <w:t xml:space="preserve"> а </w:t>
      </w:r>
      <w:r w:rsidRPr="00BE2E06">
        <w:rPr>
          <w:rFonts w:ascii="Times New Roman" w:hAnsi="Times New Roman" w:cs="Times New Roman"/>
          <w:spacing w:val="-3"/>
        </w:rPr>
        <w:t>для</w:t>
      </w:r>
      <w:r w:rsidR="00681082" w:rsidRPr="00BE2E06">
        <w:rPr>
          <w:rFonts w:ascii="Times New Roman" w:hAnsi="Times New Roman" w:cs="Times New Roman"/>
          <w:spacing w:val="-3"/>
        </w:rPr>
        <w:t xml:space="preserve"> </w:t>
      </w:r>
      <w:r w:rsidRPr="00BE2E06">
        <w:rPr>
          <w:rFonts w:ascii="Times New Roman" w:hAnsi="Times New Roman" w:cs="Times New Roman"/>
          <w:spacing w:val="-2"/>
        </w:rPr>
        <w:t>педагогических</w:t>
      </w:r>
      <w:r w:rsidR="00681082" w:rsidRPr="00BE2E06">
        <w:rPr>
          <w:rFonts w:ascii="Times New Roman" w:hAnsi="Times New Roman" w:cs="Times New Roman"/>
          <w:spacing w:val="-2"/>
        </w:rPr>
        <w:t xml:space="preserve"> </w:t>
      </w:r>
      <w:r w:rsidRPr="00BE2E06">
        <w:rPr>
          <w:rFonts w:ascii="Times New Roman" w:hAnsi="Times New Roman" w:cs="Times New Roman"/>
          <w:spacing w:val="-4"/>
        </w:rPr>
        <w:t xml:space="preserve">работников </w:t>
      </w:r>
      <w:r w:rsidRPr="00BE2E06">
        <w:rPr>
          <w:rFonts w:ascii="Times New Roman" w:hAnsi="Times New Roman" w:cs="Times New Roman"/>
        </w:rPr>
        <w:t>государственной или муниципальной образовательной организации – также квалификационной категории.</w:t>
      </w:r>
      <w:proofErr w:type="gramEnd"/>
    </w:p>
    <w:p w:rsidR="00062047" w:rsidRPr="00BE2E06" w:rsidRDefault="00681082" w:rsidP="00BE2E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spacing w:val="-10"/>
        </w:rPr>
        <w:t xml:space="preserve">МКОУ «Подкуйковская ООШ» </w:t>
      </w:r>
      <w:r w:rsidR="0070310C" w:rsidRPr="00BE2E06">
        <w:rPr>
          <w:rFonts w:ascii="Times New Roman" w:hAnsi="Times New Roman" w:cs="Times New Roman"/>
        </w:rPr>
        <w:t>обеспечивает</w:t>
      </w:r>
      <w:r w:rsidR="00062047" w:rsidRPr="00BE2E06">
        <w:rPr>
          <w:rFonts w:ascii="Times New Roman" w:hAnsi="Times New Roman" w:cs="Times New Roman"/>
        </w:rPr>
        <w:t xml:space="preserve"> работникам возможность повышения профессиональной квалификации один раз в три года, ведения методической работы, применения, обобщения и распространения опыта </w:t>
      </w:r>
      <w:r w:rsidR="0070310C" w:rsidRPr="00BE2E06">
        <w:rPr>
          <w:rFonts w:ascii="Times New Roman" w:hAnsi="Times New Roman" w:cs="Times New Roman"/>
        </w:rPr>
        <w:t>использования современных образовательных технологий обучения и воспитания,</w:t>
      </w:r>
      <w:r w:rsidR="00062047" w:rsidRPr="00BE2E06">
        <w:rPr>
          <w:rFonts w:ascii="Times New Roman" w:hAnsi="Times New Roman" w:cs="Times New Roman"/>
        </w:rPr>
        <w:t xml:space="preserve"> обучающихся с ограниченными возможностями здоровья.</w:t>
      </w:r>
    </w:p>
    <w:p w:rsidR="00062047" w:rsidRPr="00BE2E06" w:rsidRDefault="00062047" w:rsidP="00BE2E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 xml:space="preserve">Педагогический процесс по адаптированным общеобразовательным программам </w:t>
      </w:r>
      <w:r w:rsidR="0070310C" w:rsidRPr="00BE2E06">
        <w:rPr>
          <w:rFonts w:ascii="Times New Roman" w:hAnsi="Times New Roman" w:cs="Times New Roman"/>
        </w:rPr>
        <w:t>для обучающихся</w:t>
      </w:r>
      <w:r w:rsidRPr="00BE2E06">
        <w:rPr>
          <w:rFonts w:ascii="Times New Roman" w:hAnsi="Times New Roman" w:cs="Times New Roman"/>
        </w:rPr>
        <w:t xml:space="preserve"> с ограниченными возможностями здоровья</w:t>
      </w:r>
      <w:r w:rsidR="00681082" w:rsidRPr="00BE2E06">
        <w:rPr>
          <w:rFonts w:ascii="Times New Roman" w:hAnsi="Times New Roman" w:cs="Times New Roman"/>
        </w:rPr>
        <w:t xml:space="preserve"> осуществляют 5</w:t>
      </w:r>
      <w:r w:rsidRPr="00BE2E06">
        <w:rPr>
          <w:rFonts w:ascii="Times New Roman" w:hAnsi="Times New Roman" w:cs="Times New Roman"/>
        </w:rPr>
        <w:t xml:space="preserve"> педагог</w:t>
      </w:r>
      <w:r w:rsidR="00681082" w:rsidRPr="00BE2E06">
        <w:rPr>
          <w:rFonts w:ascii="Times New Roman" w:hAnsi="Times New Roman" w:cs="Times New Roman"/>
        </w:rPr>
        <w:t>ов</w:t>
      </w:r>
      <w:r w:rsidRPr="00BE2E06">
        <w:rPr>
          <w:rFonts w:ascii="Times New Roman" w:hAnsi="Times New Roman" w:cs="Times New Roman"/>
        </w:rPr>
        <w:t>.</w:t>
      </w:r>
    </w:p>
    <w:p w:rsidR="00062047" w:rsidRPr="00BE2E06" w:rsidRDefault="00062047" w:rsidP="00BE2E06">
      <w:pPr>
        <w:shd w:val="clear" w:color="auto" w:fill="FFFFFF"/>
        <w:tabs>
          <w:tab w:val="left" w:pos="427"/>
        </w:tabs>
        <w:spacing w:after="0" w:line="240" w:lineRule="auto"/>
        <w:ind w:left="283" w:right="3533"/>
        <w:jc w:val="both"/>
        <w:rPr>
          <w:rFonts w:ascii="Times New Roman" w:hAnsi="Times New Roman" w:cs="Times New Roman"/>
          <w:bCs/>
          <w:i/>
          <w:iCs/>
        </w:rPr>
      </w:pPr>
      <w:r w:rsidRPr="00BE2E06">
        <w:rPr>
          <w:rFonts w:ascii="Times New Roman" w:hAnsi="Times New Roman" w:cs="Times New Roman"/>
          <w:bCs/>
        </w:rPr>
        <w:t>Специалисты:</w:t>
      </w:r>
    </w:p>
    <w:p w:rsidR="00062047" w:rsidRPr="00BE2E06" w:rsidRDefault="00062047" w:rsidP="00BE2E06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spacing w:val="-2"/>
        </w:rPr>
        <w:t xml:space="preserve">педагогов-психологов </w:t>
      </w:r>
      <w:r w:rsidRPr="00BE2E06">
        <w:rPr>
          <w:rFonts w:ascii="Times New Roman" w:hAnsi="Times New Roman" w:cs="Times New Roman"/>
          <w:spacing w:val="-1"/>
        </w:rPr>
        <w:t xml:space="preserve">– </w:t>
      </w:r>
      <w:r w:rsidRPr="00BE2E06">
        <w:rPr>
          <w:rFonts w:ascii="Times New Roman" w:hAnsi="Times New Roman" w:cs="Times New Roman"/>
          <w:spacing w:val="-2"/>
        </w:rPr>
        <w:t>1</w:t>
      </w:r>
    </w:p>
    <w:p w:rsidR="00062047" w:rsidRPr="00BE2E06" w:rsidRDefault="00062047" w:rsidP="00BE2E06">
      <w:pPr>
        <w:widowControl w:val="0"/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</w:rPr>
      </w:pPr>
    </w:p>
    <w:p w:rsidR="00062047" w:rsidRPr="00BE2E06" w:rsidRDefault="00062047" w:rsidP="00BE2E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t>Характеристика педагогического коллектива свидетельствует о кадровой   обеспеченности учебного процесса для обучения.</w:t>
      </w:r>
    </w:p>
    <w:p w:rsidR="00062047" w:rsidRPr="00BE2E06" w:rsidRDefault="00062047" w:rsidP="00BE2E06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</w:rPr>
        <w:lastRenderedPageBreak/>
        <w:t>Все специалисты обязательно проходят профессиональную переподготовку или курсы повышения квалификации (в объе</w:t>
      </w:r>
      <w:r w:rsidR="00ED5C2E" w:rsidRPr="00BE2E06">
        <w:rPr>
          <w:rFonts w:ascii="Times New Roman" w:hAnsi="Times New Roman" w:cs="Times New Roman"/>
        </w:rPr>
        <w:t>ме 72</w:t>
      </w:r>
      <w:r w:rsidRPr="00BE2E06">
        <w:rPr>
          <w:rFonts w:ascii="Times New Roman" w:hAnsi="Times New Roman" w:cs="Times New Roman"/>
        </w:rPr>
        <w:t xml:space="preserve"> и более часов) в области инклюзивного образования, подтвержденную сертификатом установленного образца.</w:t>
      </w:r>
    </w:p>
    <w:p w:rsidR="00062047" w:rsidRPr="00BE2E06" w:rsidRDefault="00062047" w:rsidP="00BE2E06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</w:rPr>
      </w:pPr>
      <w:r w:rsidRPr="00BE2E06">
        <w:rPr>
          <w:rFonts w:ascii="Times New Roman" w:hAnsi="Times New Roman" w:cs="Times New Roman"/>
          <w:spacing w:val="-1"/>
        </w:rPr>
        <w:t xml:space="preserve">Лица, имеющие высшее педагогическое профессиональное образование </w:t>
      </w:r>
      <w:r w:rsidRPr="00BE2E06">
        <w:rPr>
          <w:rFonts w:ascii="Times New Roman" w:hAnsi="Times New Roman" w:cs="Times New Roman"/>
        </w:rPr>
        <w:t xml:space="preserve">по другим специальностям и профилям подготовки, для реализации программы коррекционной работы проходят переподготовку либо </w:t>
      </w:r>
      <w:r w:rsidRPr="00BE2E06">
        <w:rPr>
          <w:rFonts w:ascii="Times New Roman" w:hAnsi="Times New Roman" w:cs="Times New Roman"/>
          <w:spacing w:val="-1"/>
        </w:rPr>
        <w:t xml:space="preserve">получают образование в области коррекционной педагогики, подтвержденные </w:t>
      </w:r>
      <w:r w:rsidRPr="00BE2E06">
        <w:rPr>
          <w:rFonts w:ascii="Times New Roman" w:hAnsi="Times New Roman" w:cs="Times New Roman"/>
        </w:rPr>
        <w:t>документом соответствующего образца.</w:t>
      </w:r>
    </w:p>
    <w:p w:rsidR="00062047" w:rsidRPr="00BE2E06" w:rsidRDefault="00062047" w:rsidP="00BE2E06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</w:rPr>
      </w:pPr>
      <w:r w:rsidRPr="00BE2E06">
        <w:rPr>
          <w:rFonts w:ascii="Times New Roman" w:hAnsi="Times New Roman"/>
          <w:bCs/>
        </w:rPr>
        <w:t xml:space="preserve">Ежегодно организуется психолого-педагогическое сопровождение участников образовательных отношений на уровне начального  общего  образования  в  рамках школьного </w:t>
      </w:r>
      <w:proofErr w:type="gramStart"/>
      <w:r w:rsidRPr="00BE2E06">
        <w:rPr>
          <w:rFonts w:ascii="Times New Roman" w:hAnsi="Times New Roman"/>
          <w:bCs/>
        </w:rPr>
        <w:t>П(</w:t>
      </w:r>
      <w:proofErr w:type="gramEnd"/>
      <w:r w:rsidRPr="00BE2E06">
        <w:rPr>
          <w:rFonts w:ascii="Times New Roman" w:hAnsi="Times New Roman"/>
          <w:bCs/>
        </w:rPr>
        <w:t>М)</w:t>
      </w:r>
      <w:proofErr w:type="spellStart"/>
      <w:r w:rsidRPr="00BE2E06">
        <w:rPr>
          <w:rFonts w:ascii="Times New Roman" w:hAnsi="Times New Roman"/>
          <w:bCs/>
        </w:rPr>
        <w:t>Пк</w:t>
      </w:r>
      <w:proofErr w:type="spellEnd"/>
      <w:r w:rsidRPr="00BE2E06">
        <w:rPr>
          <w:rFonts w:ascii="Times New Roman" w:hAnsi="Times New Roman"/>
          <w:bCs/>
        </w:rPr>
        <w:t>, в постоянный состав которого входят учитель-логопед, учитель-дефектолог, педагог-психолог, социальный педагог. Организовано взаимодействие со специалистами ТПМПК.</w:t>
      </w:r>
    </w:p>
    <w:p w:rsidR="00062047" w:rsidRPr="00BE2E06" w:rsidRDefault="00062047" w:rsidP="00BE2E06">
      <w:pPr>
        <w:pStyle w:val="2"/>
        <w:tabs>
          <w:tab w:val="left" w:pos="3359"/>
        </w:tabs>
        <w:spacing w:before="0" w:after="0"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lang w:eastAsia="ru-RU"/>
        </w:rPr>
      </w:pPr>
      <w:r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lang w:eastAsia="ru-RU"/>
        </w:rPr>
        <w:t>Материально-технического условия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школы, организацию их пребывания, обучения, также позволяющих обеспечить адаптивную и коррекционно-развивающую среды школы:</w:t>
      </w:r>
    </w:p>
    <w:p w:rsidR="00062047" w:rsidRPr="00BE2E06" w:rsidRDefault="00062047" w:rsidP="00BE2E06">
      <w:pPr>
        <w:pStyle w:val="af2"/>
        <w:numPr>
          <w:ilvl w:val="0"/>
          <w:numId w:val="30"/>
        </w:numPr>
        <w:spacing w:line="240" w:lineRule="auto"/>
        <w:jc w:val="both"/>
        <w:rPr>
          <w:bCs/>
          <w:sz w:val="22"/>
          <w:szCs w:val="22"/>
        </w:rPr>
      </w:pPr>
      <w:r w:rsidRPr="00BE2E06">
        <w:rPr>
          <w:bCs/>
          <w:caps w:val="0"/>
          <w:sz w:val="22"/>
          <w:szCs w:val="22"/>
        </w:rPr>
        <w:t>наличие кабинета для занятий с педагогом-психологом (1);</w:t>
      </w:r>
    </w:p>
    <w:p w:rsidR="00062047" w:rsidRPr="00BE2E06" w:rsidRDefault="00062047" w:rsidP="00BE2E06">
      <w:pPr>
        <w:pStyle w:val="af2"/>
        <w:numPr>
          <w:ilvl w:val="0"/>
          <w:numId w:val="30"/>
        </w:numPr>
        <w:spacing w:line="240" w:lineRule="auto"/>
        <w:jc w:val="both"/>
        <w:rPr>
          <w:bCs/>
          <w:sz w:val="22"/>
          <w:szCs w:val="22"/>
        </w:rPr>
      </w:pPr>
      <w:r w:rsidRPr="00BE2E06">
        <w:rPr>
          <w:bCs/>
          <w:caps w:val="0"/>
          <w:sz w:val="22"/>
          <w:szCs w:val="22"/>
        </w:rPr>
        <w:t>наличие кабинета для логопедических  занятий (1);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Реализация АООП НОО (вариант 7.2) требует обеспечение оснащенности учебной </w:t>
      </w:r>
      <w:proofErr w:type="gramStart"/>
      <w:r w:rsidRPr="00BE2E06">
        <w:rPr>
          <w:rFonts w:ascii="Times New Roman" w:hAnsi="Times New Roman" w:cs="Times New Roman"/>
          <w:bCs/>
        </w:rPr>
        <w:t>деятельности</w:t>
      </w:r>
      <w:proofErr w:type="gramEnd"/>
      <w:r w:rsidRPr="00BE2E06">
        <w:rPr>
          <w:rFonts w:ascii="Times New Roman" w:hAnsi="Times New Roman" w:cs="Times New Roman"/>
          <w:bCs/>
        </w:rPr>
        <w:t xml:space="preserve"> и оборудования учебных помещений в соответствии с Федеральными требованиями в части минимальной оснащенности учебной деятельности и оборудования учебных помещений (приказ Министерства образования и науки РФ от 04 октября 2010г. № 986).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>Реализация данного направления определяет необходимость укомплектования начальной школы современным оборудованием, обеспечивающим возможность использования и создания информации, в том числе запись и обработка изображений и звука, выступления с аудио-, виде</w:t>
      </w:r>
      <w:proofErr w:type="gramStart"/>
      <w:r w:rsidRPr="00BE2E06">
        <w:rPr>
          <w:rFonts w:ascii="Times New Roman" w:hAnsi="Times New Roman" w:cs="Times New Roman"/>
          <w:bCs/>
        </w:rPr>
        <w:t>о-</w:t>
      </w:r>
      <w:proofErr w:type="gramEnd"/>
      <w:r w:rsidRPr="00BE2E06">
        <w:rPr>
          <w:rFonts w:ascii="Times New Roman" w:hAnsi="Times New Roman" w:cs="Times New Roman"/>
          <w:bCs/>
        </w:rPr>
        <w:t xml:space="preserve">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федеральных и региональных центрах информационно-образовательных ресурсов.</w:t>
      </w:r>
    </w:p>
    <w:p w:rsidR="00062047" w:rsidRPr="00BE2E06" w:rsidRDefault="00062047" w:rsidP="00BE2E06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kern w:val="0"/>
          <w:lang w:eastAsia="ru-RU"/>
        </w:rPr>
      </w:pPr>
    </w:p>
    <w:p w:rsidR="00062047" w:rsidRPr="00BE2E06" w:rsidRDefault="00062047" w:rsidP="00BE2E06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kern w:val="0"/>
          <w:lang w:eastAsia="ru-RU"/>
        </w:rPr>
      </w:pPr>
      <w:r w:rsidRPr="00BE2E06">
        <w:rPr>
          <w:rFonts w:ascii="Times New Roman" w:hAnsi="Times New Roman" w:cs="Times New Roman"/>
          <w:b/>
          <w:color w:val="auto"/>
          <w:kern w:val="0"/>
          <w:lang w:eastAsia="ru-RU"/>
        </w:rPr>
        <w:t>Информационные условия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proofErr w:type="gramStart"/>
      <w:r w:rsidRPr="00BE2E06">
        <w:rPr>
          <w:rFonts w:ascii="Times New Roman" w:hAnsi="Times New Roman" w:cs="Times New Roman"/>
          <w:bCs/>
        </w:rPr>
        <w:t>Особенности организации учебной деятельности в классах АООП НОО (вариант 7.2) размещаются на сайте Школы; являются обязательными вопросами на проводимых в течение года общешкольных родительских собраний для будущих первоклассников, а также на классных родительских собраниях.</w:t>
      </w:r>
      <w:proofErr w:type="gramEnd"/>
    </w:p>
    <w:p w:rsidR="00062047" w:rsidRPr="00BE2E06" w:rsidRDefault="00062047" w:rsidP="00BE2E06">
      <w:pPr>
        <w:pStyle w:val="2"/>
        <w:tabs>
          <w:tab w:val="left" w:pos="3359"/>
        </w:tabs>
        <w:spacing w:before="0" w:after="0"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lang w:eastAsia="ru-RU"/>
        </w:rPr>
      </w:pPr>
      <w:r w:rsidRPr="00BE2E06">
        <w:rPr>
          <w:rFonts w:ascii="Times New Roman" w:hAnsi="Times New Roman"/>
          <w:bCs w:val="0"/>
          <w:i w:val="0"/>
          <w:iCs w:val="0"/>
          <w:color w:val="auto"/>
          <w:kern w:val="0"/>
          <w:sz w:val="22"/>
          <w:szCs w:val="22"/>
          <w:lang w:eastAsia="ru-RU"/>
        </w:rPr>
        <w:t xml:space="preserve">Финансовые условия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>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–  учителя необходимыми и достаточными для эффективной реализации планируемых результатов ресурсами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Финансовое обеспечение реализации основной образовательной программы  начального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Задание учредителя обеспечивает соответствие показателей объёмов и качества предоставляемых образовательным учреждением услуг (выполнения работ) с размерами направляемых на эти цели средств бюджета.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</w:t>
      </w:r>
      <w:proofErr w:type="spellStart"/>
      <w:r w:rsidRPr="00BE2E06">
        <w:rPr>
          <w:rFonts w:ascii="Times New Roman" w:hAnsi="Times New Roman" w:cs="Times New Roman"/>
          <w:bCs/>
        </w:rPr>
        <w:t>подушевого</w:t>
      </w:r>
      <w:proofErr w:type="spellEnd"/>
      <w:r w:rsidRPr="00BE2E06">
        <w:rPr>
          <w:rFonts w:ascii="Times New Roman" w:hAnsi="Times New Roman" w:cs="Times New Roman"/>
          <w:bCs/>
        </w:rPr>
        <w:t xml:space="preserve"> финансирования. 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Применение принципа нормативного </w:t>
      </w:r>
      <w:proofErr w:type="spellStart"/>
      <w:r w:rsidRPr="00BE2E06">
        <w:rPr>
          <w:rFonts w:ascii="Times New Roman" w:hAnsi="Times New Roman" w:cs="Times New Roman"/>
          <w:bCs/>
        </w:rPr>
        <w:t>подушевого</w:t>
      </w:r>
      <w:proofErr w:type="spellEnd"/>
      <w:r w:rsidRPr="00BE2E06">
        <w:rPr>
          <w:rFonts w:ascii="Times New Roman" w:hAnsi="Times New Roman" w:cs="Times New Roman"/>
          <w:bCs/>
        </w:rPr>
        <w:t xml:space="preserve"> финансирования на уровне образовательного учреждения заключается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стоимости в предыдущем финансовом году.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lastRenderedPageBreak/>
        <w:t xml:space="preserve">Региональный расчётный </w:t>
      </w:r>
      <w:proofErr w:type="spellStart"/>
      <w:r w:rsidRPr="00BE2E06">
        <w:rPr>
          <w:rFonts w:ascii="Times New Roman" w:hAnsi="Times New Roman" w:cs="Times New Roman"/>
          <w:bCs/>
        </w:rPr>
        <w:t>подушевой</w:t>
      </w:r>
      <w:proofErr w:type="spellEnd"/>
      <w:r w:rsidRPr="00BE2E06">
        <w:rPr>
          <w:rFonts w:ascii="Times New Roman" w:hAnsi="Times New Roman" w:cs="Times New Roman"/>
          <w:bCs/>
        </w:rPr>
        <w:t xml:space="preserve"> норматив </w:t>
      </w:r>
      <w:r w:rsidRPr="00BE2E06">
        <w:rPr>
          <w:rFonts w:ascii="Times New Roman" w:hAnsi="Times New Roman" w:cs="Times New Roman"/>
          <w:bCs/>
        </w:rPr>
        <w:sym w:font="Symbol" w:char="F02D"/>
      </w:r>
      <w:r w:rsidRPr="00BE2E06">
        <w:rPr>
          <w:rFonts w:ascii="Times New Roman" w:hAnsi="Times New Roman" w:cs="Times New Roman"/>
          <w:bCs/>
        </w:rPr>
        <w:t xml:space="preserve"> это минимально допустимый объём финансовых средств,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год. 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норматива.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год, определённого в соответствии с региональным расчётным </w:t>
      </w:r>
      <w:proofErr w:type="spellStart"/>
      <w:r w:rsidRPr="00BE2E06">
        <w:rPr>
          <w:rFonts w:ascii="Times New Roman" w:hAnsi="Times New Roman" w:cs="Times New Roman"/>
          <w:bCs/>
        </w:rPr>
        <w:t>подушевым</w:t>
      </w:r>
      <w:proofErr w:type="spellEnd"/>
      <w:r w:rsidRPr="00BE2E06">
        <w:rPr>
          <w:rFonts w:ascii="Times New Roman" w:hAnsi="Times New Roman" w:cs="Times New Roman"/>
          <w:bCs/>
        </w:rPr>
        <w:t xml:space="preserve"> нормативом, количеством обучающихся и соответствующими поправочными коэффициентами, и отражается в смете образовательного учреждения.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Школа согласно  штатному расписанию, определяет в общем объеме средств, долю, направляемую </w:t>
      </w:r>
      <w:proofErr w:type="gramStart"/>
      <w:r w:rsidRPr="00BE2E06">
        <w:rPr>
          <w:rFonts w:ascii="Times New Roman" w:hAnsi="Times New Roman" w:cs="Times New Roman"/>
          <w:bCs/>
        </w:rPr>
        <w:t>на</w:t>
      </w:r>
      <w:proofErr w:type="gramEnd"/>
      <w:r w:rsidRPr="00BE2E06">
        <w:rPr>
          <w:rFonts w:ascii="Times New Roman" w:hAnsi="Times New Roman" w:cs="Times New Roman"/>
          <w:bCs/>
        </w:rPr>
        <w:t xml:space="preserve">:  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sz w:val="22"/>
          <w:szCs w:val="22"/>
          <w:lang w:eastAsia="en-US"/>
        </w:rPr>
      </w:pPr>
      <w:r w:rsidRPr="00BE2E06">
        <w:rPr>
          <w:rFonts w:eastAsia="Arial Unicode MS"/>
          <w:bCs/>
          <w:caps w:val="0"/>
          <w:color w:val="00000A"/>
          <w:kern w:val="1"/>
          <w:sz w:val="22"/>
          <w:szCs w:val="22"/>
          <w:lang w:eastAsia="en-US"/>
        </w:rPr>
        <w:t xml:space="preserve">материально-техническое обеспечение;  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sz w:val="22"/>
          <w:szCs w:val="22"/>
          <w:lang w:eastAsia="en-US"/>
        </w:rPr>
      </w:pPr>
      <w:r w:rsidRPr="00BE2E06">
        <w:rPr>
          <w:rFonts w:eastAsia="Arial Unicode MS"/>
          <w:bCs/>
          <w:caps w:val="0"/>
          <w:color w:val="00000A"/>
          <w:kern w:val="1"/>
          <w:sz w:val="22"/>
          <w:szCs w:val="22"/>
          <w:lang w:eastAsia="en-US"/>
        </w:rPr>
        <w:t xml:space="preserve">оснащение оборудованием помещений;  </w:t>
      </w:r>
    </w:p>
    <w:p w:rsidR="00062047" w:rsidRPr="00BE2E06" w:rsidRDefault="00062047" w:rsidP="00BE2E06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sz w:val="22"/>
          <w:szCs w:val="22"/>
          <w:lang w:eastAsia="en-US"/>
        </w:rPr>
      </w:pPr>
      <w:r w:rsidRPr="00BE2E06">
        <w:rPr>
          <w:rFonts w:eastAsia="Arial Unicode MS"/>
          <w:bCs/>
          <w:caps w:val="0"/>
          <w:color w:val="00000A"/>
          <w:kern w:val="1"/>
          <w:sz w:val="22"/>
          <w:szCs w:val="22"/>
          <w:lang w:eastAsia="en-US"/>
        </w:rPr>
        <w:t xml:space="preserve">стимулирующие выплаты, в том числе надбавки и доплаты к должностным окладам.  </w:t>
      </w:r>
    </w:p>
    <w:p w:rsidR="00062047" w:rsidRPr="00BE2E06" w:rsidRDefault="00062047" w:rsidP="00BE2E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Размеры, порядок и условия осуществления стимулирующих выплат определяются в «Положении об оплате труда работников муниципального </w:t>
      </w:r>
      <w:r w:rsidR="00681082" w:rsidRPr="00BE2E06">
        <w:rPr>
          <w:rFonts w:ascii="Times New Roman" w:hAnsi="Times New Roman" w:cs="Times New Roman"/>
          <w:bCs/>
        </w:rPr>
        <w:t xml:space="preserve">казённого </w:t>
      </w:r>
      <w:r w:rsidRPr="00BE2E06">
        <w:rPr>
          <w:rFonts w:ascii="Times New Roman" w:hAnsi="Times New Roman" w:cs="Times New Roman"/>
          <w:bCs/>
        </w:rPr>
        <w:t>общеобразовательного учреждения «</w:t>
      </w:r>
      <w:r w:rsidR="00681082" w:rsidRPr="00BE2E06">
        <w:rPr>
          <w:rFonts w:ascii="Times New Roman" w:hAnsi="Times New Roman" w:cs="Times New Roman"/>
          <w:bCs/>
        </w:rPr>
        <w:t>Подкуйковская ООШ</w:t>
      </w:r>
      <w:r w:rsidRPr="00BE2E06">
        <w:rPr>
          <w:rFonts w:ascii="Times New Roman" w:hAnsi="Times New Roman" w:cs="Times New Roman"/>
          <w:bCs/>
        </w:rPr>
        <w:t>».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Финансовое </w:t>
      </w:r>
      <w:r w:rsidRPr="00BE2E06">
        <w:rPr>
          <w:rFonts w:ascii="Times New Roman" w:hAnsi="Times New Roman" w:cs="Times New Roman"/>
          <w:bCs/>
        </w:rPr>
        <w:tab/>
        <w:t xml:space="preserve">обеспечение </w:t>
      </w:r>
      <w:r w:rsidRPr="00BE2E06">
        <w:rPr>
          <w:rFonts w:ascii="Times New Roman" w:hAnsi="Times New Roman" w:cs="Times New Roman"/>
          <w:bCs/>
        </w:rPr>
        <w:tab/>
        <w:t xml:space="preserve">образования </w:t>
      </w:r>
      <w:r w:rsidRPr="00BE2E06">
        <w:rPr>
          <w:rFonts w:ascii="Times New Roman" w:hAnsi="Times New Roman" w:cs="Times New Roman"/>
          <w:bCs/>
        </w:rPr>
        <w:tab/>
        <w:t xml:space="preserve">обучающихся с ЗПР осуществляется в соответствии с законодательством Российской Федерации и учетом особенностей, установленных Федеральным законом «Об образовании в Российской Федерации». 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Финансовое обеспечение государственных гарантий на получение обучающимися с ЗПР  общедоступного и бесплатного образования за счет средств соответствующих бюджетов бюджетной системы Российской Федерации в государственных 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АООП НОО (вариант 7.2)  в соответствии с ФГОС НОО обучающихся с ОВЗ.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Финансовое обеспечение соответствует специфике кадровых и материально-технических условий, определенных для АООП НОО (вариант 7.2). Определение нормативных затрат на оказание государственной услуги предполагает, что </w:t>
      </w:r>
      <w:proofErr w:type="gramStart"/>
      <w:r w:rsidRPr="00BE2E06">
        <w:rPr>
          <w:rFonts w:ascii="Times New Roman" w:hAnsi="Times New Roman" w:cs="Times New Roman"/>
          <w:bCs/>
        </w:rPr>
        <w:t>обучающийся</w:t>
      </w:r>
      <w:proofErr w:type="gramEnd"/>
      <w:r w:rsidRPr="00BE2E06">
        <w:rPr>
          <w:rFonts w:ascii="Times New Roman" w:hAnsi="Times New Roman" w:cs="Times New Roman"/>
          <w:bCs/>
        </w:rPr>
        <w:t xml:space="preserve"> с ЗПР получает образование, находясь в среде сверстников, не имеющих ограничений по возможностям здоровья. </w:t>
      </w:r>
      <w:proofErr w:type="gramStart"/>
      <w:r w:rsidRPr="00BE2E06">
        <w:rPr>
          <w:rFonts w:ascii="Times New Roman" w:hAnsi="Times New Roman" w:cs="Times New Roman"/>
          <w:bCs/>
        </w:rPr>
        <w:t>Обучающемуся</w:t>
      </w:r>
      <w:proofErr w:type="gramEnd"/>
      <w:r w:rsidRPr="00BE2E06">
        <w:rPr>
          <w:rFonts w:ascii="Times New Roman" w:hAnsi="Times New Roman" w:cs="Times New Roman"/>
          <w:bCs/>
        </w:rPr>
        <w:t xml:space="preserve"> с ЗПР предоставляется государственная услуга по реализации основной общеобразовательной программы начального общего образования, которая адаптируется под особые образовательные потребности обучающегося и при разработке которой  необходимо учитывать следующее: </w:t>
      </w:r>
    </w:p>
    <w:p w:rsidR="00062047" w:rsidRPr="00BE2E06" w:rsidRDefault="00062047" w:rsidP="00BE2E06">
      <w:pPr>
        <w:numPr>
          <w:ilvl w:val="0"/>
          <w:numId w:val="2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обязательное включение в структуру АООП НОО (вариант 7.2) программы коррекционной работы, что требует качественно особого кадрового состава специалистов, реализующих АООП НОО (вариант 7.2); </w:t>
      </w:r>
    </w:p>
    <w:p w:rsidR="00062047" w:rsidRPr="00BE2E06" w:rsidRDefault="00062047" w:rsidP="00BE2E06">
      <w:pPr>
        <w:numPr>
          <w:ilvl w:val="0"/>
          <w:numId w:val="2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создание специальных материально-технических условий для реализации АООП (специальные учебники, специальные учебные пособия, специальное оборудование, специальные технические средства, </w:t>
      </w:r>
      <w:proofErr w:type="spellStart"/>
      <w:r w:rsidRPr="00BE2E06">
        <w:rPr>
          <w:rFonts w:ascii="Times New Roman" w:hAnsi="Times New Roman" w:cs="Times New Roman"/>
          <w:bCs/>
        </w:rPr>
        <w:t>ассистивные</w:t>
      </w:r>
      <w:proofErr w:type="spellEnd"/>
      <w:r w:rsidRPr="00BE2E06">
        <w:rPr>
          <w:rFonts w:ascii="Times New Roman" w:hAnsi="Times New Roman" w:cs="Times New Roman"/>
          <w:bCs/>
        </w:rPr>
        <w:t xml:space="preserve"> устройства, специальные компьютерные программы и др.) в соответствии с ФГОС </w:t>
      </w:r>
      <w:proofErr w:type="gramStart"/>
      <w:r w:rsidRPr="00BE2E06">
        <w:rPr>
          <w:rFonts w:ascii="Times New Roman" w:hAnsi="Times New Roman" w:cs="Times New Roman"/>
          <w:bCs/>
        </w:rPr>
        <w:t>для</w:t>
      </w:r>
      <w:proofErr w:type="gramEnd"/>
      <w:r w:rsidRPr="00BE2E06">
        <w:rPr>
          <w:rFonts w:ascii="Times New Roman" w:hAnsi="Times New Roman" w:cs="Times New Roman"/>
          <w:bCs/>
        </w:rPr>
        <w:t xml:space="preserve"> обучающихся с ЗПР.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При определении нормативных финансовых затрат на одного обучающегося  с ОВЗ на оказание государственной услуги учитываются вышеперечисленные условия организации обучения ребенка с ЗПР.  </w:t>
      </w:r>
    </w:p>
    <w:p w:rsidR="00062047" w:rsidRPr="00BE2E06" w:rsidRDefault="00062047" w:rsidP="00BE2E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</w:rPr>
      </w:pPr>
      <w:r w:rsidRPr="00BE2E06">
        <w:rPr>
          <w:rFonts w:ascii="Times New Roman" w:hAnsi="Times New Roman" w:cs="Times New Roman"/>
          <w:bCs/>
        </w:rPr>
        <w:t xml:space="preserve">Финансирование рассчитывается с учетом рекомендаций ТПМПК, в соответствии с кадровыми и материально-техническими условиями реализации АООП НОО (вариант 7.2), требованиями к наполняемости классов в соответствии с СанПиН.  </w:t>
      </w:r>
    </w:p>
    <w:p w:rsidR="00062047" w:rsidRPr="00BE2E06" w:rsidRDefault="00062047" w:rsidP="00BE2E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</w:p>
    <w:p w:rsidR="00062047" w:rsidRPr="00BE2E06" w:rsidRDefault="00062047" w:rsidP="00BE2E06">
      <w:pPr>
        <w:pStyle w:val="Default"/>
        <w:rPr>
          <w:rFonts w:eastAsia="Arial Unicode MS"/>
          <w:bCs/>
          <w:color w:val="00000A"/>
          <w:kern w:val="1"/>
          <w:sz w:val="22"/>
          <w:szCs w:val="22"/>
          <w:lang w:eastAsia="en-US"/>
        </w:rPr>
      </w:pPr>
    </w:p>
    <w:p w:rsidR="00062047" w:rsidRPr="00BE2E06" w:rsidRDefault="00062047" w:rsidP="00BE2E06">
      <w:pPr>
        <w:pStyle w:val="Default"/>
        <w:jc w:val="both"/>
        <w:rPr>
          <w:rFonts w:eastAsia="Arial Unicode MS"/>
          <w:bCs/>
          <w:color w:val="00000A"/>
          <w:kern w:val="1"/>
          <w:sz w:val="22"/>
          <w:szCs w:val="22"/>
          <w:lang w:eastAsia="en-US"/>
        </w:rPr>
      </w:pPr>
    </w:p>
    <w:p w:rsidR="00062047" w:rsidRPr="00BE2E06" w:rsidRDefault="00062047" w:rsidP="00BE2E06">
      <w:pPr>
        <w:pStyle w:val="14TexstOSNOVA1012"/>
        <w:tabs>
          <w:tab w:val="left" w:pos="-180"/>
        </w:tabs>
        <w:spacing w:line="240" w:lineRule="auto"/>
        <w:ind w:firstLine="0"/>
        <w:jc w:val="center"/>
        <w:outlineLvl w:val="1"/>
        <w:rPr>
          <w:rFonts w:ascii="Times New Roman" w:eastAsia="Arial Unicode MS" w:hAnsi="Times New Roman" w:cs="Times New Roman"/>
          <w:bCs/>
          <w:color w:val="00000A"/>
          <w:kern w:val="1"/>
          <w:sz w:val="22"/>
          <w:szCs w:val="22"/>
          <w:lang w:eastAsia="en-US"/>
        </w:rPr>
      </w:pPr>
    </w:p>
    <w:sectPr w:rsidR="00062047" w:rsidRPr="00BE2E06" w:rsidSect="00B44949">
      <w:footerReference w:type="default" r:id="rId16"/>
      <w:pgSz w:w="11906" w:h="16838"/>
      <w:pgMar w:top="851" w:right="707" w:bottom="851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C50" w:rsidRDefault="001F0C50" w:rsidP="0087520E">
      <w:pPr>
        <w:spacing w:after="0" w:line="240" w:lineRule="auto"/>
      </w:pPr>
      <w:r>
        <w:separator/>
      </w:r>
    </w:p>
  </w:endnote>
  <w:endnote w:type="continuationSeparator" w:id="1">
    <w:p w:rsidR="001F0C50" w:rsidRDefault="001F0C50" w:rsidP="0087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C50" w:rsidRDefault="003B59D8">
    <w:pPr>
      <w:pStyle w:val="af7"/>
      <w:jc w:val="center"/>
    </w:pPr>
    <w:fldSimple w:instr=" PAGE   \* MERGEFORMAT ">
      <w:r w:rsidR="00975799">
        <w:rPr>
          <w:noProof/>
        </w:rPr>
        <w:t>51</w:t>
      </w:r>
    </w:fldSimple>
  </w:p>
  <w:p w:rsidR="001F0C50" w:rsidRDefault="001F0C50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C50" w:rsidRDefault="001F0C50" w:rsidP="0087520E">
      <w:pPr>
        <w:spacing w:after="0" w:line="240" w:lineRule="auto"/>
      </w:pPr>
      <w:r>
        <w:separator/>
      </w:r>
    </w:p>
  </w:footnote>
  <w:footnote w:type="continuationSeparator" w:id="1">
    <w:p w:rsidR="001F0C50" w:rsidRDefault="001F0C50" w:rsidP="0087520E">
      <w:pPr>
        <w:spacing w:after="0" w:line="240" w:lineRule="auto"/>
      </w:pPr>
      <w:r>
        <w:continuationSeparator/>
      </w:r>
    </w:p>
  </w:footnote>
  <w:footnote w:id="2">
    <w:p w:rsidR="001F0C50" w:rsidRPr="00271F9B" w:rsidRDefault="001F0C50" w:rsidP="004752D1">
      <w:pPr>
        <w:pStyle w:val="af3"/>
        <w:ind w:firstLine="0"/>
        <w:rPr>
          <w:sz w:val="20"/>
          <w:szCs w:val="20"/>
        </w:rPr>
      </w:pPr>
      <w:r w:rsidRPr="003239BD">
        <w:rPr>
          <w:rStyle w:val="a4"/>
        </w:rPr>
        <w:footnoteRef/>
      </w:r>
      <w:r w:rsidRPr="00271F9B">
        <w:rPr>
          <w:rFonts w:ascii="MS Mincho" w:eastAsia="MS Mincho" w:hAnsi="MS Mincho" w:cs="MS Mincho" w:hint="eastAsia"/>
          <w:sz w:val="20"/>
          <w:szCs w:val="20"/>
        </w:rPr>
        <w:t> </w:t>
      </w:r>
      <w:r w:rsidRPr="00271F9B">
        <w:rPr>
          <w:rFonts w:ascii="MS Mincho" w:eastAsia="MS Mincho" w:hAnsi="MS Mincho" w:cs="MS Mincho"/>
          <w:sz w:val="20"/>
          <w:szCs w:val="20"/>
        </w:rPr>
        <w:tab/>
      </w:r>
      <w:r w:rsidRPr="00271F9B">
        <w:rPr>
          <w:sz w:val="20"/>
          <w:szCs w:val="20"/>
        </w:rPr>
        <w:t>Изучается во всех разделах курса.</w:t>
      </w:r>
    </w:p>
    <w:p w:rsidR="001F0C50" w:rsidRDefault="001F0C50" w:rsidP="004752D1">
      <w:pPr>
        <w:pStyle w:val="af3"/>
      </w:pPr>
    </w:p>
  </w:footnote>
  <w:footnote w:id="3">
    <w:p w:rsidR="001F0C50" w:rsidRPr="003239BD" w:rsidRDefault="001F0C50" w:rsidP="004752D1">
      <w:pPr>
        <w:pStyle w:val="af3"/>
        <w:rPr>
          <w:rStyle w:val="a4"/>
        </w:rPr>
      </w:pPr>
    </w:p>
  </w:footnote>
  <w:footnote w:id="4">
    <w:p w:rsidR="001F0C50" w:rsidRPr="004B4FBB" w:rsidRDefault="001F0C50" w:rsidP="004752D1">
      <w:pPr>
        <w:pStyle w:val="af3"/>
        <w:spacing w:line="240" w:lineRule="auto"/>
        <w:ind w:firstLine="454"/>
        <w:rPr>
          <w:rFonts w:ascii="Times New Roman" w:hAnsi="Times New Roman"/>
          <w:sz w:val="20"/>
          <w:szCs w:val="20"/>
        </w:rPr>
      </w:pPr>
      <w:r w:rsidRPr="003239BD">
        <w:rPr>
          <w:rStyle w:val="a4"/>
        </w:rPr>
        <w:footnoteRef/>
      </w:r>
      <w:r w:rsidRPr="004B4FBB">
        <w:rPr>
          <w:rFonts w:ascii="Times New Roman" w:eastAsia="MS Mincho" w:hAnsi="Times New Roman"/>
          <w:sz w:val="20"/>
          <w:szCs w:val="20"/>
        </w:rPr>
        <w:t> </w:t>
      </w:r>
      <w:r w:rsidRPr="004B4FBB">
        <w:rPr>
          <w:rFonts w:ascii="Times New Roman" w:hAnsi="Times New Roman"/>
          <w:sz w:val="20"/>
          <w:szCs w:val="20"/>
        </w:rPr>
        <w:t>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</w:t>
      </w:r>
      <w:r w:rsidRPr="004B4FBB">
        <w:rPr>
          <w:rFonts w:ascii="Times New Roman" w:hAnsi="Times New Roman"/>
          <w:sz w:val="20"/>
          <w:szCs w:val="20"/>
        </w:rPr>
        <w:t> </w:t>
      </w:r>
      <w:r w:rsidRPr="004B4FBB">
        <w:rPr>
          <w:rFonts w:ascii="Times New Roman" w:hAnsi="Times New Roman"/>
          <w:sz w:val="20"/>
          <w:szCs w:val="20"/>
        </w:rPr>
        <w:t xml:space="preserve">др.), материалы, используемые в </w:t>
      </w:r>
      <w:proofErr w:type="spellStart"/>
      <w:r w:rsidRPr="004B4FBB">
        <w:rPr>
          <w:rFonts w:ascii="Times New Roman" w:hAnsi="Times New Roman"/>
          <w:sz w:val="20"/>
          <w:szCs w:val="20"/>
        </w:rPr>
        <w:t>декоративно­прикладном</w:t>
      </w:r>
      <w:proofErr w:type="spellEnd"/>
      <w:r w:rsidRPr="004B4FBB">
        <w:rPr>
          <w:rFonts w:ascii="Times New Roman" w:hAnsi="Times New Roman"/>
          <w:sz w:val="20"/>
          <w:szCs w:val="20"/>
        </w:rPr>
        <w:t xml:space="preserve"> творчестве региона, в котором проживают школьники.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6FC692A"/>
    <w:lvl w:ilvl="0">
      <w:numFmt w:val="bullet"/>
      <w:lvlText w:val="*"/>
      <w:lvlJc w:val="left"/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ascii="Symbol" w:hAnsi="Symbol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  <w:rPr>
        <w:rFonts w:ascii="Symbol" w:hAnsi="Symbol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5" w:hanging="180"/>
      </w:pPr>
      <w:rPr>
        <w:rFonts w:ascii="Symbol" w:hAnsi="Symbol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  <w:rPr>
        <w:rFonts w:ascii="Symbol" w:hAnsi="Symbol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  <w:rPr>
        <w:rFonts w:ascii="Symbol" w:hAnsi="Symbol"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5" w:hanging="180"/>
      </w:pPr>
      <w:rPr>
        <w:rFonts w:ascii="Symbol" w:hAnsi="Symbol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  <w:rPr>
        <w:rFonts w:ascii="Symbol" w:hAnsi="Symbol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  <w:rPr>
        <w:rFonts w:ascii="Symbol" w:hAnsi="Symbol"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5" w:hanging="180"/>
      </w:pPr>
      <w:rPr>
        <w:rFonts w:ascii="Symbol" w:hAnsi="Symbol" w:cs="Times New Roman"/>
      </w:rPr>
    </w:lvl>
  </w:abstractNum>
  <w:abstractNum w:abstractNumId="5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6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7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8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9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1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12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</w:pPr>
      <w:rPr>
        <w:rFonts w:ascii="Times New Roman" w:hAnsi="Times New Roman" w:cs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2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</w:abstractNum>
  <w:abstractNum w:abstractNumId="13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b w:val="0"/>
        <w:color w:val="auto"/>
        <w:kern w:val="1"/>
      </w:rPr>
    </w:lvl>
  </w:abstractNum>
  <w:abstractNum w:abstractNumId="14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5">
    <w:nsid w:val="05DF76A7"/>
    <w:multiLevelType w:val="multilevel"/>
    <w:tmpl w:val="4D648A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07172A52"/>
    <w:multiLevelType w:val="hybridMultilevel"/>
    <w:tmpl w:val="A9E41290"/>
    <w:lvl w:ilvl="0" w:tplc="EBBE7C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9A118B3"/>
    <w:multiLevelType w:val="hybridMultilevel"/>
    <w:tmpl w:val="A16E7524"/>
    <w:lvl w:ilvl="0" w:tplc="63CE6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0EED40C6"/>
    <w:multiLevelType w:val="hybridMultilevel"/>
    <w:tmpl w:val="58CAB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0826B5B"/>
    <w:multiLevelType w:val="hybridMultilevel"/>
    <w:tmpl w:val="BA780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13B66E4D"/>
    <w:multiLevelType w:val="multilevel"/>
    <w:tmpl w:val="7A4ADB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21">
    <w:nsid w:val="154B10FB"/>
    <w:multiLevelType w:val="hybridMultilevel"/>
    <w:tmpl w:val="497A330C"/>
    <w:lvl w:ilvl="0" w:tplc="EBBE7C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5E34FFE"/>
    <w:multiLevelType w:val="hybridMultilevel"/>
    <w:tmpl w:val="32A2E5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C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46A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FEC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AE6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5C8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7A8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C4C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F66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24076531"/>
    <w:multiLevelType w:val="hybridMultilevel"/>
    <w:tmpl w:val="BC6ACD2E"/>
    <w:lvl w:ilvl="0" w:tplc="EBBE7C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72C551A"/>
    <w:multiLevelType w:val="hybridMultilevel"/>
    <w:tmpl w:val="1360A65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7F86677"/>
    <w:multiLevelType w:val="hybridMultilevel"/>
    <w:tmpl w:val="426EC150"/>
    <w:lvl w:ilvl="0" w:tplc="04190011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39187E8D"/>
    <w:multiLevelType w:val="hybridMultilevel"/>
    <w:tmpl w:val="990C0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3F8516E4"/>
    <w:multiLevelType w:val="hybridMultilevel"/>
    <w:tmpl w:val="C29E9E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0134E7B"/>
    <w:multiLevelType w:val="hybridMultilevel"/>
    <w:tmpl w:val="EFAA02EE"/>
    <w:lvl w:ilvl="0" w:tplc="EBBE7CA8">
      <w:start w:val="1"/>
      <w:numFmt w:val="bullet"/>
      <w:lvlText w:val="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3AC5587"/>
    <w:multiLevelType w:val="hybridMultilevel"/>
    <w:tmpl w:val="A5B0F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5A33CBF"/>
    <w:multiLevelType w:val="multilevel"/>
    <w:tmpl w:val="C9568FB8"/>
    <w:lvl w:ilvl="0">
      <w:start w:val="1"/>
      <w:numFmt w:val="decimal"/>
      <w:lvlText w:val="%1."/>
      <w:lvlJc w:val="left"/>
      <w:pPr>
        <w:ind w:left="823" w:hanging="360"/>
      </w:pPr>
      <w:rPr>
        <w:rFonts w:cs="Times New Roman"/>
        <w:b/>
      </w:rPr>
    </w:lvl>
    <w:lvl w:ilvl="1">
      <w:start w:val="2"/>
      <w:numFmt w:val="decimal"/>
      <w:isLgl/>
      <w:lvlText w:val="%1.%2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3" w:hanging="1800"/>
      </w:pPr>
      <w:rPr>
        <w:rFonts w:hint="default"/>
      </w:rPr>
    </w:lvl>
  </w:abstractNum>
  <w:abstractNum w:abstractNumId="33">
    <w:nsid w:val="49E94572"/>
    <w:multiLevelType w:val="hybridMultilevel"/>
    <w:tmpl w:val="1BEEFE6C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E2F288B"/>
    <w:multiLevelType w:val="hybridMultilevel"/>
    <w:tmpl w:val="19BCC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22812E7"/>
    <w:multiLevelType w:val="hybridMultilevel"/>
    <w:tmpl w:val="AC387028"/>
    <w:lvl w:ilvl="0" w:tplc="5BBA5C6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6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37">
    <w:nsid w:val="576D386F"/>
    <w:multiLevelType w:val="hybridMultilevel"/>
    <w:tmpl w:val="69985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98518C3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39">
    <w:nsid w:val="5BAA41A9"/>
    <w:multiLevelType w:val="hybridMultilevel"/>
    <w:tmpl w:val="8FCE3BAE"/>
    <w:lvl w:ilvl="0" w:tplc="E1B44F6E">
      <w:start w:val="1"/>
      <w:numFmt w:val="decimal"/>
      <w:lvlText w:val="%1)"/>
      <w:lvlJc w:val="left"/>
      <w:pPr>
        <w:ind w:left="1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9E815C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3132A3B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F0B879F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6284C75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AF2E000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24AABF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958EFD7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0250EE0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40">
    <w:nsid w:val="5EFD5A3C"/>
    <w:multiLevelType w:val="hybridMultilevel"/>
    <w:tmpl w:val="F5AC63E2"/>
    <w:lvl w:ilvl="0" w:tplc="EBBE7CA8">
      <w:start w:val="1"/>
      <w:numFmt w:val="bullet"/>
      <w:lvlText w:val="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0304F57"/>
    <w:multiLevelType w:val="hybridMultilevel"/>
    <w:tmpl w:val="F07A39CA"/>
    <w:lvl w:ilvl="0" w:tplc="5CA6E922">
      <w:numFmt w:val="bullet"/>
      <w:lvlText w:val=""/>
      <w:lvlJc w:val="left"/>
      <w:pPr>
        <w:ind w:left="1529" w:hanging="348"/>
      </w:pPr>
      <w:rPr>
        <w:rFonts w:ascii="Symbol" w:eastAsia="Times New Roman" w:hAnsi="Symbol" w:hint="default"/>
        <w:w w:val="100"/>
        <w:sz w:val="24"/>
      </w:rPr>
    </w:lvl>
    <w:lvl w:ilvl="1" w:tplc="668EC7FE">
      <w:numFmt w:val="bullet"/>
      <w:lvlText w:val="•"/>
      <w:lvlJc w:val="left"/>
      <w:pPr>
        <w:ind w:left="2362" w:hanging="348"/>
      </w:pPr>
      <w:rPr>
        <w:rFonts w:hint="default"/>
      </w:rPr>
    </w:lvl>
    <w:lvl w:ilvl="2" w:tplc="EAF086C2">
      <w:numFmt w:val="bullet"/>
      <w:lvlText w:val="•"/>
      <w:lvlJc w:val="left"/>
      <w:pPr>
        <w:ind w:left="3205" w:hanging="348"/>
      </w:pPr>
      <w:rPr>
        <w:rFonts w:hint="default"/>
      </w:rPr>
    </w:lvl>
    <w:lvl w:ilvl="3" w:tplc="4036D79A">
      <w:numFmt w:val="bullet"/>
      <w:lvlText w:val="•"/>
      <w:lvlJc w:val="left"/>
      <w:pPr>
        <w:ind w:left="4047" w:hanging="348"/>
      </w:pPr>
      <w:rPr>
        <w:rFonts w:hint="default"/>
      </w:rPr>
    </w:lvl>
    <w:lvl w:ilvl="4" w:tplc="C0B6975C">
      <w:numFmt w:val="bullet"/>
      <w:lvlText w:val="•"/>
      <w:lvlJc w:val="left"/>
      <w:pPr>
        <w:ind w:left="4890" w:hanging="348"/>
      </w:pPr>
      <w:rPr>
        <w:rFonts w:hint="default"/>
      </w:rPr>
    </w:lvl>
    <w:lvl w:ilvl="5" w:tplc="24286E9C">
      <w:numFmt w:val="bullet"/>
      <w:lvlText w:val="•"/>
      <w:lvlJc w:val="left"/>
      <w:pPr>
        <w:ind w:left="5733" w:hanging="348"/>
      </w:pPr>
      <w:rPr>
        <w:rFonts w:hint="default"/>
      </w:rPr>
    </w:lvl>
    <w:lvl w:ilvl="6" w:tplc="D018E7C4">
      <w:numFmt w:val="bullet"/>
      <w:lvlText w:val="•"/>
      <w:lvlJc w:val="left"/>
      <w:pPr>
        <w:ind w:left="6575" w:hanging="348"/>
      </w:pPr>
      <w:rPr>
        <w:rFonts w:hint="default"/>
      </w:rPr>
    </w:lvl>
    <w:lvl w:ilvl="7" w:tplc="CD70E3A0">
      <w:numFmt w:val="bullet"/>
      <w:lvlText w:val="•"/>
      <w:lvlJc w:val="left"/>
      <w:pPr>
        <w:ind w:left="7418" w:hanging="348"/>
      </w:pPr>
      <w:rPr>
        <w:rFonts w:hint="default"/>
      </w:rPr>
    </w:lvl>
    <w:lvl w:ilvl="8" w:tplc="1EF646A4">
      <w:numFmt w:val="bullet"/>
      <w:lvlText w:val="•"/>
      <w:lvlJc w:val="left"/>
      <w:pPr>
        <w:ind w:left="8261" w:hanging="348"/>
      </w:pPr>
      <w:rPr>
        <w:rFonts w:hint="default"/>
      </w:rPr>
    </w:lvl>
  </w:abstractNum>
  <w:abstractNum w:abstractNumId="42">
    <w:nsid w:val="62E655EA"/>
    <w:multiLevelType w:val="hybridMultilevel"/>
    <w:tmpl w:val="55E4847E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6882995"/>
    <w:multiLevelType w:val="hybridMultilevel"/>
    <w:tmpl w:val="CC3CD250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B846A94"/>
    <w:multiLevelType w:val="hybridMultilevel"/>
    <w:tmpl w:val="0A107DA2"/>
    <w:lvl w:ilvl="0" w:tplc="63CE6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6766125"/>
    <w:multiLevelType w:val="multilevel"/>
    <w:tmpl w:val="3BDCC5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46">
    <w:nsid w:val="782C72DC"/>
    <w:multiLevelType w:val="hybridMultilevel"/>
    <w:tmpl w:val="3FEC8B4C"/>
    <w:lvl w:ilvl="0" w:tplc="EBBE7C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13"/>
  </w:num>
  <w:num w:numId="8">
    <w:abstractNumId w:val="14"/>
  </w:num>
  <w:num w:numId="9">
    <w:abstractNumId w:val="38"/>
  </w:num>
  <w:num w:numId="10">
    <w:abstractNumId w:val="36"/>
  </w:num>
  <w:num w:numId="11">
    <w:abstractNumId w:val="26"/>
  </w:num>
  <w:num w:numId="12">
    <w:abstractNumId w:val="12"/>
  </w:num>
  <w:num w:numId="13">
    <w:abstractNumId w:val="28"/>
  </w:num>
  <w:num w:numId="14">
    <w:abstractNumId w:val="0"/>
  </w:num>
  <w:num w:numId="15">
    <w:abstractNumId w:val="35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3"/>
  </w:num>
  <w:num w:numId="21">
    <w:abstractNumId w:val="42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16"/>
  </w:num>
  <w:num w:numId="25">
    <w:abstractNumId w:val="23"/>
  </w:num>
  <w:num w:numId="26">
    <w:abstractNumId w:val="46"/>
  </w:num>
  <w:num w:numId="27">
    <w:abstractNumId w:val="41"/>
  </w:num>
  <w:num w:numId="28">
    <w:abstractNumId w:val="39"/>
  </w:num>
  <w:num w:numId="29">
    <w:abstractNumId w:val="17"/>
  </w:num>
  <w:num w:numId="30">
    <w:abstractNumId w:val="21"/>
  </w:num>
  <w:num w:numId="31">
    <w:abstractNumId w:val="32"/>
  </w:num>
  <w:num w:numId="32">
    <w:abstractNumId w:val="44"/>
  </w:num>
  <w:num w:numId="33">
    <w:abstractNumId w:val="1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4">
    <w:abstractNumId w:val="40"/>
  </w:num>
  <w:num w:numId="35">
    <w:abstractNumId w:val="30"/>
  </w:num>
  <w:num w:numId="36">
    <w:abstractNumId w:val="29"/>
  </w:num>
  <w:num w:numId="37">
    <w:abstractNumId w:val="31"/>
  </w:num>
  <w:num w:numId="38">
    <w:abstractNumId w:val="18"/>
  </w:num>
  <w:num w:numId="39">
    <w:abstractNumId w:val="25"/>
  </w:num>
  <w:num w:numId="40">
    <w:abstractNumId w:val="22"/>
  </w:num>
  <w:num w:numId="41">
    <w:abstractNumId w:val="15"/>
  </w:num>
  <w:num w:numId="42">
    <w:abstractNumId w:val="45"/>
  </w:num>
  <w:num w:numId="43">
    <w:abstractNumId w:val="2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4778"/>
    <w:rsid w:val="0000094F"/>
    <w:rsid w:val="00003899"/>
    <w:rsid w:val="000123E6"/>
    <w:rsid w:val="00015EB7"/>
    <w:rsid w:val="00020BC2"/>
    <w:rsid w:val="00024778"/>
    <w:rsid w:val="000256C9"/>
    <w:rsid w:val="000319FC"/>
    <w:rsid w:val="00037797"/>
    <w:rsid w:val="00040B2C"/>
    <w:rsid w:val="000443C6"/>
    <w:rsid w:val="00045A91"/>
    <w:rsid w:val="0004659B"/>
    <w:rsid w:val="00052596"/>
    <w:rsid w:val="00062047"/>
    <w:rsid w:val="000625AD"/>
    <w:rsid w:val="000716F5"/>
    <w:rsid w:val="00072595"/>
    <w:rsid w:val="00074493"/>
    <w:rsid w:val="00075866"/>
    <w:rsid w:val="0008132F"/>
    <w:rsid w:val="00081892"/>
    <w:rsid w:val="00083691"/>
    <w:rsid w:val="00094BDD"/>
    <w:rsid w:val="000A5775"/>
    <w:rsid w:val="000A69D8"/>
    <w:rsid w:val="000B1B08"/>
    <w:rsid w:val="000B2199"/>
    <w:rsid w:val="000B60B3"/>
    <w:rsid w:val="000B6668"/>
    <w:rsid w:val="000B7BB3"/>
    <w:rsid w:val="000C0BB5"/>
    <w:rsid w:val="000C32BA"/>
    <w:rsid w:val="000D2645"/>
    <w:rsid w:val="000D60A3"/>
    <w:rsid w:val="000E0AC6"/>
    <w:rsid w:val="000F576D"/>
    <w:rsid w:val="000F67DC"/>
    <w:rsid w:val="00101665"/>
    <w:rsid w:val="00104F67"/>
    <w:rsid w:val="00110A05"/>
    <w:rsid w:val="001214B5"/>
    <w:rsid w:val="00126663"/>
    <w:rsid w:val="001307F3"/>
    <w:rsid w:val="00133795"/>
    <w:rsid w:val="001401A2"/>
    <w:rsid w:val="0014028E"/>
    <w:rsid w:val="00141600"/>
    <w:rsid w:val="00145ADE"/>
    <w:rsid w:val="00153D14"/>
    <w:rsid w:val="00155221"/>
    <w:rsid w:val="00155AE0"/>
    <w:rsid w:val="00157C8A"/>
    <w:rsid w:val="001613D5"/>
    <w:rsid w:val="00172F52"/>
    <w:rsid w:val="00173200"/>
    <w:rsid w:val="001868DB"/>
    <w:rsid w:val="00196C34"/>
    <w:rsid w:val="001A237B"/>
    <w:rsid w:val="001A33E5"/>
    <w:rsid w:val="001B3D8B"/>
    <w:rsid w:val="001B6743"/>
    <w:rsid w:val="001B732D"/>
    <w:rsid w:val="001B75CD"/>
    <w:rsid w:val="001C28E5"/>
    <w:rsid w:val="001C3520"/>
    <w:rsid w:val="001C358A"/>
    <w:rsid w:val="001C4074"/>
    <w:rsid w:val="001D46A4"/>
    <w:rsid w:val="001D6818"/>
    <w:rsid w:val="001E0BD4"/>
    <w:rsid w:val="001E15B6"/>
    <w:rsid w:val="001E3AD4"/>
    <w:rsid w:val="001F0C50"/>
    <w:rsid w:val="001F2AEB"/>
    <w:rsid w:val="001F4CA9"/>
    <w:rsid w:val="001F5A06"/>
    <w:rsid w:val="001F66C2"/>
    <w:rsid w:val="00200E84"/>
    <w:rsid w:val="00203731"/>
    <w:rsid w:val="002049C0"/>
    <w:rsid w:val="00204DDD"/>
    <w:rsid w:val="00212ECE"/>
    <w:rsid w:val="0021415F"/>
    <w:rsid w:val="00214581"/>
    <w:rsid w:val="00214B1F"/>
    <w:rsid w:val="002204BD"/>
    <w:rsid w:val="00220D1B"/>
    <w:rsid w:val="002268CE"/>
    <w:rsid w:val="002311B7"/>
    <w:rsid w:val="00241A5C"/>
    <w:rsid w:val="00241BC2"/>
    <w:rsid w:val="00247631"/>
    <w:rsid w:val="00247FF8"/>
    <w:rsid w:val="00253510"/>
    <w:rsid w:val="00254BFF"/>
    <w:rsid w:val="002567D2"/>
    <w:rsid w:val="002620F3"/>
    <w:rsid w:val="00270A49"/>
    <w:rsid w:val="0027367D"/>
    <w:rsid w:val="002760A3"/>
    <w:rsid w:val="00277CA8"/>
    <w:rsid w:val="002855B5"/>
    <w:rsid w:val="00290AE0"/>
    <w:rsid w:val="00291BCB"/>
    <w:rsid w:val="002925C1"/>
    <w:rsid w:val="002964E5"/>
    <w:rsid w:val="002B0158"/>
    <w:rsid w:val="002B6A10"/>
    <w:rsid w:val="002C3473"/>
    <w:rsid w:val="002C43A0"/>
    <w:rsid w:val="002C6BC0"/>
    <w:rsid w:val="002C79EE"/>
    <w:rsid w:val="002D27B3"/>
    <w:rsid w:val="002D4EDA"/>
    <w:rsid w:val="002E0E1B"/>
    <w:rsid w:val="002E433C"/>
    <w:rsid w:val="002E6D66"/>
    <w:rsid w:val="002E790F"/>
    <w:rsid w:val="002F01B1"/>
    <w:rsid w:val="002F6584"/>
    <w:rsid w:val="00304DC0"/>
    <w:rsid w:val="003118F0"/>
    <w:rsid w:val="0031649E"/>
    <w:rsid w:val="00317EC3"/>
    <w:rsid w:val="00320E11"/>
    <w:rsid w:val="00321BA4"/>
    <w:rsid w:val="003239BD"/>
    <w:rsid w:val="0032450E"/>
    <w:rsid w:val="00324888"/>
    <w:rsid w:val="00324E05"/>
    <w:rsid w:val="00335ECC"/>
    <w:rsid w:val="003419C6"/>
    <w:rsid w:val="003452E8"/>
    <w:rsid w:val="003500E1"/>
    <w:rsid w:val="00350723"/>
    <w:rsid w:val="00350E3A"/>
    <w:rsid w:val="0035420F"/>
    <w:rsid w:val="00362D71"/>
    <w:rsid w:val="003642EB"/>
    <w:rsid w:val="00366F3B"/>
    <w:rsid w:val="0037068F"/>
    <w:rsid w:val="00370BB9"/>
    <w:rsid w:val="00373E21"/>
    <w:rsid w:val="00377806"/>
    <w:rsid w:val="00385D2B"/>
    <w:rsid w:val="00390930"/>
    <w:rsid w:val="003929B1"/>
    <w:rsid w:val="0039504E"/>
    <w:rsid w:val="003A5EDC"/>
    <w:rsid w:val="003A705D"/>
    <w:rsid w:val="003B0AFA"/>
    <w:rsid w:val="003B23AB"/>
    <w:rsid w:val="003B3334"/>
    <w:rsid w:val="003B59D8"/>
    <w:rsid w:val="003B6EBD"/>
    <w:rsid w:val="003C19E1"/>
    <w:rsid w:val="003C4502"/>
    <w:rsid w:val="003C5579"/>
    <w:rsid w:val="003C6556"/>
    <w:rsid w:val="003D26AF"/>
    <w:rsid w:val="003E0921"/>
    <w:rsid w:val="003E0F7C"/>
    <w:rsid w:val="003E260D"/>
    <w:rsid w:val="003E3BC2"/>
    <w:rsid w:val="003F10AC"/>
    <w:rsid w:val="003F401A"/>
    <w:rsid w:val="003F5BAA"/>
    <w:rsid w:val="0040430E"/>
    <w:rsid w:val="00410487"/>
    <w:rsid w:val="00410906"/>
    <w:rsid w:val="00414ED1"/>
    <w:rsid w:val="0041671E"/>
    <w:rsid w:val="0042218E"/>
    <w:rsid w:val="00425E37"/>
    <w:rsid w:val="004275A1"/>
    <w:rsid w:val="0043432F"/>
    <w:rsid w:val="0043433F"/>
    <w:rsid w:val="00434A9A"/>
    <w:rsid w:val="00436F60"/>
    <w:rsid w:val="00437BFF"/>
    <w:rsid w:val="00450322"/>
    <w:rsid w:val="00450848"/>
    <w:rsid w:val="00451BE7"/>
    <w:rsid w:val="00453FE5"/>
    <w:rsid w:val="00453FEB"/>
    <w:rsid w:val="004552CF"/>
    <w:rsid w:val="00457414"/>
    <w:rsid w:val="00464AFE"/>
    <w:rsid w:val="00471B97"/>
    <w:rsid w:val="004752D1"/>
    <w:rsid w:val="0047724B"/>
    <w:rsid w:val="0047759C"/>
    <w:rsid w:val="00480007"/>
    <w:rsid w:val="00484E25"/>
    <w:rsid w:val="00484ECC"/>
    <w:rsid w:val="00487AC4"/>
    <w:rsid w:val="004A0E6C"/>
    <w:rsid w:val="004A447C"/>
    <w:rsid w:val="004B78E4"/>
    <w:rsid w:val="004C6672"/>
    <w:rsid w:val="004D1D5C"/>
    <w:rsid w:val="004E7229"/>
    <w:rsid w:val="00503034"/>
    <w:rsid w:val="00504823"/>
    <w:rsid w:val="00511169"/>
    <w:rsid w:val="00512862"/>
    <w:rsid w:val="00513E64"/>
    <w:rsid w:val="005209F6"/>
    <w:rsid w:val="00522C69"/>
    <w:rsid w:val="00522F4E"/>
    <w:rsid w:val="00524BAD"/>
    <w:rsid w:val="00525834"/>
    <w:rsid w:val="00526F75"/>
    <w:rsid w:val="00534F59"/>
    <w:rsid w:val="0054096E"/>
    <w:rsid w:val="00541CD4"/>
    <w:rsid w:val="0054225E"/>
    <w:rsid w:val="00544F9F"/>
    <w:rsid w:val="00553330"/>
    <w:rsid w:val="00556891"/>
    <w:rsid w:val="00561408"/>
    <w:rsid w:val="005621CC"/>
    <w:rsid w:val="00571B87"/>
    <w:rsid w:val="00576126"/>
    <w:rsid w:val="00576A1E"/>
    <w:rsid w:val="0058285D"/>
    <w:rsid w:val="00582ABE"/>
    <w:rsid w:val="005910FC"/>
    <w:rsid w:val="0059433B"/>
    <w:rsid w:val="00594F30"/>
    <w:rsid w:val="005A1E9E"/>
    <w:rsid w:val="005A6E4E"/>
    <w:rsid w:val="005C0CBB"/>
    <w:rsid w:val="005C1262"/>
    <w:rsid w:val="005C4183"/>
    <w:rsid w:val="005C6445"/>
    <w:rsid w:val="005D0B98"/>
    <w:rsid w:val="005D49E7"/>
    <w:rsid w:val="005D6603"/>
    <w:rsid w:val="005D6E23"/>
    <w:rsid w:val="005E15BD"/>
    <w:rsid w:val="005E5873"/>
    <w:rsid w:val="005F1972"/>
    <w:rsid w:val="00601CC3"/>
    <w:rsid w:val="00606FA3"/>
    <w:rsid w:val="00607466"/>
    <w:rsid w:val="00620BA3"/>
    <w:rsid w:val="006231E3"/>
    <w:rsid w:val="006311C1"/>
    <w:rsid w:val="006354D9"/>
    <w:rsid w:val="00643A67"/>
    <w:rsid w:val="006441BE"/>
    <w:rsid w:val="00646DC4"/>
    <w:rsid w:val="00653558"/>
    <w:rsid w:val="0065361D"/>
    <w:rsid w:val="00654AEC"/>
    <w:rsid w:val="00655702"/>
    <w:rsid w:val="00660F1D"/>
    <w:rsid w:val="00662436"/>
    <w:rsid w:val="006729E7"/>
    <w:rsid w:val="00674A33"/>
    <w:rsid w:val="0067602D"/>
    <w:rsid w:val="00676267"/>
    <w:rsid w:val="00681082"/>
    <w:rsid w:val="00684B22"/>
    <w:rsid w:val="006935FF"/>
    <w:rsid w:val="00694392"/>
    <w:rsid w:val="006A08C8"/>
    <w:rsid w:val="006A1001"/>
    <w:rsid w:val="006A3DCF"/>
    <w:rsid w:val="006A567E"/>
    <w:rsid w:val="006A767A"/>
    <w:rsid w:val="006A7E27"/>
    <w:rsid w:val="006B04E0"/>
    <w:rsid w:val="006B6EB4"/>
    <w:rsid w:val="006C6CF9"/>
    <w:rsid w:val="006D645F"/>
    <w:rsid w:val="006E477A"/>
    <w:rsid w:val="0070310C"/>
    <w:rsid w:val="007035EB"/>
    <w:rsid w:val="00712494"/>
    <w:rsid w:val="007127A7"/>
    <w:rsid w:val="0071347A"/>
    <w:rsid w:val="00714D7E"/>
    <w:rsid w:val="0072110F"/>
    <w:rsid w:val="00721482"/>
    <w:rsid w:val="00721BAC"/>
    <w:rsid w:val="00727164"/>
    <w:rsid w:val="0073141A"/>
    <w:rsid w:val="007327B4"/>
    <w:rsid w:val="0073480D"/>
    <w:rsid w:val="00750CB3"/>
    <w:rsid w:val="00751833"/>
    <w:rsid w:val="00751B1B"/>
    <w:rsid w:val="00755CE0"/>
    <w:rsid w:val="00761E4D"/>
    <w:rsid w:val="00762F78"/>
    <w:rsid w:val="0077038B"/>
    <w:rsid w:val="00771FC2"/>
    <w:rsid w:val="00774522"/>
    <w:rsid w:val="00781F46"/>
    <w:rsid w:val="00787054"/>
    <w:rsid w:val="00795BB3"/>
    <w:rsid w:val="00795D08"/>
    <w:rsid w:val="00796D01"/>
    <w:rsid w:val="007A1767"/>
    <w:rsid w:val="007A4E68"/>
    <w:rsid w:val="007A4FD5"/>
    <w:rsid w:val="007B175E"/>
    <w:rsid w:val="007B3851"/>
    <w:rsid w:val="007C4BA3"/>
    <w:rsid w:val="007C622B"/>
    <w:rsid w:val="007D10BE"/>
    <w:rsid w:val="007D21C0"/>
    <w:rsid w:val="007D27E3"/>
    <w:rsid w:val="007D43C1"/>
    <w:rsid w:val="007E0DDD"/>
    <w:rsid w:val="007E1B9F"/>
    <w:rsid w:val="007E2D82"/>
    <w:rsid w:val="007E7E25"/>
    <w:rsid w:val="007F031D"/>
    <w:rsid w:val="00814409"/>
    <w:rsid w:val="00814A1D"/>
    <w:rsid w:val="0082018D"/>
    <w:rsid w:val="008238A9"/>
    <w:rsid w:val="0083144E"/>
    <w:rsid w:val="008325FE"/>
    <w:rsid w:val="0083438E"/>
    <w:rsid w:val="00837F5E"/>
    <w:rsid w:val="00851FF7"/>
    <w:rsid w:val="0085237E"/>
    <w:rsid w:val="00855F8D"/>
    <w:rsid w:val="00857DE3"/>
    <w:rsid w:val="00860F75"/>
    <w:rsid w:val="008747AA"/>
    <w:rsid w:val="0087520E"/>
    <w:rsid w:val="0088049A"/>
    <w:rsid w:val="00882156"/>
    <w:rsid w:val="008868A0"/>
    <w:rsid w:val="00890934"/>
    <w:rsid w:val="00892C33"/>
    <w:rsid w:val="00893C46"/>
    <w:rsid w:val="0089757D"/>
    <w:rsid w:val="008A29DA"/>
    <w:rsid w:val="008A4D5A"/>
    <w:rsid w:val="008A5C57"/>
    <w:rsid w:val="008B06F7"/>
    <w:rsid w:val="008B1435"/>
    <w:rsid w:val="008B3516"/>
    <w:rsid w:val="008C00F9"/>
    <w:rsid w:val="008C032E"/>
    <w:rsid w:val="008C0FCA"/>
    <w:rsid w:val="008C7150"/>
    <w:rsid w:val="008E4072"/>
    <w:rsid w:val="008E5D42"/>
    <w:rsid w:val="008F2B9C"/>
    <w:rsid w:val="009076CA"/>
    <w:rsid w:val="009118B8"/>
    <w:rsid w:val="00914413"/>
    <w:rsid w:val="00921EDB"/>
    <w:rsid w:val="00930204"/>
    <w:rsid w:val="0094198F"/>
    <w:rsid w:val="0094417F"/>
    <w:rsid w:val="0094472E"/>
    <w:rsid w:val="00944B71"/>
    <w:rsid w:val="00946E8C"/>
    <w:rsid w:val="00947C02"/>
    <w:rsid w:val="00952077"/>
    <w:rsid w:val="00954A84"/>
    <w:rsid w:val="00956C2A"/>
    <w:rsid w:val="00964ABA"/>
    <w:rsid w:val="00970B7A"/>
    <w:rsid w:val="00975799"/>
    <w:rsid w:val="0098309C"/>
    <w:rsid w:val="00986D83"/>
    <w:rsid w:val="009903DD"/>
    <w:rsid w:val="00993C58"/>
    <w:rsid w:val="00993EEB"/>
    <w:rsid w:val="009A6557"/>
    <w:rsid w:val="009A7AD6"/>
    <w:rsid w:val="009B3578"/>
    <w:rsid w:val="009C0BCE"/>
    <w:rsid w:val="009C5584"/>
    <w:rsid w:val="009E06AE"/>
    <w:rsid w:val="00A0505F"/>
    <w:rsid w:val="00A056AA"/>
    <w:rsid w:val="00A06C54"/>
    <w:rsid w:val="00A07DE2"/>
    <w:rsid w:val="00A11548"/>
    <w:rsid w:val="00A13FA4"/>
    <w:rsid w:val="00A17295"/>
    <w:rsid w:val="00A20A03"/>
    <w:rsid w:val="00A21789"/>
    <w:rsid w:val="00A3027B"/>
    <w:rsid w:val="00A32278"/>
    <w:rsid w:val="00A33687"/>
    <w:rsid w:val="00A34196"/>
    <w:rsid w:val="00A40D93"/>
    <w:rsid w:val="00A528DA"/>
    <w:rsid w:val="00A63DB9"/>
    <w:rsid w:val="00A65AE2"/>
    <w:rsid w:val="00A7376B"/>
    <w:rsid w:val="00A74463"/>
    <w:rsid w:val="00A76EA8"/>
    <w:rsid w:val="00A76F90"/>
    <w:rsid w:val="00A81634"/>
    <w:rsid w:val="00A8416B"/>
    <w:rsid w:val="00AA615C"/>
    <w:rsid w:val="00AA7F79"/>
    <w:rsid w:val="00AB71AB"/>
    <w:rsid w:val="00AC1859"/>
    <w:rsid w:val="00AC56C4"/>
    <w:rsid w:val="00AD11F8"/>
    <w:rsid w:val="00AD2447"/>
    <w:rsid w:val="00AD61DB"/>
    <w:rsid w:val="00AD6B08"/>
    <w:rsid w:val="00AD75A4"/>
    <w:rsid w:val="00AE0DCD"/>
    <w:rsid w:val="00AE1841"/>
    <w:rsid w:val="00AE18A2"/>
    <w:rsid w:val="00AE577C"/>
    <w:rsid w:val="00AF4DB0"/>
    <w:rsid w:val="00B00AE8"/>
    <w:rsid w:val="00B012D8"/>
    <w:rsid w:val="00B12198"/>
    <w:rsid w:val="00B141EE"/>
    <w:rsid w:val="00B147E5"/>
    <w:rsid w:val="00B24498"/>
    <w:rsid w:val="00B272CB"/>
    <w:rsid w:val="00B31562"/>
    <w:rsid w:val="00B33341"/>
    <w:rsid w:val="00B337B6"/>
    <w:rsid w:val="00B34060"/>
    <w:rsid w:val="00B40FD4"/>
    <w:rsid w:val="00B44949"/>
    <w:rsid w:val="00B53370"/>
    <w:rsid w:val="00B54816"/>
    <w:rsid w:val="00B54FC0"/>
    <w:rsid w:val="00B5790B"/>
    <w:rsid w:val="00B60905"/>
    <w:rsid w:val="00B62417"/>
    <w:rsid w:val="00B65BF3"/>
    <w:rsid w:val="00B66C1F"/>
    <w:rsid w:val="00B71614"/>
    <w:rsid w:val="00B722BA"/>
    <w:rsid w:val="00B76D57"/>
    <w:rsid w:val="00B872AB"/>
    <w:rsid w:val="00B8790C"/>
    <w:rsid w:val="00B92221"/>
    <w:rsid w:val="00B92AEC"/>
    <w:rsid w:val="00B93101"/>
    <w:rsid w:val="00BA10D9"/>
    <w:rsid w:val="00BA341F"/>
    <w:rsid w:val="00BB39F3"/>
    <w:rsid w:val="00BC0EF5"/>
    <w:rsid w:val="00BC31B2"/>
    <w:rsid w:val="00BD7C1F"/>
    <w:rsid w:val="00BE2E06"/>
    <w:rsid w:val="00BF3E4C"/>
    <w:rsid w:val="00BF3F60"/>
    <w:rsid w:val="00BF7265"/>
    <w:rsid w:val="00C00BFD"/>
    <w:rsid w:val="00C01915"/>
    <w:rsid w:val="00C03525"/>
    <w:rsid w:val="00C0419F"/>
    <w:rsid w:val="00C13D6D"/>
    <w:rsid w:val="00C23582"/>
    <w:rsid w:val="00C23867"/>
    <w:rsid w:val="00C2686F"/>
    <w:rsid w:val="00C3398A"/>
    <w:rsid w:val="00C350F0"/>
    <w:rsid w:val="00C41C76"/>
    <w:rsid w:val="00C462B5"/>
    <w:rsid w:val="00C46FA3"/>
    <w:rsid w:val="00C518A2"/>
    <w:rsid w:val="00C51D48"/>
    <w:rsid w:val="00C52423"/>
    <w:rsid w:val="00C568ED"/>
    <w:rsid w:val="00C570FD"/>
    <w:rsid w:val="00C57613"/>
    <w:rsid w:val="00C619B7"/>
    <w:rsid w:val="00C64D9B"/>
    <w:rsid w:val="00C743E6"/>
    <w:rsid w:val="00C75281"/>
    <w:rsid w:val="00C86520"/>
    <w:rsid w:val="00C86D49"/>
    <w:rsid w:val="00C87DB4"/>
    <w:rsid w:val="00C93612"/>
    <w:rsid w:val="00CA1C68"/>
    <w:rsid w:val="00CA7DF1"/>
    <w:rsid w:val="00CB3E01"/>
    <w:rsid w:val="00CB71F3"/>
    <w:rsid w:val="00CB7871"/>
    <w:rsid w:val="00CC45D3"/>
    <w:rsid w:val="00CC6C12"/>
    <w:rsid w:val="00CD0445"/>
    <w:rsid w:val="00CD14AA"/>
    <w:rsid w:val="00CD3E02"/>
    <w:rsid w:val="00CE1965"/>
    <w:rsid w:val="00CE1F83"/>
    <w:rsid w:val="00CE2283"/>
    <w:rsid w:val="00CE249C"/>
    <w:rsid w:val="00CE30FB"/>
    <w:rsid w:val="00CE5003"/>
    <w:rsid w:val="00CE71A9"/>
    <w:rsid w:val="00CF4700"/>
    <w:rsid w:val="00CF651B"/>
    <w:rsid w:val="00D01594"/>
    <w:rsid w:val="00D12778"/>
    <w:rsid w:val="00D138F0"/>
    <w:rsid w:val="00D158D9"/>
    <w:rsid w:val="00D15BAB"/>
    <w:rsid w:val="00D202B0"/>
    <w:rsid w:val="00D308FC"/>
    <w:rsid w:val="00D3244E"/>
    <w:rsid w:val="00D326A5"/>
    <w:rsid w:val="00D36C0D"/>
    <w:rsid w:val="00D37C8A"/>
    <w:rsid w:val="00D418C2"/>
    <w:rsid w:val="00D42B03"/>
    <w:rsid w:val="00D514E4"/>
    <w:rsid w:val="00D51E36"/>
    <w:rsid w:val="00D51EA4"/>
    <w:rsid w:val="00D525B6"/>
    <w:rsid w:val="00D55A80"/>
    <w:rsid w:val="00D56C67"/>
    <w:rsid w:val="00D75D10"/>
    <w:rsid w:val="00D75F89"/>
    <w:rsid w:val="00D851BF"/>
    <w:rsid w:val="00D8633C"/>
    <w:rsid w:val="00DA6023"/>
    <w:rsid w:val="00DB0A7E"/>
    <w:rsid w:val="00DB275E"/>
    <w:rsid w:val="00DB4A96"/>
    <w:rsid w:val="00DC0383"/>
    <w:rsid w:val="00DC2115"/>
    <w:rsid w:val="00DC430D"/>
    <w:rsid w:val="00DC49BF"/>
    <w:rsid w:val="00DE057F"/>
    <w:rsid w:val="00DF1A24"/>
    <w:rsid w:val="00DF3973"/>
    <w:rsid w:val="00DF6C23"/>
    <w:rsid w:val="00E05F14"/>
    <w:rsid w:val="00E07CD2"/>
    <w:rsid w:val="00E204E0"/>
    <w:rsid w:val="00E207DE"/>
    <w:rsid w:val="00E20E71"/>
    <w:rsid w:val="00E25718"/>
    <w:rsid w:val="00E26346"/>
    <w:rsid w:val="00E27DC5"/>
    <w:rsid w:val="00E3024A"/>
    <w:rsid w:val="00E37221"/>
    <w:rsid w:val="00E4028D"/>
    <w:rsid w:val="00E44E5F"/>
    <w:rsid w:val="00E46B19"/>
    <w:rsid w:val="00E51600"/>
    <w:rsid w:val="00E51A02"/>
    <w:rsid w:val="00E522B8"/>
    <w:rsid w:val="00E525F4"/>
    <w:rsid w:val="00E53CB2"/>
    <w:rsid w:val="00E625A3"/>
    <w:rsid w:val="00E6580C"/>
    <w:rsid w:val="00E66023"/>
    <w:rsid w:val="00E67F73"/>
    <w:rsid w:val="00E759F6"/>
    <w:rsid w:val="00E82476"/>
    <w:rsid w:val="00E83A47"/>
    <w:rsid w:val="00E87E07"/>
    <w:rsid w:val="00E92CF8"/>
    <w:rsid w:val="00E951A0"/>
    <w:rsid w:val="00E973E7"/>
    <w:rsid w:val="00E9757B"/>
    <w:rsid w:val="00EA0F15"/>
    <w:rsid w:val="00EA369B"/>
    <w:rsid w:val="00EA64BE"/>
    <w:rsid w:val="00EB185D"/>
    <w:rsid w:val="00EB2217"/>
    <w:rsid w:val="00EC2B57"/>
    <w:rsid w:val="00EC5551"/>
    <w:rsid w:val="00EC5873"/>
    <w:rsid w:val="00ED4077"/>
    <w:rsid w:val="00ED5706"/>
    <w:rsid w:val="00ED5C2E"/>
    <w:rsid w:val="00ED76AF"/>
    <w:rsid w:val="00ED76D6"/>
    <w:rsid w:val="00EE222B"/>
    <w:rsid w:val="00EE66FC"/>
    <w:rsid w:val="00EE6ED2"/>
    <w:rsid w:val="00EF0387"/>
    <w:rsid w:val="00EF20BF"/>
    <w:rsid w:val="00EF3C6B"/>
    <w:rsid w:val="00EF41F5"/>
    <w:rsid w:val="00EF4ED8"/>
    <w:rsid w:val="00EF6181"/>
    <w:rsid w:val="00F008B5"/>
    <w:rsid w:val="00F05B6E"/>
    <w:rsid w:val="00F112DE"/>
    <w:rsid w:val="00F20343"/>
    <w:rsid w:val="00F26715"/>
    <w:rsid w:val="00F26C86"/>
    <w:rsid w:val="00F34E8C"/>
    <w:rsid w:val="00F3524B"/>
    <w:rsid w:val="00F430D1"/>
    <w:rsid w:val="00F435BB"/>
    <w:rsid w:val="00F522E4"/>
    <w:rsid w:val="00F53AB4"/>
    <w:rsid w:val="00F57630"/>
    <w:rsid w:val="00F62678"/>
    <w:rsid w:val="00F64F3A"/>
    <w:rsid w:val="00F6607C"/>
    <w:rsid w:val="00F708E9"/>
    <w:rsid w:val="00F72414"/>
    <w:rsid w:val="00F75C7B"/>
    <w:rsid w:val="00F80DE3"/>
    <w:rsid w:val="00F8539C"/>
    <w:rsid w:val="00F90E0D"/>
    <w:rsid w:val="00F93ADA"/>
    <w:rsid w:val="00FA2769"/>
    <w:rsid w:val="00FB2CBE"/>
    <w:rsid w:val="00FB58A3"/>
    <w:rsid w:val="00FB7164"/>
    <w:rsid w:val="00FC3AC0"/>
    <w:rsid w:val="00FC7CED"/>
    <w:rsid w:val="00FD070D"/>
    <w:rsid w:val="00FD7CCB"/>
    <w:rsid w:val="00FE0770"/>
    <w:rsid w:val="00FE0D4A"/>
    <w:rsid w:val="00FE567A"/>
    <w:rsid w:val="00FF02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0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/>
    <w:lsdException w:name="Body Text Indent 2" w:locked="1"/>
    <w:lsdException w:name="Body Text Indent 3" w:locked="1"/>
    <w:lsdException w:name="Block Text" w:locked="1" w:uiPriority="0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87520E"/>
    <w:pPr>
      <w:suppressAutoHyphens/>
      <w:spacing w:after="200" w:line="276" w:lineRule="auto"/>
    </w:pPr>
    <w:rPr>
      <w:rFonts w:eastAsia="Arial Unicode MS" w:cs="Calibri"/>
      <w:color w:val="00000A"/>
      <w:kern w:val="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7520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7520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7520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7520E"/>
    <w:rPr>
      <w:rFonts w:ascii="Cambria" w:hAnsi="Cambria" w:cs="Times New Roman"/>
      <w:b/>
      <w:bCs/>
      <w:color w:val="00000A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87520E"/>
    <w:rPr>
      <w:rFonts w:ascii="Cambria" w:hAnsi="Cambria" w:cs="Times New Roman"/>
      <w:b/>
      <w:bCs/>
      <w:i/>
      <w:iCs/>
      <w:color w:val="00000A"/>
      <w:kern w:val="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7520E"/>
    <w:rPr>
      <w:rFonts w:ascii="Times New Roman" w:hAnsi="Times New Roman" w:cs="Arial"/>
      <w:b/>
      <w:bCs/>
      <w:i/>
      <w:sz w:val="28"/>
      <w:szCs w:val="28"/>
      <w:lang w:eastAsia="ru-RU"/>
    </w:rPr>
  </w:style>
  <w:style w:type="paragraph" w:customStyle="1" w:styleId="11">
    <w:name w:val="Абзац списка1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8752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3">
    <w:name w:val="Абзац"/>
    <w:basedOn w:val="a"/>
    <w:rsid w:val="0087520E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basedOn w:val="a0"/>
    <w:uiPriority w:val="99"/>
    <w:rsid w:val="0087520E"/>
    <w:rPr>
      <w:rFonts w:cs="Times New Roman"/>
      <w:vertAlign w:val="superscript"/>
    </w:rPr>
  </w:style>
  <w:style w:type="paragraph" w:styleId="a5">
    <w:name w:val="Normal (Web)"/>
    <w:basedOn w:val="a"/>
    <w:uiPriority w:val="99"/>
    <w:rsid w:val="0087520E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87520E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87520E"/>
    <w:rPr>
      <w:vertAlign w:val="superscript"/>
    </w:rPr>
  </w:style>
  <w:style w:type="character" w:customStyle="1" w:styleId="12">
    <w:name w:val="Знак сноски1"/>
    <w:rsid w:val="0087520E"/>
    <w:rPr>
      <w:vertAlign w:val="superscript"/>
    </w:rPr>
  </w:style>
  <w:style w:type="paragraph" w:styleId="a7">
    <w:name w:val="Body Text Indent"/>
    <w:aliases w:val="Знак, Знак"/>
    <w:basedOn w:val="a"/>
    <w:link w:val="a8"/>
    <w:rsid w:val="0087520E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BodyTextIndentChar">
    <w:name w:val="Body Text Indent Char"/>
    <w:aliases w:val="Знак Char"/>
    <w:basedOn w:val="a0"/>
    <w:uiPriority w:val="99"/>
    <w:semiHidden/>
    <w:locked/>
    <w:rsid w:val="00DC2115"/>
    <w:rPr>
      <w:rFonts w:eastAsia="Arial Unicode MS" w:cs="Calibri"/>
      <w:color w:val="00000A"/>
      <w:kern w:val="1"/>
      <w:lang w:eastAsia="en-US"/>
    </w:rPr>
  </w:style>
  <w:style w:type="character" w:customStyle="1" w:styleId="a8">
    <w:name w:val="Основной текст с отступом Знак"/>
    <w:aliases w:val="Знак Знак, Знак Знак"/>
    <w:basedOn w:val="a0"/>
    <w:link w:val="a7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paragraph" w:styleId="a9">
    <w:name w:val="footnote text"/>
    <w:aliases w:val="Основной текст с отступом1,Основной текст с отступом11,Основной текст с отступом2,Знак1,Body Text Indent1,Body Text Indent"/>
    <w:basedOn w:val="a"/>
    <w:link w:val="aa"/>
    <w:rsid w:val="0087520E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FootnoteTextChar">
    <w:name w:val="Footnote Text Char"/>
    <w:aliases w:val="Основной текст с отступом1 Char,Основной текст с отступом11 Char,Основной текст с отступом2 Char,Знак1 Char,Body Text Indent1 Char"/>
    <w:basedOn w:val="a0"/>
    <w:uiPriority w:val="99"/>
    <w:semiHidden/>
    <w:locked/>
    <w:rsid w:val="00DC2115"/>
    <w:rPr>
      <w:rFonts w:eastAsia="Arial Unicode MS" w:cs="Calibri"/>
      <w:color w:val="00000A"/>
      <w:kern w:val="1"/>
      <w:sz w:val="20"/>
      <w:szCs w:val="20"/>
      <w:lang w:eastAsia="en-US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,Body Text Indent Знак"/>
    <w:basedOn w:val="a0"/>
    <w:link w:val="a9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87520E"/>
    <w:rPr>
      <w:rFonts w:ascii="Times New Roman" w:hAnsi="Times New Roman"/>
      <w:sz w:val="24"/>
      <w:u w:val="none"/>
      <w:effect w:val="none"/>
    </w:rPr>
  </w:style>
  <w:style w:type="paragraph" w:customStyle="1" w:styleId="western">
    <w:name w:val="western"/>
    <w:basedOn w:val="a"/>
    <w:rsid w:val="0087520E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link w:val="23"/>
    <w:rsid w:val="008752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87520E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qFormat/>
    <w:rsid w:val="0087520E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87520E"/>
  </w:style>
  <w:style w:type="paragraph" w:styleId="31">
    <w:name w:val="toc 3"/>
    <w:basedOn w:val="a"/>
    <w:next w:val="a"/>
    <w:autoRedefine/>
    <w:uiPriority w:val="39"/>
    <w:rsid w:val="0087520E"/>
    <w:pPr>
      <w:tabs>
        <w:tab w:val="right" w:leader="dot" w:pos="9628"/>
      </w:tabs>
      <w:ind w:left="426"/>
    </w:pPr>
  </w:style>
  <w:style w:type="character" w:styleId="ac">
    <w:name w:val="Hyperlink"/>
    <w:basedOn w:val="a0"/>
    <w:uiPriority w:val="99"/>
    <w:rsid w:val="0087520E"/>
    <w:rPr>
      <w:rFonts w:cs="Times New Roman"/>
      <w:color w:val="0000FF"/>
      <w:u w:val="single"/>
    </w:rPr>
  </w:style>
  <w:style w:type="paragraph" w:styleId="24">
    <w:name w:val="toc 2"/>
    <w:basedOn w:val="a"/>
    <w:next w:val="a"/>
    <w:autoRedefine/>
    <w:uiPriority w:val="39"/>
    <w:rsid w:val="0087520E"/>
    <w:pPr>
      <w:ind w:left="220"/>
    </w:pPr>
  </w:style>
  <w:style w:type="paragraph" w:customStyle="1" w:styleId="p4">
    <w:name w:val="p4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87520E"/>
  </w:style>
  <w:style w:type="paragraph" w:customStyle="1" w:styleId="18TexstSPISOK1">
    <w:name w:val="18TexstSPISOK_1"/>
    <w:aliases w:val="1"/>
    <w:basedOn w:val="a"/>
    <w:rsid w:val="0087520E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7520E"/>
    <w:pPr>
      <w:spacing w:after="120"/>
    </w:pPr>
    <w:rPr>
      <w:rFonts w:cs="Times New Roman"/>
    </w:rPr>
  </w:style>
  <w:style w:type="character" w:customStyle="1" w:styleId="ae">
    <w:name w:val="Основной текст Знак"/>
    <w:basedOn w:val="a0"/>
    <w:link w:val="ad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customStyle="1" w:styleId="af">
    <w:name w:val="Основной"/>
    <w:basedOn w:val="a"/>
    <w:link w:val="af0"/>
    <w:rsid w:val="0087520E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 w:cs="Times New Roman"/>
      <w:color w:val="000000"/>
      <w:kern w:val="0"/>
      <w:sz w:val="21"/>
      <w:szCs w:val="20"/>
      <w:lang w:eastAsia="ru-RU"/>
    </w:rPr>
  </w:style>
  <w:style w:type="paragraph" w:customStyle="1" w:styleId="af1">
    <w:name w:val="Буллит"/>
    <w:basedOn w:val="af"/>
    <w:rsid w:val="0087520E"/>
    <w:pPr>
      <w:ind w:firstLine="244"/>
    </w:pPr>
  </w:style>
  <w:style w:type="paragraph" w:styleId="af2">
    <w:name w:val="List Paragraph"/>
    <w:basedOn w:val="a"/>
    <w:uiPriority w:val="34"/>
    <w:qFormat/>
    <w:rsid w:val="0087520E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semiHidden/>
    <w:rsid w:val="0087520E"/>
    <w:pPr>
      <w:spacing w:after="120" w:line="480" w:lineRule="auto"/>
      <w:ind w:left="283"/>
    </w:pPr>
    <w:rPr>
      <w:rFonts w:cs="Times New Roman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locked/>
    <w:rsid w:val="0087520E"/>
    <w:rPr>
      <w:rFonts w:ascii="Calibri" w:eastAsia="Arial Unicode MS" w:hAnsi="Calibri" w:cs="Times New Roman"/>
      <w:color w:val="00000A"/>
      <w:kern w:val="1"/>
    </w:rPr>
  </w:style>
  <w:style w:type="character" w:customStyle="1" w:styleId="14">
    <w:name w:val="Сноска1"/>
    <w:rsid w:val="0087520E"/>
    <w:rPr>
      <w:rFonts w:ascii="Times New Roman" w:hAnsi="Times New Roman"/>
      <w:vertAlign w:val="superscript"/>
    </w:rPr>
  </w:style>
  <w:style w:type="paragraph" w:customStyle="1" w:styleId="32">
    <w:name w:val="Заг 3"/>
    <w:basedOn w:val="a"/>
    <w:rsid w:val="0087520E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2"/>
    <w:rsid w:val="0087520E"/>
    <w:rPr>
      <w:b w:val="0"/>
      <w:bCs w:val="0"/>
    </w:rPr>
  </w:style>
  <w:style w:type="paragraph" w:customStyle="1" w:styleId="af3">
    <w:name w:val="Сноска"/>
    <w:basedOn w:val="af"/>
    <w:rsid w:val="0087520E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87520E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7520E"/>
    <w:rPr>
      <w:rFonts w:cs="Times New Roman"/>
    </w:rPr>
  </w:style>
  <w:style w:type="paragraph" w:customStyle="1" w:styleId="c11">
    <w:name w:val="c11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5">
    <w:name w:val="Без интервала1"/>
    <w:rsid w:val="0087520E"/>
    <w:rPr>
      <w:rFonts w:eastAsia="Times New Roman" w:cs="Calibri"/>
      <w:lang w:eastAsia="en-US"/>
    </w:rPr>
  </w:style>
  <w:style w:type="paragraph" w:customStyle="1" w:styleId="Default">
    <w:name w:val="Default"/>
    <w:rsid w:val="0087520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lk">
    <w:name w:val="blk"/>
    <w:basedOn w:val="a0"/>
    <w:rsid w:val="0087520E"/>
    <w:rPr>
      <w:rFonts w:cs="Times New Roman"/>
    </w:rPr>
  </w:style>
  <w:style w:type="paragraph" w:styleId="af5">
    <w:name w:val="header"/>
    <w:basedOn w:val="a"/>
    <w:link w:val="af6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basedOn w:val="a0"/>
    <w:link w:val="af5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7">
    <w:name w:val="footer"/>
    <w:basedOn w:val="a"/>
    <w:link w:val="af8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basedOn w:val="a0"/>
    <w:link w:val="af7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9">
    <w:name w:val="Balloon Text"/>
    <w:basedOn w:val="a"/>
    <w:link w:val="afa"/>
    <w:uiPriority w:val="99"/>
    <w:semiHidden/>
    <w:rsid w:val="0087520E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87520E"/>
    <w:rPr>
      <w:rFonts w:ascii="Segoe UI" w:eastAsia="Arial Unicode MS" w:hAnsi="Segoe UI" w:cs="Times New Roman"/>
      <w:color w:val="00000A"/>
      <w:kern w:val="1"/>
      <w:sz w:val="18"/>
      <w:szCs w:val="18"/>
    </w:rPr>
  </w:style>
  <w:style w:type="paragraph" w:customStyle="1" w:styleId="09PodZAG">
    <w:name w:val="09PodZAG_п/ж"/>
    <w:basedOn w:val="a"/>
    <w:uiPriority w:val="99"/>
    <w:rsid w:val="0087520E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link w:val="afc"/>
    <w:uiPriority w:val="1"/>
    <w:qFormat/>
    <w:rsid w:val="0087520E"/>
    <w:rPr>
      <w:lang w:eastAsia="en-US"/>
    </w:rPr>
  </w:style>
  <w:style w:type="paragraph" w:customStyle="1" w:styleId="afd">
    <w:name w:val="А ОСН ТЕКСТ"/>
    <w:basedOn w:val="a"/>
    <w:link w:val="afe"/>
    <w:rsid w:val="0087520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0"/>
      <w:lang w:eastAsia="ru-RU"/>
    </w:rPr>
  </w:style>
  <w:style w:type="character" w:customStyle="1" w:styleId="afe">
    <w:name w:val="А ОСН ТЕКСТ Знак"/>
    <w:link w:val="afd"/>
    <w:locked/>
    <w:rsid w:val="0087520E"/>
    <w:rPr>
      <w:rFonts w:ascii="Times New Roman" w:eastAsia="Arial Unicode MS" w:hAnsi="Times New Roman"/>
      <w:caps/>
      <w:color w:val="000000"/>
      <w:kern w:val="1"/>
      <w:sz w:val="28"/>
    </w:rPr>
  </w:style>
  <w:style w:type="paragraph" w:customStyle="1" w:styleId="Standard">
    <w:name w:val="Standard"/>
    <w:link w:val="Standard1"/>
    <w:uiPriority w:val="99"/>
    <w:rsid w:val="0087520E"/>
    <w:pPr>
      <w:widowControl w:val="0"/>
      <w:suppressAutoHyphens/>
      <w:autoSpaceDN w:val="0"/>
      <w:textAlignment w:val="baseline"/>
    </w:pPr>
    <w:rPr>
      <w:rFonts w:ascii="Arial" w:eastAsia="SimSun" w:hAnsi="Arial"/>
      <w:kern w:val="3"/>
      <w:lang w:eastAsia="zh-CN"/>
    </w:rPr>
  </w:style>
  <w:style w:type="paragraph" w:customStyle="1" w:styleId="Footnote">
    <w:name w:val="Footnote"/>
    <w:basedOn w:val="Standard"/>
    <w:rsid w:val="0087520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27">
    <w:name w:val="Знак сноски2"/>
    <w:rsid w:val="0087520E"/>
    <w:rPr>
      <w:vertAlign w:val="superscript"/>
    </w:rPr>
  </w:style>
  <w:style w:type="character" w:customStyle="1" w:styleId="16">
    <w:name w:val="Основной текст + Курсив1"/>
    <w:rsid w:val="0087520E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87520E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7">
    <w:name w:val="Текст сноски Знак1"/>
    <w:uiPriority w:val="99"/>
    <w:rsid w:val="0087520E"/>
    <w:rPr>
      <w:caps/>
      <w:lang w:eastAsia="ar-SA" w:bidi="ar-SA"/>
    </w:rPr>
  </w:style>
  <w:style w:type="character" w:customStyle="1" w:styleId="aff">
    <w:name w:val="Сноска_"/>
    <w:rsid w:val="0087520E"/>
    <w:rPr>
      <w:sz w:val="16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87520E"/>
    <w:rPr>
      <w:rFonts w:ascii="Century Schoolbook" w:hAnsi="Century Schoolbook"/>
      <w:i/>
      <w:sz w:val="18"/>
    </w:rPr>
  </w:style>
  <w:style w:type="character" w:customStyle="1" w:styleId="210">
    <w:name w:val="Основной текст + Полужирный21"/>
    <w:rsid w:val="0087520E"/>
    <w:rPr>
      <w:rFonts w:ascii="Times New Roman" w:hAnsi="Times New Roman"/>
      <w:b/>
      <w:spacing w:val="0"/>
      <w:sz w:val="22"/>
    </w:rPr>
  </w:style>
  <w:style w:type="character" w:customStyle="1" w:styleId="200">
    <w:name w:val="Основной текст + Полужирный20"/>
    <w:aliases w:val="Курсив1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33">
    <w:name w:val="Основной текст + Курсив3"/>
    <w:rsid w:val="0087520E"/>
    <w:rPr>
      <w:rFonts w:ascii="Times New Roman" w:hAnsi="Times New Roman"/>
      <w:i/>
      <w:spacing w:val="0"/>
      <w:sz w:val="22"/>
    </w:rPr>
  </w:style>
  <w:style w:type="character" w:customStyle="1" w:styleId="110">
    <w:name w:val="Основной текст (11) + Не курсив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1116">
    <w:name w:val="Основной текст (11)16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Standard1">
    <w:name w:val="Standard Знак1"/>
    <w:link w:val="Standard"/>
    <w:uiPriority w:val="99"/>
    <w:locked/>
    <w:rsid w:val="0087520E"/>
    <w:rPr>
      <w:rFonts w:ascii="Arial" w:eastAsia="SimSun" w:hAnsi="Arial"/>
      <w:kern w:val="3"/>
      <w:sz w:val="22"/>
      <w:lang w:eastAsia="zh-CN"/>
    </w:rPr>
  </w:style>
  <w:style w:type="character" w:customStyle="1" w:styleId="aff0">
    <w:name w:val="Основной текст + Полужирный"/>
    <w:rsid w:val="0087520E"/>
    <w:rPr>
      <w:rFonts w:ascii="Century Schoolbook" w:hAnsi="Century Schoolbook"/>
      <w:b/>
      <w:sz w:val="24"/>
    </w:rPr>
  </w:style>
  <w:style w:type="paragraph" w:customStyle="1" w:styleId="28">
    <w:name w:val="Абзац списка2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basedOn w:val="a0"/>
    <w:semiHidden/>
    <w:rsid w:val="0087520E"/>
    <w:rPr>
      <w:rFonts w:cs="Times New Roman"/>
      <w:sz w:val="16"/>
    </w:rPr>
  </w:style>
  <w:style w:type="paragraph" w:customStyle="1" w:styleId="WW-12">
    <w:name w:val="WW-????????12"/>
    <w:basedOn w:val="a"/>
    <w:uiPriority w:val="99"/>
    <w:rsid w:val="0087520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87520E"/>
    <w:pPr>
      <w:ind w:firstLine="244"/>
    </w:pPr>
  </w:style>
  <w:style w:type="character" w:customStyle="1" w:styleId="Standard0">
    <w:name w:val="Standard Знак"/>
    <w:rsid w:val="0087520E"/>
    <w:rPr>
      <w:rFonts w:ascii="Times New Roman" w:hAnsi="Times New Roman"/>
      <w:kern w:val="3"/>
      <w:sz w:val="24"/>
    </w:rPr>
  </w:style>
  <w:style w:type="paragraph" w:styleId="aff3">
    <w:name w:val="Block Text"/>
    <w:basedOn w:val="a"/>
    <w:semiHidden/>
    <w:rsid w:val="0087520E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9">
    <w:name w:val="Без интервала2"/>
    <w:rsid w:val="0087520E"/>
    <w:rPr>
      <w:rFonts w:eastAsia="Times New Roman" w:cs="Calibri"/>
      <w:lang w:eastAsia="en-US"/>
    </w:rPr>
  </w:style>
  <w:style w:type="character" w:customStyle="1" w:styleId="34">
    <w:name w:val="Основной текст + Полужирный3"/>
    <w:aliases w:val="Курсив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527">
    <w:name w:val="Заголовок №527"/>
    <w:rsid w:val="0087520E"/>
    <w:rPr>
      <w:rFonts w:ascii="Times New Roman" w:hAnsi="Times New Roman"/>
      <w:i/>
      <w:spacing w:val="0"/>
      <w:sz w:val="22"/>
    </w:rPr>
  </w:style>
  <w:style w:type="character" w:customStyle="1" w:styleId="51">
    <w:name w:val="Заголовок №5 + Не полужирный1"/>
    <w:aliases w:val="Не курсив9"/>
    <w:rsid w:val="0087520E"/>
    <w:rPr>
      <w:rFonts w:ascii="Times New Roman" w:hAnsi="Times New Roman"/>
      <w:i/>
      <w:spacing w:val="0"/>
      <w:sz w:val="22"/>
    </w:rPr>
  </w:style>
  <w:style w:type="character" w:customStyle="1" w:styleId="submenu-table">
    <w:name w:val="submenu-table"/>
    <w:basedOn w:val="a0"/>
    <w:rsid w:val="0087520E"/>
    <w:rPr>
      <w:rFonts w:cs="Times New Roman"/>
    </w:rPr>
  </w:style>
  <w:style w:type="character" w:styleId="aff4">
    <w:name w:val="Emphasis"/>
    <w:basedOn w:val="a0"/>
    <w:uiPriority w:val="20"/>
    <w:qFormat/>
    <w:rsid w:val="0087520E"/>
    <w:rPr>
      <w:rFonts w:cs="Times New Roman"/>
      <w:i/>
      <w:iCs/>
    </w:rPr>
  </w:style>
  <w:style w:type="paragraph" w:customStyle="1" w:styleId="21">
    <w:name w:val="Средняя сетка 21"/>
    <w:basedOn w:val="a"/>
    <w:uiPriority w:val="1"/>
    <w:qFormat/>
    <w:rsid w:val="0087520E"/>
    <w:pPr>
      <w:numPr>
        <w:numId w:val="14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locked/>
    <w:rsid w:val="0087520E"/>
    <w:rPr>
      <w:rFonts w:ascii="NewtonCSanPin" w:hAnsi="NewtonCSanPin"/>
      <w:color w:val="000000"/>
      <w:sz w:val="21"/>
    </w:rPr>
  </w:style>
  <w:style w:type="paragraph" w:styleId="aff5">
    <w:name w:val="Title"/>
    <w:basedOn w:val="a"/>
    <w:next w:val="a"/>
    <w:link w:val="aff6"/>
    <w:uiPriority w:val="99"/>
    <w:qFormat/>
    <w:rsid w:val="0087520E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Название Знак"/>
    <w:basedOn w:val="a0"/>
    <w:link w:val="aff5"/>
    <w:uiPriority w:val="99"/>
    <w:locked/>
    <w:rsid w:val="0087520E"/>
    <w:rPr>
      <w:rFonts w:ascii="Cambria" w:hAnsi="Cambria" w:cs="Times New Roman"/>
      <w:b/>
      <w:bCs/>
      <w:kern w:val="28"/>
      <w:sz w:val="32"/>
      <w:szCs w:val="32"/>
      <w:lang w:eastAsia="ru-RU"/>
    </w:rPr>
  </w:style>
  <w:style w:type="table" w:styleId="aff7">
    <w:name w:val="Table Grid"/>
    <w:basedOn w:val="a1"/>
    <w:uiPriority w:val="99"/>
    <w:rsid w:val="002855B5"/>
    <w:pPr>
      <w:ind w:firstLine="360"/>
    </w:pPr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caption"/>
    <w:basedOn w:val="a"/>
    <w:next w:val="a"/>
    <w:uiPriority w:val="99"/>
    <w:qFormat/>
    <w:rsid w:val="00C570F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8">
    <w:name w:val="Номер 1"/>
    <w:basedOn w:val="1"/>
    <w:uiPriority w:val="99"/>
    <w:rsid w:val="00504823"/>
    <w:pPr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color w:val="auto"/>
      <w:kern w:val="0"/>
      <w:sz w:val="28"/>
      <w:szCs w:val="20"/>
    </w:rPr>
  </w:style>
  <w:style w:type="paragraph" w:customStyle="1" w:styleId="2a">
    <w:name w:val="Номер 2"/>
    <w:basedOn w:val="3"/>
    <w:uiPriority w:val="99"/>
    <w:rsid w:val="00504823"/>
    <w:pPr>
      <w:spacing w:before="120" w:after="120" w:line="360" w:lineRule="auto"/>
    </w:pPr>
    <w:rPr>
      <w:i w:val="0"/>
      <w:lang w:eastAsia="en-US"/>
    </w:rPr>
  </w:style>
  <w:style w:type="paragraph" w:styleId="35">
    <w:name w:val="Body Text 3"/>
    <w:basedOn w:val="a"/>
    <w:link w:val="36"/>
    <w:uiPriority w:val="99"/>
    <w:semiHidden/>
    <w:rsid w:val="00B66C1F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locked/>
    <w:rsid w:val="00B66C1F"/>
    <w:rPr>
      <w:rFonts w:ascii="Calibri" w:eastAsia="Arial Unicode MS" w:hAnsi="Calibri" w:cs="Calibri"/>
      <w:color w:val="00000A"/>
      <w:kern w:val="1"/>
      <w:sz w:val="16"/>
      <w:szCs w:val="16"/>
    </w:rPr>
  </w:style>
  <w:style w:type="character" w:styleId="aff9">
    <w:name w:val="Strong"/>
    <w:basedOn w:val="a0"/>
    <w:uiPriority w:val="99"/>
    <w:qFormat/>
    <w:rsid w:val="00B66C1F"/>
    <w:rPr>
      <w:rFonts w:cs="Times New Roman"/>
      <w:b/>
      <w:bCs/>
      <w:spacing w:val="0"/>
    </w:rPr>
  </w:style>
  <w:style w:type="paragraph" w:customStyle="1" w:styleId="affa">
    <w:name w:val="Заголовок"/>
    <w:basedOn w:val="a"/>
    <w:next w:val="ad"/>
    <w:uiPriority w:val="99"/>
    <w:rsid w:val="00B66C1F"/>
    <w:pPr>
      <w:keepNext/>
      <w:widowControl w:val="0"/>
      <w:spacing w:before="240" w:after="120" w:line="240" w:lineRule="auto"/>
    </w:pPr>
    <w:rPr>
      <w:rFonts w:ascii="Arial" w:eastAsia="Times New Roman" w:hAnsi="Arial" w:cs="Tahoma"/>
      <w:color w:val="auto"/>
      <w:sz w:val="28"/>
      <w:szCs w:val="28"/>
      <w:lang w:eastAsia="hi-IN" w:bidi="hi-IN"/>
    </w:rPr>
  </w:style>
  <w:style w:type="paragraph" w:customStyle="1" w:styleId="affb">
    <w:name w:val="Содержимое таблицы"/>
    <w:basedOn w:val="a"/>
    <w:uiPriority w:val="99"/>
    <w:rsid w:val="00B66C1F"/>
    <w:pPr>
      <w:widowControl w:val="0"/>
      <w:suppressLineNumbers/>
      <w:spacing w:after="0" w:line="240" w:lineRule="auto"/>
    </w:pPr>
    <w:rPr>
      <w:rFonts w:ascii="Times New Roman" w:eastAsia="Times New Roman" w:hAnsi="Times New Roman" w:cs="Tahoma"/>
      <w:color w:val="auto"/>
      <w:sz w:val="24"/>
      <w:szCs w:val="24"/>
      <w:lang w:eastAsia="hi-IN" w:bidi="hi-IN"/>
    </w:rPr>
  </w:style>
  <w:style w:type="character" w:customStyle="1" w:styleId="affc">
    <w:name w:val="Основной текст_"/>
    <w:link w:val="19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19">
    <w:name w:val="Основной текст1"/>
    <w:basedOn w:val="a"/>
    <w:link w:val="affc"/>
    <w:uiPriority w:val="99"/>
    <w:rsid w:val="005D6603"/>
    <w:pPr>
      <w:shd w:val="clear" w:color="auto" w:fill="FFFFFF"/>
      <w:suppressAutoHyphens w:val="0"/>
      <w:spacing w:after="0" w:line="240" w:lineRule="atLeast"/>
      <w:ind w:hanging="300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character" w:customStyle="1" w:styleId="2b">
    <w:name w:val="Заголовок №2_"/>
    <w:link w:val="2c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2c">
    <w:name w:val="Заголовок №2"/>
    <w:basedOn w:val="a"/>
    <w:link w:val="2b"/>
    <w:uiPriority w:val="99"/>
    <w:rsid w:val="005D6603"/>
    <w:pPr>
      <w:shd w:val="clear" w:color="auto" w:fill="FFFFFF"/>
      <w:suppressAutoHyphens w:val="0"/>
      <w:spacing w:after="0" w:line="432" w:lineRule="exact"/>
      <w:ind w:firstLine="700"/>
      <w:jc w:val="both"/>
      <w:outlineLvl w:val="1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paragraph" w:customStyle="1" w:styleId="TableParagraph">
    <w:name w:val="Table Paragraph"/>
    <w:basedOn w:val="a"/>
    <w:uiPriority w:val="99"/>
    <w:rsid w:val="00F93ADA"/>
    <w:pPr>
      <w:widowControl w:val="0"/>
      <w:suppressAutoHyphens w:val="0"/>
      <w:spacing w:after="0" w:line="240" w:lineRule="auto"/>
      <w:ind w:left="103"/>
    </w:pPr>
    <w:rPr>
      <w:rFonts w:ascii="Times New Roman" w:eastAsia="Times New Roman" w:hAnsi="Times New Roman" w:cs="Times New Roman"/>
      <w:color w:val="auto"/>
      <w:kern w:val="0"/>
      <w:lang w:val="en-US"/>
    </w:rPr>
  </w:style>
  <w:style w:type="table" w:customStyle="1" w:styleId="TableNormal1">
    <w:name w:val="Table Normal1"/>
    <w:uiPriority w:val="99"/>
    <w:semiHidden/>
    <w:rsid w:val="00C350F0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1">
    <w:name w:val="Основной текст с отступом 21"/>
    <w:basedOn w:val="a"/>
    <w:uiPriority w:val="99"/>
    <w:rsid w:val="00E625A3"/>
    <w:pPr>
      <w:ind w:left="900"/>
      <w:jc w:val="both"/>
    </w:pPr>
    <w:rPr>
      <w:rFonts w:eastAsia="Times New Roman" w:cs="Times New Roman"/>
      <w:color w:val="auto"/>
      <w:kern w:val="0"/>
      <w:szCs w:val="20"/>
      <w:lang w:eastAsia="zh-CN"/>
    </w:rPr>
  </w:style>
  <w:style w:type="character" w:customStyle="1" w:styleId="afc">
    <w:name w:val="Без интервала Знак"/>
    <w:aliases w:val="основа Знак"/>
    <w:basedOn w:val="a0"/>
    <w:link w:val="afb"/>
    <w:uiPriority w:val="99"/>
    <w:locked/>
    <w:rsid w:val="00E625A3"/>
    <w:rPr>
      <w:rFonts w:cs="Times New Roman"/>
      <w:sz w:val="22"/>
      <w:szCs w:val="22"/>
      <w:lang w:val="ru-RU" w:eastAsia="en-US" w:bidi="ar-SA"/>
    </w:rPr>
  </w:style>
  <w:style w:type="character" w:styleId="affd">
    <w:name w:val="endnote reference"/>
    <w:basedOn w:val="a0"/>
    <w:uiPriority w:val="99"/>
    <w:semiHidden/>
    <w:unhideWhenUsed/>
    <w:locked/>
    <w:rsid w:val="003239B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5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Layout" Target="diagrams/layou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7" Type="http://schemas.openxmlformats.org/officeDocument/2006/relationships/image" Target="media/image1.emf"/><Relationship Id="rId12" Type="http://schemas.openxmlformats.org/officeDocument/2006/relationships/diagramData" Target="diagrams/data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10" Type="http://schemas.openxmlformats.org/officeDocument/2006/relationships/diagramQuickStyle" Target="diagrams/quickStyle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5475FB-062D-486B-8F9D-562EAA26FE11}" type="doc">
      <dgm:prSet loTypeId="urn:microsoft.com/office/officeart/2005/8/layout/chevron1" loCatId="process" qsTypeId="urn:microsoft.com/office/officeart/2005/8/quickstyle/simple1#1" qsCatId="simple" csTypeId="urn:microsoft.com/office/officeart/2005/8/colors/accent1_2#1" csCatId="accent1" phldr="1"/>
      <dgm:spPr/>
    </dgm:pt>
    <dgm:pt modelId="{4F4DA425-34DA-4A49-8A92-18417B945A12}">
      <dgm:prSet phldrT="[Текст]"/>
      <dgm:spPr/>
      <dgm:t>
        <a:bodyPr/>
        <a:lstStyle/>
        <a:p>
          <a:r>
            <a:rPr lang="ru-RU"/>
            <a:t>Диагностическая работа</a:t>
          </a:r>
        </a:p>
      </dgm:t>
    </dgm:pt>
    <dgm:pt modelId="{A5E99A0C-71D4-4669-A770-CD1F69A9DD3D}" type="parTrans" cxnId="{18A8F34C-887E-4195-B843-A1AE9FDBD6BB}">
      <dgm:prSet/>
      <dgm:spPr/>
      <dgm:t>
        <a:bodyPr/>
        <a:lstStyle/>
        <a:p>
          <a:endParaRPr lang="ru-RU"/>
        </a:p>
      </dgm:t>
    </dgm:pt>
    <dgm:pt modelId="{39074352-D7CE-4350-AE79-59D1F0FCCAE2}" type="sibTrans" cxnId="{18A8F34C-887E-4195-B843-A1AE9FDBD6BB}">
      <dgm:prSet/>
      <dgm:spPr/>
      <dgm:t>
        <a:bodyPr/>
        <a:lstStyle/>
        <a:p>
          <a:endParaRPr lang="ru-RU"/>
        </a:p>
      </dgm:t>
    </dgm:pt>
    <dgm:pt modelId="{12510C2A-5E96-4B08-B16B-955D557003C5}">
      <dgm:prSet phldrT="[Текст]"/>
      <dgm:spPr/>
      <dgm:t>
        <a:bodyPr/>
        <a:lstStyle/>
        <a:p>
          <a:r>
            <a:rPr lang="ru-RU"/>
            <a:t>Коррекционно-развивающая  работа</a:t>
          </a:r>
        </a:p>
      </dgm:t>
    </dgm:pt>
    <dgm:pt modelId="{ACE67C7C-2F2B-4ACC-951A-386F39D8F5E9}" type="parTrans" cxnId="{5B29DE3A-E0D3-406C-BBAC-49D0931634C9}">
      <dgm:prSet/>
      <dgm:spPr/>
      <dgm:t>
        <a:bodyPr/>
        <a:lstStyle/>
        <a:p>
          <a:endParaRPr lang="ru-RU"/>
        </a:p>
      </dgm:t>
    </dgm:pt>
    <dgm:pt modelId="{4D353783-88A3-4686-8EF4-8E815F7B06C6}" type="sibTrans" cxnId="{5B29DE3A-E0D3-406C-BBAC-49D0931634C9}">
      <dgm:prSet/>
      <dgm:spPr/>
      <dgm:t>
        <a:bodyPr/>
        <a:lstStyle/>
        <a:p>
          <a:endParaRPr lang="ru-RU"/>
        </a:p>
      </dgm:t>
    </dgm:pt>
    <dgm:pt modelId="{A675371A-58AD-4845-8138-9D4B2D31FB0F}">
      <dgm:prSet phldrT="[Текст]"/>
      <dgm:spPr/>
      <dgm:t>
        <a:bodyPr/>
        <a:lstStyle/>
        <a:p>
          <a:r>
            <a:rPr lang="ru-RU"/>
            <a:t>Консультативная работа для всех участников образовательного процесса</a:t>
          </a:r>
        </a:p>
      </dgm:t>
    </dgm:pt>
    <dgm:pt modelId="{EC35EED9-0496-4AC1-A34A-8820DAC9C00D}" type="parTrans" cxnId="{B6135E62-6E2A-41D3-9F1A-0FCAF3EA8FDB}">
      <dgm:prSet/>
      <dgm:spPr/>
      <dgm:t>
        <a:bodyPr/>
        <a:lstStyle/>
        <a:p>
          <a:endParaRPr lang="ru-RU"/>
        </a:p>
      </dgm:t>
    </dgm:pt>
    <dgm:pt modelId="{A7ECF39B-A836-4606-9F96-971D0128036F}" type="sibTrans" cxnId="{B6135E62-6E2A-41D3-9F1A-0FCAF3EA8FDB}">
      <dgm:prSet/>
      <dgm:spPr/>
      <dgm:t>
        <a:bodyPr/>
        <a:lstStyle/>
        <a:p>
          <a:endParaRPr lang="ru-RU"/>
        </a:p>
      </dgm:t>
    </dgm:pt>
    <dgm:pt modelId="{C366B83F-F993-4F09-92DC-E4D47EA39670}" type="pres">
      <dgm:prSet presAssocID="{B45475FB-062D-486B-8F9D-562EAA26FE11}" presName="Name0" presStyleCnt="0">
        <dgm:presLayoutVars>
          <dgm:dir/>
          <dgm:animLvl val="lvl"/>
          <dgm:resizeHandles val="exact"/>
        </dgm:presLayoutVars>
      </dgm:prSet>
      <dgm:spPr/>
    </dgm:pt>
    <dgm:pt modelId="{35D24F2D-BB3B-4FE2-81DB-2B83E2092AE7}" type="pres">
      <dgm:prSet presAssocID="{4F4DA425-34DA-4A49-8A92-18417B945A12}" presName="parTxOnly" presStyleLbl="node1" presStyleIdx="0" presStyleCnt="3" custLinFactNeighborX="-31129" custLinFactNeighborY="3392">
        <dgm:presLayoutVars>
          <dgm:chMax val="0"/>
          <dgm:chPref val="0"/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189AA755-8CAE-4914-B7E6-EA7C8F833FC9}" type="pres">
      <dgm:prSet presAssocID="{39074352-D7CE-4350-AE79-59D1F0FCCAE2}" presName="parTxOnlySpace" presStyleCnt="0"/>
      <dgm:spPr/>
    </dgm:pt>
    <dgm:pt modelId="{417FE88A-A0DC-4DE8-9779-F25FD1675051}" type="pres">
      <dgm:prSet presAssocID="{12510C2A-5E96-4B08-B16B-955D557003C5}" presName="parTxOnly" presStyleLbl="node1" presStyleIdx="1" presStyleCnt="3">
        <dgm:presLayoutVars>
          <dgm:chMax val="0"/>
          <dgm:chPref val="0"/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361A9EB4-A29B-4CC7-B2CD-F59EB8EAECF8}" type="pres">
      <dgm:prSet presAssocID="{4D353783-88A3-4686-8EF4-8E815F7B06C6}" presName="parTxOnlySpace" presStyleCnt="0"/>
      <dgm:spPr/>
    </dgm:pt>
    <dgm:pt modelId="{EB59BF39-7A36-4793-B1FD-6F71170072CE}" type="pres">
      <dgm:prSet presAssocID="{A675371A-58AD-4845-8138-9D4B2D31FB0F}" presName="parTxOnly" presStyleLbl="node1" presStyleIdx="2" presStyleCnt="3">
        <dgm:presLayoutVars>
          <dgm:chMax val="0"/>
          <dgm:chPref val="0"/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68179160-CFC4-41E0-A292-24F2B7975B79}" type="presOf" srcId="{A675371A-58AD-4845-8138-9D4B2D31FB0F}" destId="{EB59BF39-7A36-4793-B1FD-6F71170072CE}" srcOrd="0" destOrd="0" presId="urn:microsoft.com/office/officeart/2005/8/layout/chevron1"/>
    <dgm:cxn modelId="{56472D84-AB68-4814-A297-C897127091C2}" type="presOf" srcId="{4F4DA425-34DA-4A49-8A92-18417B945A12}" destId="{35D24F2D-BB3B-4FE2-81DB-2B83E2092AE7}" srcOrd="0" destOrd="0" presId="urn:microsoft.com/office/officeart/2005/8/layout/chevron1"/>
    <dgm:cxn modelId="{5B29DE3A-E0D3-406C-BBAC-49D0931634C9}" srcId="{B45475FB-062D-486B-8F9D-562EAA26FE11}" destId="{12510C2A-5E96-4B08-B16B-955D557003C5}" srcOrd="1" destOrd="0" parTransId="{ACE67C7C-2F2B-4ACC-951A-386F39D8F5E9}" sibTransId="{4D353783-88A3-4686-8EF4-8E815F7B06C6}"/>
    <dgm:cxn modelId="{D9B01AAD-DADF-412F-83AA-475AD2D6E314}" type="presOf" srcId="{B45475FB-062D-486B-8F9D-562EAA26FE11}" destId="{C366B83F-F993-4F09-92DC-E4D47EA39670}" srcOrd="0" destOrd="0" presId="urn:microsoft.com/office/officeart/2005/8/layout/chevron1"/>
    <dgm:cxn modelId="{B6135E62-6E2A-41D3-9F1A-0FCAF3EA8FDB}" srcId="{B45475FB-062D-486B-8F9D-562EAA26FE11}" destId="{A675371A-58AD-4845-8138-9D4B2D31FB0F}" srcOrd="2" destOrd="0" parTransId="{EC35EED9-0496-4AC1-A34A-8820DAC9C00D}" sibTransId="{A7ECF39B-A836-4606-9F96-971D0128036F}"/>
    <dgm:cxn modelId="{69E589BA-54A9-4101-912B-48E247DFF82F}" type="presOf" srcId="{12510C2A-5E96-4B08-B16B-955D557003C5}" destId="{417FE88A-A0DC-4DE8-9779-F25FD1675051}" srcOrd="0" destOrd="0" presId="urn:microsoft.com/office/officeart/2005/8/layout/chevron1"/>
    <dgm:cxn modelId="{18A8F34C-887E-4195-B843-A1AE9FDBD6BB}" srcId="{B45475FB-062D-486B-8F9D-562EAA26FE11}" destId="{4F4DA425-34DA-4A49-8A92-18417B945A12}" srcOrd="0" destOrd="0" parTransId="{A5E99A0C-71D4-4669-A770-CD1F69A9DD3D}" sibTransId="{39074352-D7CE-4350-AE79-59D1F0FCCAE2}"/>
    <dgm:cxn modelId="{2A281E41-8932-448F-A5C4-2ACE381F248E}" type="presParOf" srcId="{C366B83F-F993-4F09-92DC-E4D47EA39670}" destId="{35D24F2D-BB3B-4FE2-81DB-2B83E2092AE7}" srcOrd="0" destOrd="0" presId="urn:microsoft.com/office/officeart/2005/8/layout/chevron1"/>
    <dgm:cxn modelId="{D08D68BB-648C-4213-B0D5-81ECC8EB49AC}" type="presParOf" srcId="{C366B83F-F993-4F09-92DC-E4D47EA39670}" destId="{189AA755-8CAE-4914-B7E6-EA7C8F833FC9}" srcOrd="1" destOrd="0" presId="urn:microsoft.com/office/officeart/2005/8/layout/chevron1"/>
    <dgm:cxn modelId="{395F07E6-19EF-4089-8D47-37C6A4A0F6BB}" type="presParOf" srcId="{C366B83F-F993-4F09-92DC-E4D47EA39670}" destId="{417FE88A-A0DC-4DE8-9779-F25FD1675051}" srcOrd="2" destOrd="0" presId="urn:microsoft.com/office/officeart/2005/8/layout/chevron1"/>
    <dgm:cxn modelId="{8999834D-5FDB-435B-AD1B-D89277A8BBDC}" type="presParOf" srcId="{C366B83F-F993-4F09-92DC-E4D47EA39670}" destId="{361A9EB4-A29B-4CC7-B2CD-F59EB8EAECF8}" srcOrd="3" destOrd="0" presId="urn:microsoft.com/office/officeart/2005/8/layout/chevron1"/>
    <dgm:cxn modelId="{5C6641FB-3572-4C40-8BEB-6F8A3FF217F7}" type="presParOf" srcId="{C366B83F-F993-4F09-92DC-E4D47EA39670}" destId="{EB59BF39-7A36-4793-B1FD-6F71170072CE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86F143A-D57A-4EC6-9AD8-BB3CFE3B27E2}" type="doc">
      <dgm:prSet loTypeId="urn:microsoft.com/office/officeart/2011/layout/HexagonRadial" loCatId="cycle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C8F14407-773E-4E21-BDB3-D71EA176A38D}">
      <dgm:prSet phldrT="[Текст]"/>
      <dgm:spPr/>
      <dgm:t>
        <a:bodyPr/>
        <a:lstStyle/>
        <a:p>
          <a:r>
            <a:rPr lang="ru-RU"/>
            <a:t>ребёнок ОВЗ</a:t>
          </a:r>
        </a:p>
      </dgm:t>
    </dgm:pt>
    <dgm:pt modelId="{9A797F3A-5F3E-4F98-AECF-3726596766F5}" type="parTrans" cxnId="{8AB1B752-BFEA-497F-B935-B3D8B86D0D18}">
      <dgm:prSet/>
      <dgm:spPr/>
      <dgm:t>
        <a:bodyPr/>
        <a:lstStyle/>
        <a:p>
          <a:endParaRPr lang="ru-RU"/>
        </a:p>
      </dgm:t>
    </dgm:pt>
    <dgm:pt modelId="{0856F87E-3D26-4180-85D3-50E1EF5AC90F}" type="sibTrans" cxnId="{8AB1B752-BFEA-497F-B935-B3D8B86D0D18}">
      <dgm:prSet/>
      <dgm:spPr/>
      <dgm:t>
        <a:bodyPr/>
        <a:lstStyle/>
        <a:p>
          <a:endParaRPr lang="ru-RU"/>
        </a:p>
      </dgm:t>
    </dgm:pt>
    <dgm:pt modelId="{E0354FBC-3939-4308-BE2D-80B0B9B03A35}">
      <dgm:prSet phldrT="[Текст]"/>
      <dgm:spPr/>
      <dgm:t>
        <a:bodyPr/>
        <a:lstStyle/>
        <a:p>
          <a:r>
            <a:rPr lang="ru-RU"/>
            <a:t>социальный педагог</a:t>
          </a:r>
        </a:p>
      </dgm:t>
    </dgm:pt>
    <dgm:pt modelId="{758C7FA7-2CED-498D-A9E2-10FD0C9A627A}" type="parTrans" cxnId="{7B57E107-CF6F-4F85-AC56-7FED26CFFE3B}">
      <dgm:prSet/>
      <dgm:spPr/>
      <dgm:t>
        <a:bodyPr/>
        <a:lstStyle/>
        <a:p>
          <a:endParaRPr lang="ru-RU"/>
        </a:p>
      </dgm:t>
    </dgm:pt>
    <dgm:pt modelId="{284C91F9-F1AE-4AEE-8D38-2CFE83263E42}" type="sibTrans" cxnId="{7B57E107-CF6F-4F85-AC56-7FED26CFFE3B}">
      <dgm:prSet/>
      <dgm:spPr/>
      <dgm:t>
        <a:bodyPr/>
        <a:lstStyle/>
        <a:p>
          <a:endParaRPr lang="ru-RU"/>
        </a:p>
      </dgm:t>
    </dgm:pt>
    <dgm:pt modelId="{3B43B759-6EC2-4611-B1E0-BD64AC13AE14}">
      <dgm:prSet phldrT="[Текст]"/>
      <dgm:spPr/>
      <dgm:t>
        <a:bodyPr/>
        <a:lstStyle/>
        <a:p>
          <a:r>
            <a:rPr lang="ru-RU"/>
            <a:t>учитель-логопед</a:t>
          </a:r>
        </a:p>
      </dgm:t>
    </dgm:pt>
    <dgm:pt modelId="{4273FBDD-96A9-472C-B34A-C4C723573521}" type="parTrans" cxnId="{A324CFD7-18BC-4555-86DC-67CFB115C585}">
      <dgm:prSet/>
      <dgm:spPr/>
      <dgm:t>
        <a:bodyPr/>
        <a:lstStyle/>
        <a:p>
          <a:endParaRPr lang="ru-RU"/>
        </a:p>
      </dgm:t>
    </dgm:pt>
    <dgm:pt modelId="{EA62F630-84B3-42AD-9D8B-29C821CEC664}" type="sibTrans" cxnId="{A324CFD7-18BC-4555-86DC-67CFB115C585}">
      <dgm:prSet/>
      <dgm:spPr/>
      <dgm:t>
        <a:bodyPr/>
        <a:lstStyle/>
        <a:p>
          <a:endParaRPr lang="ru-RU"/>
        </a:p>
      </dgm:t>
    </dgm:pt>
    <dgm:pt modelId="{E6881DF2-846B-4760-8629-AFAAE405F485}">
      <dgm:prSet phldrT="[Текст]"/>
      <dgm:spPr/>
      <dgm:t>
        <a:bodyPr/>
        <a:lstStyle/>
        <a:p>
          <a:r>
            <a:rPr lang="ru-RU"/>
            <a:t>медицинская сестра</a:t>
          </a:r>
        </a:p>
      </dgm:t>
    </dgm:pt>
    <dgm:pt modelId="{9F2FEAAF-6091-45DF-A30E-E01EFECED212}" type="parTrans" cxnId="{39FC7E8E-FB5B-4996-BFDA-E32FA92B7078}">
      <dgm:prSet/>
      <dgm:spPr/>
      <dgm:t>
        <a:bodyPr/>
        <a:lstStyle/>
        <a:p>
          <a:endParaRPr lang="ru-RU"/>
        </a:p>
      </dgm:t>
    </dgm:pt>
    <dgm:pt modelId="{21DF34B9-3D2A-4781-8622-CDB3B4AD9F12}" type="sibTrans" cxnId="{39FC7E8E-FB5B-4996-BFDA-E32FA92B7078}">
      <dgm:prSet/>
      <dgm:spPr/>
      <dgm:t>
        <a:bodyPr/>
        <a:lstStyle/>
        <a:p>
          <a:endParaRPr lang="ru-RU"/>
        </a:p>
      </dgm:t>
    </dgm:pt>
    <dgm:pt modelId="{86F12D3C-4FD9-42BC-B00A-82B5074549C1}">
      <dgm:prSet phldrT="[Текст]"/>
      <dgm:spPr/>
      <dgm:t>
        <a:bodyPr/>
        <a:lstStyle/>
        <a:p>
          <a:r>
            <a:rPr lang="ru-RU"/>
            <a:t>педагоги школы</a:t>
          </a:r>
        </a:p>
      </dgm:t>
    </dgm:pt>
    <dgm:pt modelId="{6867462B-FA04-4982-9300-CFB2946361B0}" type="parTrans" cxnId="{C06772B0-77E2-4CF3-8C5F-F94F086FAB93}">
      <dgm:prSet/>
      <dgm:spPr/>
      <dgm:t>
        <a:bodyPr/>
        <a:lstStyle/>
        <a:p>
          <a:endParaRPr lang="ru-RU"/>
        </a:p>
      </dgm:t>
    </dgm:pt>
    <dgm:pt modelId="{D6342601-80D5-44EC-A763-E20481798984}" type="sibTrans" cxnId="{C06772B0-77E2-4CF3-8C5F-F94F086FAB93}">
      <dgm:prSet/>
      <dgm:spPr/>
      <dgm:t>
        <a:bodyPr/>
        <a:lstStyle/>
        <a:p>
          <a:endParaRPr lang="ru-RU"/>
        </a:p>
      </dgm:t>
    </dgm:pt>
    <dgm:pt modelId="{1F338ED3-A4CF-4C73-8A65-29BC1143C8EC}">
      <dgm:prSet phldrT="[Текст]"/>
      <dgm:spPr/>
      <dgm:t>
        <a:bodyPr/>
        <a:lstStyle/>
        <a:p>
          <a:r>
            <a:rPr lang="ru-RU"/>
            <a:t>родители</a:t>
          </a:r>
        </a:p>
      </dgm:t>
    </dgm:pt>
    <dgm:pt modelId="{400AC3B3-BCF5-4E1D-8970-7C90C8AF9EF5}" type="parTrans" cxnId="{013CB59C-AF7B-49B7-8985-19265670937C}">
      <dgm:prSet/>
      <dgm:spPr/>
      <dgm:t>
        <a:bodyPr/>
        <a:lstStyle/>
        <a:p>
          <a:endParaRPr lang="ru-RU"/>
        </a:p>
      </dgm:t>
    </dgm:pt>
    <dgm:pt modelId="{77BBF407-3322-4105-97A9-249E5459B6E7}" type="sibTrans" cxnId="{013CB59C-AF7B-49B7-8985-19265670937C}">
      <dgm:prSet/>
      <dgm:spPr/>
      <dgm:t>
        <a:bodyPr/>
        <a:lstStyle/>
        <a:p>
          <a:endParaRPr lang="ru-RU"/>
        </a:p>
      </dgm:t>
    </dgm:pt>
    <dgm:pt modelId="{8E28AA29-25E0-4F53-A0BB-D5D2A5F9C6F2}">
      <dgm:prSet phldrT="[Текст]"/>
      <dgm:spPr/>
      <dgm:t>
        <a:bodyPr/>
        <a:lstStyle/>
        <a:p>
          <a:r>
            <a:rPr lang="ru-RU"/>
            <a:t>педагог-психолог</a:t>
          </a:r>
        </a:p>
      </dgm:t>
    </dgm:pt>
    <dgm:pt modelId="{0F1E885E-4501-4F6F-A1C1-502F52871E5F}" type="parTrans" cxnId="{798D270C-D6B3-4BB6-B269-EDE394ED14D0}">
      <dgm:prSet/>
      <dgm:spPr/>
      <dgm:t>
        <a:bodyPr/>
        <a:lstStyle/>
        <a:p>
          <a:endParaRPr lang="ru-RU"/>
        </a:p>
      </dgm:t>
    </dgm:pt>
    <dgm:pt modelId="{54720E96-8624-4845-8759-D5C7B20CFA48}" type="sibTrans" cxnId="{798D270C-D6B3-4BB6-B269-EDE394ED14D0}">
      <dgm:prSet/>
      <dgm:spPr/>
      <dgm:t>
        <a:bodyPr/>
        <a:lstStyle/>
        <a:p>
          <a:endParaRPr lang="ru-RU"/>
        </a:p>
      </dgm:t>
    </dgm:pt>
    <dgm:pt modelId="{F73011E6-F58B-4E7E-9BED-C1FEEB5C39D3}" type="pres">
      <dgm:prSet presAssocID="{886F143A-D57A-4EC6-9AD8-BB3CFE3B27E2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D65C7C6-2192-4737-8F8F-709DCB46E87A}" type="pres">
      <dgm:prSet presAssocID="{C8F14407-773E-4E21-BDB3-D71EA176A38D}" presName="Parent" presStyleLbl="node0" presStyleIdx="0" presStyleCnt="1">
        <dgm:presLayoutVars>
          <dgm:chMax val="6"/>
          <dgm:chPref val="6"/>
        </dgm:presLayoutVars>
      </dgm:prSet>
      <dgm:spPr>
        <a:prstGeom prst="flowChartConnector">
          <a:avLst/>
        </a:prstGeom>
      </dgm:spPr>
      <dgm:t>
        <a:bodyPr/>
        <a:lstStyle/>
        <a:p>
          <a:endParaRPr lang="ru-RU"/>
        </a:p>
      </dgm:t>
    </dgm:pt>
    <dgm:pt modelId="{F58A0FC1-5CA0-4751-B18D-1F6ED010971E}" type="pres">
      <dgm:prSet presAssocID="{E0354FBC-3939-4308-BE2D-80B0B9B03A35}" presName="Accent1" presStyleCnt="0"/>
      <dgm:spPr/>
    </dgm:pt>
    <dgm:pt modelId="{EE3630A6-F545-44C1-9EA0-ADE3D91C45A8}" type="pres">
      <dgm:prSet presAssocID="{E0354FBC-3939-4308-BE2D-80B0B9B03A35}" presName="Accent" presStyleLbl="bgShp" presStyleIdx="0" presStyleCnt="6"/>
      <dgm:spPr/>
    </dgm:pt>
    <dgm:pt modelId="{0926F29A-D8C7-41B3-B01D-928385827054}" type="pres">
      <dgm:prSet presAssocID="{E0354FBC-3939-4308-BE2D-80B0B9B03A35}" presName="Child1" presStyleLbl="node1" presStyleIdx="0" presStyleCnt="6">
        <dgm:presLayoutVars>
          <dgm:chMax val="0"/>
          <dgm:chPref val="0"/>
          <dgm:bulletEnabled val="1"/>
        </dgm:presLayoutVars>
      </dgm:prSet>
      <dgm:spPr>
        <a:prstGeom prst="flowChartPreparation">
          <a:avLst/>
        </a:prstGeom>
      </dgm:spPr>
      <dgm:t>
        <a:bodyPr/>
        <a:lstStyle/>
        <a:p>
          <a:endParaRPr lang="ru-RU"/>
        </a:p>
      </dgm:t>
    </dgm:pt>
    <dgm:pt modelId="{8DB086BA-FE07-4055-A542-B6E8876E403A}" type="pres">
      <dgm:prSet presAssocID="{3B43B759-6EC2-4611-B1E0-BD64AC13AE14}" presName="Accent2" presStyleCnt="0"/>
      <dgm:spPr/>
    </dgm:pt>
    <dgm:pt modelId="{6942E4C9-6396-4473-9EC8-EA960C223514}" type="pres">
      <dgm:prSet presAssocID="{3B43B759-6EC2-4611-B1E0-BD64AC13AE14}" presName="Accent" presStyleLbl="bgShp" presStyleIdx="1" presStyleCnt="6"/>
      <dgm:spPr/>
    </dgm:pt>
    <dgm:pt modelId="{276CB11B-C24B-4427-8C30-067CC46368BD}" type="pres">
      <dgm:prSet presAssocID="{3B43B759-6EC2-4611-B1E0-BD64AC13AE14}" presName="Child2" presStyleLbl="node1" presStyleIdx="1" presStyleCnt="6">
        <dgm:presLayoutVars>
          <dgm:chMax val="0"/>
          <dgm:chPref val="0"/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ru-RU"/>
        </a:p>
      </dgm:t>
    </dgm:pt>
    <dgm:pt modelId="{98BE8ED0-6F35-4546-AA95-FE643BF49632}" type="pres">
      <dgm:prSet presAssocID="{E6881DF2-846B-4760-8629-AFAAE405F485}" presName="Accent3" presStyleCnt="0"/>
      <dgm:spPr/>
    </dgm:pt>
    <dgm:pt modelId="{5B2A644B-08C2-4AF0-AA5D-8A72083389D3}" type="pres">
      <dgm:prSet presAssocID="{E6881DF2-846B-4760-8629-AFAAE405F485}" presName="Accent" presStyleLbl="bgShp" presStyleIdx="2" presStyleCnt="6"/>
      <dgm:spPr/>
    </dgm:pt>
    <dgm:pt modelId="{45A0744A-29F7-42F4-944C-4F3B692471D7}" type="pres">
      <dgm:prSet presAssocID="{E6881DF2-846B-4760-8629-AFAAE405F485}" presName="Child3" presStyleLbl="node1" presStyleIdx="2" presStyleCnt="6">
        <dgm:presLayoutVars>
          <dgm:chMax val="0"/>
          <dgm:chPref val="0"/>
          <dgm:bulletEnabled val="1"/>
        </dgm:presLayoutVars>
      </dgm:prSet>
      <dgm:spPr>
        <a:prstGeom prst="plus">
          <a:avLst/>
        </a:prstGeom>
      </dgm:spPr>
      <dgm:t>
        <a:bodyPr/>
        <a:lstStyle/>
        <a:p>
          <a:endParaRPr lang="ru-RU"/>
        </a:p>
      </dgm:t>
    </dgm:pt>
    <dgm:pt modelId="{14881D08-FE91-4CA1-8257-103278A59996}" type="pres">
      <dgm:prSet presAssocID="{86F12D3C-4FD9-42BC-B00A-82B5074549C1}" presName="Accent4" presStyleCnt="0"/>
      <dgm:spPr/>
    </dgm:pt>
    <dgm:pt modelId="{98FB2CB7-95B6-41D9-A0C2-1F9464FEC7D7}" type="pres">
      <dgm:prSet presAssocID="{86F12D3C-4FD9-42BC-B00A-82B5074549C1}" presName="Accent" presStyleLbl="bgShp" presStyleIdx="3" presStyleCnt="6"/>
      <dgm:spPr/>
    </dgm:pt>
    <dgm:pt modelId="{B28D7B39-FF42-42B6-913B-2E4E26AE5EFF}" type="pres">
      <dgm:prSet presAssocID="{86F12D3C-4FD9-42BC-B00A-82B5074549C1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A9C022-4A85-4E86-A9BC-3A0130802179}" type="pres">
      <dgm:prSet presAssocID="{1F338ED3-A4CF-4C73-8A65-29BC1143C8EC}" presName="Accent5" presStyleCnt="0"/>
      <dgm:spPr/>
    </dgm:pt>
    <dgm:pt modelId="{30101E49-A671-4D3F-A14F-3D3ECBC27AF1}" type="pres">
      <dgm:prSet presAssocID="{1F338ED3-A4CF-4C73-8A65-29BC1143C8EC}" presName="Accent" presStyleLbl="bgShp" presStyleIdx="4" presStyleCnt="6"/>
      <dgm:spPr/>
    </dgm:pt>
    <dgm:pt modelId="{D16E9A49-496C-436A-8594-0F641E84668F}" type="pres">
      <dgm:prSet presAssocID="{1F338ED3-A4CF-4C73-8A65-29BC1143C8EC}" presName="Child5" presStyleLbl="node1" presStyleIdx="4" presStyleCnt="6">
        <dgm:presLayoutVars>
          <dgm:chMax val="0"/>
          <dgm:chPref val="0"/>
          <dgm:bulletEnabled val="1"/>
        </dgm:presLayoutVars>
      </dgm:prSet>
      <dgm:spPr>
        <a:prstGeom prst="star7">
          <a:avLst/>
        </a:prstGeom>
      </dgm:spPr>
      <dgm:t>
        <a:bodyPr/>
        <a:lstStyle/>
        <a:p>
          <a:endParaRPr lang="ru-RU"/>
        </a:p>
      </dgm:t>
    </dgm:pt>
    <dgm:pt modelId="{07B3E1DD-A830-4604-8426-CF04A875326E}" type="pres">
      <dgm:prSet presAssocID="{8E28AA29-25E0-4F53-A0BB-D5D2A5F9C6F2}" presName="Accent6" presStyleCnt="0"/>
      <dgm:spPr/>
    </dgm:pt>
    <dgm:pt modelId="{B216A190-0AD3-485D-A39C-9050AFB0E692}" type="pres">
      <dgm:prSet presAssocID="{8E28AA29-25E0-4F53-A0BB-D5D2A5F9C6F2}" presName="Accent" presStyleLbl="bgShp" presStyleIdx="5" presStyleCnt="6"/>
      <dgm:spPr/>
    </dgm:pt>
    <dgm:pt modelId="{1BD893D5-938E-4BBB-A266-4D6D71B40624}" type="pres">
      <dgm:prSet presAssocID="{8E28AA29-25E0-4F53-A0BB-D5D2A5F9C6F2}" presName="Child6" presStyleLbl="node1" presStyleIdx="5" presStyleCnt="6">
        <dgm:presLayoutVars>
          <dgm:chMax val="0"/>
          <dgm:chPref val="0"/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ru-RU"/>
        </a:p>
      </dgm:t>
    </dgm:pt>
  </dgm:ptLst>
  <dgm:cxnLst>
    <dgm:cxn modelId="{5C9AE877-701E-4009-BFAD-A5FE41D3C646}" type="presOf" srcId="{3B43B759-6EC2-4611-B1E0-BD64AC13AE14}" destId="{276CB11B-C24B-4427-8C30-067CC46368BD}" srcOrd="0" destOrd="0" presId="urn:microsoft.com/office/officeart/2011/layout/HexagonRadial"/>
    <dgm:cxn modelId="{39FC7E8E-FB5B-4996-BFDA-E32FA92B7078}" srcId="{C8F14407-773E-4E21-BDB3-D71EA176A38D}" destId="{E6881DF2-846B-4760-8629-AFAAE405F485}" srcOrd="2" destOrd="0" parTransId="{9F2FEAAF-6091-45DF-A30E-E01EFECED212}" sibTransId="{21DF34B9-3D2A-4781-8622-CDB3B4AD9F12}"/>
    <dgm:cxn modelId="{A324CFD7-18BC-4555-86DC-67CFB115C585}" srcId="{C8F14407-773E-4E21-BDB3-D71EA176A38D}" destId="{3B43B759-6EC2-4611-B1E0-BD64AC13AE14}" srcOrd="1" destOrd="0" parTransId="{4273FBDD-96A9-472C-B34A-C4C723573521}" sibTransId="{EA62F630-84B3-42AD-9D8B-29C821CEC664}"/>
    <dgm:cxn modelId="{2BEE5931-81E9-4A23-B966-9A5D09E08E7E}" type="presOf" srcId="{86F12D3C-4FD9-42BC-B00A-82B5074549C1}" destId="{B28D7B39-FF42-42B6-913B-2E4E26AE5EFF}" srcOrd="0" destOrd="0" presId="urn:microsoft.com/office/officeart/2011/layout/HexagonRadial"/>
    <dgm:cxn modelId="{8AB1B752-BFEA-497F-B935-B3D8B86D0D18}" srcId="{886F143A-D57A-4EC6-9AD8-BB3CFE3B27E2}" destId="{C8F14407-773E-4E21-BDB3-D71EA176A38D}" srcOrd="0" destOrd="0" parTransId="{9A797F3A-5F3E-4F98-AECF-3726596766F5}" sibTransId="{0856F87E-3D26-4180-85D3-50E1EF5AC90F}"/>
    <dgm:cxn modelId="{7B57E107-CF6F-4F85-AC56-7FED26CFFE3B}" srcId="{C8F14407-773E-4E21-BDB3-D71EA176A38D}" destId="{E0354FBC-3939-4308-BE2D-80B0B9B03A35}" srcOrd="0" destOrd="0" parTransId="{758C7FA7-2CED-498D-A9E2-10FD0C9A627A}" sibTransId="{284C91F9-F1AE-4AEE-8D38-2CFE83263E42}"/>
    <dgm:cxn modelId="{C06772B0-77E2-4CF3-8C5F-F94F086FAB93}" srcId="{C8F14407-773E-4E21-BDB3-D71EA176A38D}" destId="{86F12D3C-4FD9-42BC-B00A-82B5074549C1}" srcOrd="3" destOrd="0" parTransId="{6867462B-FA04-4982-9300-CFB2946361B0}" sibTransId="{D6342601-80D5-44EC-A763-E20481798984}"/>
    <dgm:cxn modelId="{FA758957-5DD8-4AAF-BA14-F02500CEB482}" type="presOf" srcId="{E0354FBC-3939-4308-BE2D-80B0B9B03A35}" destId="{0926F29A-D8C7-41B3-B01D-928385827054}" srcOrd="0" destOrd="0" presId="urn:microsoft.com/office/officeart/2011/layout/HexagonRadial"/>
    <dgm:cxn modelId="{5EEEE2D7-3ADD-48FC-87D2-1FD32541F391}" type="presOf" srcId="{E6881DF2-846B-4760-8629-AFAAE405F485}" destId="{45A0744A-29F7-42F4-944C-4F3B692471D7}" srcOrd="0" destOrd="0" presId="urn:microsoft.com/office/officeart/2011/layout/HexagonRadial"/>
    <dgm:cxn modelId="{C707EA48-8C41-41D1-89E4-B48AF1040D3E}" type="presOf" srcId="{8E28AA29-25E0-4F53-A0BB-D5D2A5F9C6F2}" destId="{1BD893D5-938E-4BBB-A266-4D6D71B40624}" srcOrd="0" destOrd="0" presId="urn:microsoft.com/office/officeart/2011/layout/HexagonRadial"/>
    <dgm:cxn modelId="{0E8348A9-1DE5-401A-9A51-E6B2B6DEBDAB}" type="presOf" srcId="{886F143A-D57A-4EC6-9AD8-BB3CFE3B27E2}" destId="{F73011E6-F58B-4E7E-9BED-C1FEEB5C39D3}" srcOrd="0" destOrd="0" presId="urn:microsoft.com/office/officeart/2011/layout/HexagonRadial"/>
    <dgm:cxn modelId="{013CB59C-AF7B-49B7-8985-19265670937C}" srcId="{C8F14407-773E-4E21-BDB3-D71EA176A38D}" destId="{1F338ED3-A4CF-4C73-8A65-29BC1143C8EC}" srcOrd="4" destOrd="0" parTransId="{400AC3B3-BCF5-4E1D-8970-7C90C8AF9EF5}" sibTransId="{77BBF407-3322-4105-97A9-249E5459B6E7}"/>
    <dgm:cxn modelId="{5F991A82-EB82-4E65-8386-F3E241E01851}" type="presOf" srcId="{C8F14407-773E-4E21-BDB3-D71EA176A38D}" destId="{8D65C7C6-2192-4737-8F8F-709DCB46E87A}" srcOrd="0" destOrd="0" presId="urn:microsoft.com/office/officeart/2011/layout/HexagonRadial"/>
    <dgm:cxn modelId="{583A2C33-26F7-43BE-919C-58260E280B5A}" type="presOf" srcId="{1F338ED3-A4CF-4C73-8A65-29BC1143C8EC}" destId="{D16E9A49-496C-436A-8594-0F641E84668F}" srcOrd="0" destOrd="0" presId="urn:microsoft.com/office/officeart/2011/layout/HexagonRadial"/>
    <dgm:cxn modelId="{798D270C-D6B3-4BB6-B269-EDE394ED14D0}" srcId="{C8F14407-773E-4E21-BDB3-D71EA176A38D}" destId="{8E28AA29-25E0-4F53-A0BB-D5D2A5F9C6F2}" srcOrd="5" destOrd="0" parTransId="{0F1E885E-4501-4F6F-A1C1-502F52871E5F}" sibTransId="{54720E96-8624-4845-8759-D5C7B20CFA48}"/>
    <dgm:cxn modelId="{E62FC0B7-88F1-4F88-B85D-39626478D6CC}" type="presParOf" srcId="{F73011E6-F58B-4E7E-9BED-C1FEEB5C39D3}" destId="{8D65C7C6-2192-4737-8F8F-709DCB46E87A}" srcOrd="0" destOrd="0" presId="urn:microsoft.com/office/officeart/2011/layout/HexagonRadial"/>
    <dgm:cxn modelId="{2B59193B-2564-47AC-9D52-30F245276B1C}" type="presParOf" srcId="{F73011E6-F58B-4E7E-9BED-C1FEEB5C39D3}" destId="{F58A0FC1-5CA0-4751-B18D-1F6ED010971E}" srcOrd="1" destOrd="0" presId="urn:microsoft.com/office/officeart/2011/layout/HexagonRadial"/>
    <dgm:cxn modelId="{9A34998E-59FF-434E-8AD2-DD7C0F270A32}" type="presParOf" srcId="{F58A0FC1-5CA0-4751-B18D-1F6ED010971E}" destId="{EE3630A6-F545-44C1-9EA0-ADE3D91C45A8}" srcOrd="0" destOrd="0" presId="urn:microsoft.com/office/officeart/2011/layout/HexagonRadial"/>
    <dgm:cxn modelId="{930A1A1F-118A-4070-AD90-350F3F70C154}" type="presParOf" srcId="{F73011E6-F58B-4E7E-9BED-C1FEEB5C39D3}" destId="{0926F29A-D8C7-41B3-B01D-928385827054}" srcOrd="2" destOrd="0" presId="urn:microsoft.com/office/officeart/2011/layout/HexagonRadial"/>
    <dgm:cxn modelId="{1B01A4A2-641F-44E7-85FF-91CA39FBECE7}" type="presParOf" srcId="{F73011E6-F58B-4E7E-9BED-C1FEEB5C39D3}" destId="{8DB086BA-FE07-4055-A542-B6E8876E403A}" srcOrd="3" destOrd="0" presId="urn:microsoft.com/office/officeart/2011/layout/HexagonRadial"/>
    <dgm:cxn modelId="{EF8226AF-B454-41E8-B52B-CDD636AA38E2}" type="presParOf" srcId="{8DB086BA-FE07-4055-A542-B6E8876E403A}" destId="{6942E4C9-6396-4473-9EC8-EA960C223514}" srcOrd="0" destOrd="0" presId="urn:microsoft.com/office/officeart/2011/layout/HexagonRadial"/>
    <dgm:cxn modelId="{F9452F0B-E939-4FAC-A2A8-F421BD99D417}" type="presParOf" srcId="{F73011E6-F58B-4E7E-9BED-C1FEEB5C39D3}" destId="{276CB11B-C24B-4427-8C30-067CC46368BD}" srcOrd="4" destOrd="0" presId="urn:microsoft.com/office/officeart/2011/layout/HexagonRadial"/>
    <dgm:cxn modelId="{367BB719-55DC-4A12-9CA3-DB5BD4B15173}" type="presParOf" srcId="{F73011E6-F58B-4E7E-9BED-C1FEEB5C39D3}" destId="{98BE8ED0-6F35-4546-AA95-FE643BF49632}" srcOrd="5" destOrd="0" presId="urn:microsoft.com/office/officeart/2011/layout/HexagonRadial"/>
    <dgm:cxn modelId="{B00EA883-A9E7-4171-86F2-EBED0437FC69}" type="presParOf" srcId="{98BE8ED0-6F35-4546-AA95-FE643BF49632}" destId="{5B2A644B-08C2-4AF0-AA5D-8A72083389D3}" srcOrd="0" destOrd="0" presId="urn:microsoft.com/office/officeart/2011/layout/HexagonRadial"/>
    <dgm:cxn modelId="{D51C28D8-1106-483D-880D-4CFA17F506BD}" type="presParOf" srcId="{F73011E6-F58B-4E7E-9BED-C1FEEB5C39D3}" destId="{45A0744A-29F7-42F4-944C-4F3B692471D7}" srcOrd="6" destOrd="0" presId="urn:microsoft.com/office/officeart/2011/layout/HexagonRadial"/>
    <dgm:cxn modelId="{27A78062-923F-4B14-943E-88E9ECC3BFBB}" type="presParOf" srcId="{F73011E6-F58B-4E7E-9BED-C1FEEB5C39D3}" destId="{14881D08-FE91-4CA1-8257-103278A59996}" srcOrd="7" destOrd="0" presId="urn:microsoft.com/office/officeart/2011/layout/HexagonRadial"/>
    <dgm:cxn modelId="{86883C57-9841-41E8-B3E4-1FAE2CDC79BE}" type="presParOf" srcId="{14881D08-FE91-4CA1-8257-103278A59996}" destId="{98FB2CB7-95B6-41D9-A0C2-1F9464FEC7D7}" srcOrd="0" destOrd="0" presId="urn:microsoft.com/office/officeart/2011/layout/HexagonRadial"/>
    <dgm:cxn modelId="{D445AD3A-F018-4434-9D8E-43F2B808C0C4}" type="presParOf" srcId="{F73011E6-F58B-4E7E-9BED-C1FEEB5C39D3}" destId="{B28D7B39-FF42-42B6-913B-2E4E26AE5EFF}" srcOrd="8" destOrd="0" presId="urn:microsoft.com/office/officeart/2011/layout/HexagonRadial"/>
    <dgm:cxn modelId="{436516AC-A5BD-47EB-B173-DD628F646DA4}" type="presParOf" srcId="{F73011E6-F58B-4E7E-9BED-C1FEEB5C39D3}" destId="{CCA9C022-4A85-4E86-A9BC-3A0130802179}" srcOrd="9" destOrd="0" presId="urn:microsoft.com/office/officeart/2011/layout/HexagonRadial"/>
    <dgm:cxn modelId="{76F81FBD-9E39-444F-92ED-2F3BC444633E}" type="presParOf" srcId="{CCA9C022-4A85-4E86-A9BC-3A0130802179}" destId="{30101E49-A671-4D3F-A14F-3D3ECBC27AF1}" srcOrd="0" destOrd="0" presId="urn:microsoft.com/office/officeart/2011/layout/HexagonRadial"/>
    <dgm:cxn modelId="{9012D908-DC15-4A9A-BCA3-80A14249A104}" type="presParOf" srcId="{F73011E6-F58B-4E7E-9BED-C1FEEB5C39D3}" destId="{D16E9A49-496C-436A-8594-0F641E84668F}" srcOrd="10" destOrd="0" presId="urn:microsoft.com/office/officeart/2011/layout/HexagonRadial"/>
    <dgm:cxn modelId="{A846E818-7366-4456-9B41-43BE1CFC0AFC}" type="presParOf" srcId="{F73011E6-F58B-4E7E-9BED-C1FEEB5C39D3}" destId="{07B3E1DD-A830-4604-8426-CF04A875326E}" srcOrd="11" destOrd="0" presId="urn:microsoft.com/office/officeart/2011/layout/HexagonRadial"/>
    <dgm:cxn modelId="{06C133FC-0B45-49E6-8500-DCC7C749D9AD}" type="presParOf" srcId="{07B3E1DD-A830-4604-8426-CF04A875326E}" destId="{B216A190-0AD3-485D-A39C-9050AFB0E692}" srcOrd="0" destOrd="0" presId="urn:microsoft.com/office/officeart/2011/layout/HexagonRadial"/>
    <dgm:cxn modelId="{C4175A47-30B1-4FF1-BF8A-37452FE3309B}" type="presParOf" srcId="{F73011E6-F58B-4E7E-9BED-C1FEEB5C39D3}" destId="{1BD893D5-938E-4BBB-A266-4D6D71B40624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24F2D-BB3B-4FE2-81DB-2B83E2092AE7}">
      <dsp:nvSpPr>
        <dsp:cNvPr id="0" name=""/>
        <dsp:cNvSpPr/>
      </dsp:nvSpPr>
      <dsp:spPr>
        <a:xfrm>
          <a:off x="0" y="48963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Диагностическая работа</a:t>
          </a:r>
        </a:p>
      </dsp:txBody>
      <dsp:txXfrm>
        <a:off x="38273" y="87236"/>
        <a:ext cx="1883502" cy="745746"/>
      </dsp:txXfrm>
    </dsp:sp>
    <dsp:sp modelId="{417FE88A-A0DC-4DE8-9779-F25FD1675051}">
      <dsp:nvSpPr>
        <dsp:cNvPr id="0" name=""/>
        <dsp:cNvSpPr/>
      </dsp:nvSpPr>
      <dsp:spPr>
        <a:xfrm>
          <a:off x="1765652" y="24481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Коррекционно-развивающая  работа</a:t>
          </a:r>
        </a:p>
      </dsp:txBody>
      <dsp:txXfrm>
        <a:off x="1803925" y="62754"/>
        <a:ext cx="1883502" cy="745746"/>
      </dsp:txXfrm>
    </dsp:sp>
    <dsp:sp modelId="{EB59BF39-7A36-4793-B1FD-6F71170072CE}">
      <dsp:nvSpPr>
        <dsp:cNvPr id="0" name=""/>
        <dsp:cNvSpPr/>
      </dsp:nvSpPr>
      <dsp:spPr>
        <a:xfrm>
          <a:off x="3529695" y="24481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Консультативная работа для всех участников образовательного процесса</a:t>
          </a:r>
        </a:p>
      </dsp:txBody>
      <dsp:txXfrm>
        <a:off x="3567968" y="62754"/>
        <a:ext cx="1883502" cy="7457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65C7C6-2192-4737-8F8F-709DCB46E87A}">
      <dsp:nvSpPr>
        <dsp:cNvPr id="0" name=""/>
        <dsp:cNvSpPr/>
      </dsp:nvSpPr>
      <dsp:spPr>
        <a:xfrm>
          <a:off x="2084708" y="992948"/>
          <a:ext cx="1262080" cy="1091750"/>
        </a:xfrm>
        <a:prstGeom prst="flowChartConnector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ребёнок ОВЗ</a:t>
          </a:r>
        </a:p>
      </dsp:txBody>
      <dsp:txXfrm>
        <a:off x="2269535" y="1152831"/>
        <a:ext cx="892426" cy="771984"/>
      </dsp:txXfrm>
    </dsp:sp>
    <dsp:sp modelId="{6942E4C9-6396-4473-9EC8-EA960C223514}">
      <dsp:nvSpPr>
        <dsp:cNvPr id="0" name=""/>
        <dsp:cNvSpPr/>
      </dsp:nvSpPr>
      <dsp:spPr>
        <a:xfrm>
          <a:off x="2875012" y="470619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26F29A-D8C7-41B3-B01D-928385827054}">
      <dsp:nvSpPr>
        <dsp:cNvPr id="0" name=""/>
        <dsp:cNvSpPr/>
      </dsp:nvSpPr>
      <dsp:spPr>
        <a:xfrm>
          <a:off x="2200963" y="0"/>
          <a:ext cx="1034265" cy="894761"/>
        </a:xfrm>
        <a:prstGeom prst="flowChartPrepa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социальный педагог</a:t>
          </a:r>
        </a:p>
      </dsp:txBody>
      <dsp:txXfrm>
        <a:off x="2407816" y="0"/>
        <a:ext cx="620559" cy="894761"/>
      </dsp:txXfrm>
    </dsp:sp>
    <dsp:sp modelId="{5B2A644B-08C2-4AF0-AA5D-8A72083389D3}">
      <dsp:nvSpPr>
        <dsp:cNvPr id="0" name=""/>
        <dsp:cNvSpPr/>
      </dsp:nvSpPr>
      <dsp:spPr>
        <a:xfrm>
          <a:off x="3430750" y="1237645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6CB11B-C24B-4427-8C30-067CC46368BD}">
      <dsp:nvSpPr>
        <dsp:cNvPr id="0" name=""/>
        <dsp:cNvSpPr/>
      </dsp:nvSpPr>
      <dsp:spPr>
        <a:xfrm>
          <a:off x="3149505" y="550338"/>
          <a:ext cx="1034265" cy="894761"/>
        </a:xfrm>
        <a:prstGeom prst="star1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учитель-логопед</a:t>
          </a:r>
        </a:p>
      </dsp:txBody>
      <dsp:txXfrm>
        <a:off x="3392387" y="760459"/>
        <a:ext cx="548501" cy="474519"/>
      </dsp:txXfrm>
    </dsp:sp>
    <dsp:sp modelId="{98FB2CB7-95B6-41D9-A0C2-1F9464FEC7D7}">
      <dsp:nvSpPr>
        <dsp:cNvPr id="0" name=""/>
        <dsp:cNvSpPr/>
      </dsp:nvSpPr>
      <dsp:spPr>
        <a:xfrm>
          <a:off x="3044699" y="2103474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A0744A-29F7-42F4-944C-4F3B692471D7}">
      <dsp:nvSpPr>
        <dsp:cNvPr id="0" name=""/>
        <dsp:cNvSpPr/>
      </dsp:nvSpPr>
      <dsp:spPr>
        <a:xfrm>
          <a:off x="3149505" y="1632239"/>
          <a:ext cx="1034265" cy="894761"/>
        </a:xfrm>
        <a:prstGeom prst="plus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медицинская сестра</a:t>
          </a:r>
        </a:p>
      </dsp:txBody>
      <dsp:txXfrm>
        <a:off x="3149505" y="1855929"/>
        <a:ext cx="1034265" cy="447381"/>
      </dsp:txXfrm>
    </dsp:sp>
    <dsp:sp modelId="{30101E49-A671-4D3F-A14F-3D3ECBC27AF1}">
      <dsp:nvSpPr>
        <dsp:cNvPr id="0" name=""/>
        <dsp:cNvSpPr/>
      </dsp:nvSpPr>
      <dsp:spPr>
        <a:xfrm>
          <a:off x="2087056" y="2193350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8D7B39-FF42-42B6-913B-2E4E26AE5EFF}">
      <dsp:nvSpPr>
        <dsp:cNvPr id="0" name=""/>
        <dsp:cNvSpPr/>
      </dsp:nvSpPr>
      <dsp:spPr>
        <a:xfrm>
          <a:off x="2200963" y="2183193"/>
          <a:ext cx="1034265" cy="894761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педагоги школы</a:t>
          </a:r>
        </a:p>
      </dsp:txBody>
      <dsp:txXfrm>
        <a:off x="2372363" y="2331474"/>
        <a:ext cx="691465" cy="598199"/>
      </dsp:txXfrm>
    </dsp:sp>
    <dsp:sp modelId="{B216A190-0AD3-485D-A39C-9050AFB0E692}">
      <dsp:nvSpPr>
        <dsp:cNvPr id="0" name=""/>
        <dsp:cNvSpPr/>
      </dsp:nvSpPr>
      <dsp:spPr>
        <a:xfrm>
          <a:off x="1522217" y="1426632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6E9A49-496C-436A-8594-0F641E84668F}">
      <dsp:nvSpPr>
        <dsp:cNvPr id="0" name=""/>
        <dsp:cNvSpPr/>
      </dsp:nvSpPr>
      <dsp:spPr>
        <a:xfrm>
          <a:off x="1248018" y="1632855"/>
          <a:ext cx="1034265" cy="894761"/>
        </a:xfrm>
        <a:prstGeom prst="star7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родители</a:t>
          </a:r>
        </a:p>
      </dsp:txBody>
      <dsp:txXfrm>
        <a:off x="1478164" y="1810074"/>
        <a:ext cx="573973" cy="496557"/>
      </dsp:txXfrm>
    </dsp:sp>
    <dsp:sp modelId="{1BD893D5-938E-4BBB-A266-4D6D71B40624}">
      <dsp:nvSpPr>
        <dsp:cNvPr id="0" name=""/>
        <dsp:cNvSpPr/>
      </dsp:nvSpPr>
      <dsp:spPr>
        <a:xfrm>
          <a:off x="1248018" y="549107"/>
          <a:ext cx="1034265" cy="894761"/>
        </a:xfrm>
        <a:prstGeom prst="star1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педагог-психолог</a:t>
          </a:r>
        </a:p>
      </dsp:txBody>
      <dsp:txXfrm>
        <a:off x="1490900" y="759228"/>
        <a:ext cx="548501" cy="4745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Радиальный шестиугольник"/>
  <dgm:desc val="Служит для отображения последовательного процесса, связанного с центральной идеей или темой. Ограничен шестью фигурами уровня 2. Рекомендуется использовать небольшие объемы текста. Неиспользуемый текст не отображается, но доступен при переключении макетов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51</Pages>
  <Words>20787</Words>
  <Characters>158695</Characters>
  <Application>Microsoft Office Word</Application>
  <DocSecurity>0</DocSecurity>
  <Lines>1322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Velichko</dc:creator>
  <cp:lastModifiedBy>First</cp:lastModifiedBy>
  <cp:revision>42</cp:revision>
  <cp:lastPrinted>2023-01-18T07:04:00Z</cp:lastPrinted>
  <dcterms:created xsi:type="dcterms:W3CDTF">2018-02-14T02:53:00Z</dcterms:created>
  <dcterms:modified xsi:type="dcterms:W3CDTF">2023-01-18T09:17:00Z</dcterms:modified>
</cp:coreProperties>
</file>