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Подкуйковская основная общеобразовательная школа</w:t>
      </w:r>
    </w:p>
    <w:p w:rsidR="00B318B7" w:rsidRDefault="00B318B7" w:rsidP="00B3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403621   с.Подкуйково                                        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расная   д.100                                               </w:t>
      </w: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Руднянский район </w:t>
      </w:r>
    </w:p>
    <w:p w:rsidR="00B318B7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B318B7" w:rsidRPr="00ED1252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ED1252">
        <w:rPr>
          <w:rFonts w:ascii="Times New Roman" w:hAnsi="Times New Roman" w:cs="Times New Roman"/>
          <w:sz w:val="24"/>
          <w:szCs w:val="24"/>
        </w:rPr>
        <w:t>.   8(84453) 7-36-25</w:t>
      </w:r>
    </w:p>
    <w:p w:rsidR="00B318B7" w:rsidRPr="00B0675A" w:rsidRDefault="00B318B7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67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0675A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>
          <w:rPr>
            <w:rStyle w:val="a3"/>
            <w:sz w:val="24"/>
            <w:szCs w:val="24"/>
            <w:lang w:val="en-US"/>
          </w:rPr>
          <w:t>shkolapodkyikogo</w:t>
        </w:r>
        <w:r w:rsidRPr="00B0675A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 w:rsidRPr="00B0675A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 w:rsidRPr="00B067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8B7" w:rsidRDefault="00ED1252" w:rsidP="00B31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исх. №  </w:t>
      </w:r>
      <w:r w:rsidR="00953B41">
        <w:rPr>
          <w:rFonts w:ascii="Times New Roman" w:hAnsi="Times New Roman" w:cs="Times New Roman"/>
          <w:sz w:val="20"/>
          <w:szCs w:val="20"/>
        </w:rPr>
        <w:t xml:space="preserve">142 </w:t>
      </w:r>
      <w:r w:rsidR="00B0675A">
        <w:rPr>
          <w:rFonts w:ascii="Times New Roman" w:hAnsi="Times New Roman" w:cs="Times New Roman"/>
          <w:sz w:val="20"/>
          <w:szCs w:val="20"/>
        </w:rPr>
        <w:t xml:space="preserve">  от   14</w:t>
      </w:r>
      <w:r>
        <w:rPr>
          <w:rFonts w:ascii="Times New Roman" w:hAnsi="Times New Roman" w:cs="Times New Roman"/>
          <w:sz w:val="20"/>
          <w:szCs w:val="20"/>
        </w:rPr>
        <w:t>.04</w:t>
      </w:r>
      <w:r w:rsidR="004C695F">
        <w:rPr>
          <w:rFonts w:ascii="Times New Roman" w:hAnsi="Times New Roman" w:cs="Times New Roman"/>
          <w:sz w:val="20"/>
          <w:szCs w:val="20"/>
        </w:rPr>
        <w:t>.2014</w:t>
      </w:r>
      <w:r w:rsidR="00B318B7">
        <w:rPr>
          <w:rFonts w:ascii="Times New Roman" w:hAnsi="Times New Roman" w:cs="Times New Roman"/>
          <w:sz w:val="20"/>
          <w:szCs w:val="20"/>
        </w:rPr>
        <w:t xml:space="preserve">  г.  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образования,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опеки и попечительства,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и спорта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Руднянского</w:t>
      </w:r>
    </w:p>
    <w:p w:rsidR="00B318B7" w:rsidRDefault="00B318B7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B318B7" w:rsidRDefault="00B318B7" w:rsidP="00B0675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И.Н.Парамошкина                                                                                                                                </w:t>
      </w:r>
    </w:p>
    <w:p w:rsidR="00B318B7" w:rsidRDefault="00B318B7" w:rsidP="00B318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ваш исх. от 25.10.2013 г.  представляем вам информацию о комплексе проводимых мероприятиях, предупреждающих возникновение энтеровирусной инфекции (ЭВИ), на </w:t>
      </w:r>
      <w:r w:rsidR="00B0675A">
        <w:rPr>
          <w:rFonts w:ascii="Times New Roman" w:hAnsi="Times New Roman"/>
          <w:b/>
          <w:sz w:val="24"/>
          <w:szCs w:val="24"/>
        </w:rPr>
        <w:t>14</w:t>
      </w:r>
      <w:r w:rsidR="004C695F">
        <w:rPr>
          <w:rFonts w:ascii="Times New Roman" w:hAnsi="Times New Roman"/>
          <w:b/>
          <w:sz w:val="24"/>
          <w:szCs w:val="24"/>
        </w:rPr>
        <w:t xml:space="preserve"> </w:t>
      </w:r>
      <w:r w:rsidR="00ED125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C695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5"/>
        <w:tblW w:w="10655" w:type="dxa"/>
        <w:jc w:val="center"/>
        <w:tblInd w:w="-885" w:type="dxa"/>
        <w:tblLook w:val="04A0"/>
      </w:tblPr>
      <w:tblGrid>
        <w:gridCol w:w="959"/>
        <w:gridCol w:w="5421"/>
        <w:gridCol w:w="1900"/>
        <w:gridCol w:w="2375"/>
      </w:tblGrid>
      <w:tr w:rsidR="00B318B7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B7" w:rsidRPr="00137711" w:rsidRDefault="00B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0DCA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00748D" w:rsidP="00007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</w:t>
            </w: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физикультминуток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48D" w:rsidRPr="0013771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48D" w:rsidRPr="00137711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DCA" w:rsidRPr="00137711" w:rsidTr="00EE17C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санитарно-эпидемиологических требований в отношении: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обеспечения питьевого режима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водопровода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организации питания</w:t>
            </w:r>
          </w:p>
          <w:p w:rsidR="007D0DCA" w:rsidRPr="00137711" w:rsidRDefault="007D0DCA" w:rsidP="007D0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 обеспечение качества и безопасности реализуемых продуктов питания</w:t>
            </w:r>
          </w:p>
          <w:p w:rsidR="007D0DCA" w:rsidRPr="00137711" w:rsidRDefault="007D0DCA" w:rsidP="0015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территории школы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13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DCA" w:rsidRPr="0013771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CA" w:rsidRPr="00137711" w:rsidRDefault="007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50E92" w:rsidRPr="00137711" w:rsidTr="00EE17CE">
        <w:trPr>
          <w:jc w:val="center"/>
        </w:trPr>
        <w:tc>
          <w:tcPr>
            <w:tcW w:w="959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50E92" w:rsidRPr="00137711" w:rsidRDefault="00150E92" w:rsidP="00E7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питьевого режима </w:t>
            </w:r>
            <w:proofErr w:type="spellStart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 водой промышленного изготовления в школе, соблюдение режима проветривания</w:t>
            </w:r>
          </w:p>
        </w:tc>
        <w:tc>
          <w:tcPr>
            <w:tcW w:w="1900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150E92" w:rsidRPr="00137711" w:rsidRDefault="00150E9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3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Стрельцов Д.Г. </w:t>
            </w:r>
          </w:p>
        </w:tc>
      </w:tr>
      <w:tr w:rsidR="00C62F2B" w:rsidRPr="00137711" w:rsidTr="00EE17CE">
        <w:trPr>
          <w:jc w:val="center"/>
        </w:trPr>
        <w:tc>
          <w:tcPr>
            <w:tcW w:w="959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62F2B" w:rsidRPr="00137711" w:rsidRDefault="00C62F2B" w:rsidP="0013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ограничением доступа посетителей в </w:t>
            </w:r>
            <w:r w:rsidR="00137711" w:rsidRPr="0013771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</w:t>
            </w:r>
          </w:p>
        </w:tc>
        <w:tc>
          <w:tcPr>
            <w:tcW w:w="1900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62F2B" w:rsidRPr="00137711" w:rsidTr="00EE17CE">
        <w:trPr>
          <w:jc w:val="center"/>
        </w:trPr>
        <w:tc>
          <w:tcPr>
            <w:tcW w:w="959" w:type="dxa"/>
          </w:tcPr>
          <w:p w:rsidR="00C62F2B" w:rsidRPr="00137711" w:rsidRDefault="00C62F2B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соблюдению в школе санитарно-гигиенического режима: </w:t>
            </w:r>
          </w:p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- соблюдение графика проветривания учебных кабинетов и коридоров школы;</w:t>
            </w:r>
          </w:p>
          <w:p w:rsidR="00137711" w:rsidRPr="00137711" w:rsidRDefault="00137711" w:rsidP="0013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 xml:space="preserve"> - влажная уборка с применением дезинфицирующих средств, включая обработку дверных ручек, кранов и т.п.; </w:t>
            </w:r>
          </w:p>
          <w:p w:rsidR="00C62F2B" w:rsidRPr="00137711" w:rsidRDefault="00137711" w:rsidP="00137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- постоянное наличие мыла в помещениях для мытья рук, в столовой</w:t>
            </w:r>
          </w:p>
        </w:tc>
        <w:tc>
          <w:tcPr>
            <w:tcW w:w="1900" w:type="dxa"/>
          </w:tcPr>
          <w:p w:rsidR="00C62F2B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C62F2B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Стрельцов Д.Г.,</w:t>
            </w:r>
          </w:p>
          <w:p w:rsidR="00137711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</w:tr>
      <w:tr w:rsidR="00137711" w:rsidRPr="00137711" w:rsidTr="00EE17CE">
        <w:trPr>
          <w:jc w:val="center"/>
        </w:trPr>
        <w:tc>
          <w:tcPr>
            <w:tcW w:w="959" w:type="dxa"/>
          </w:tcPr>
          <w:p w:rsidR="00137711" w:rsidRPr="00137711" w:rsidRDefault="00137711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37711" w:rsidRPr="00BA230D" w:rsidRDefault="00BA230D" w:rsidP="00BA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санитарно-разъяснительной работы среди обучающихся по профилактике энтеровирусной инфекции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классных часах </w:t>
            </w:r>
            <w:r w:rsidR="00ED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привлечением медицинского</w:t>
            </w:r>
            <w:r w:rsidRPr="00BA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</w:t>
            </w:r>
            <w:r w:rsidR="00ED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900" w:type="dxa"/>
          </w:tcPr>
          <w:p w:rsidR="00137711" w:rsidRPr="00137711" w:rsidRDefault="00ED1252" w:rsidP="00ED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  <w:r w:rsidR="00BA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BA23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37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</w:tcPr>
          <w:p w:rsidR="00137711" w:rsidRDefault="00BA230D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  <w:p w:rsidR="00ED1252" w:rsidRPr="00137711" w:rsidRDefault="00ED1252" w:rsidP="00E7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Маркелова Н.Г.</w:t>
            </w:r>
          </w:p>
        </w:tc>
      </w:tr>
    </w:tbl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__________А.В.Фигурина</w:t>
      </w:r>
      <w:proofErr w:type="spellEnd"/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B7" w:rsidRDefault="00B318B7" w:rsidP="00B31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А.И.Иванова</w:t>
      </w:r>
    </w:p>
    <w:p w:rsidR="0010680F" w:rsidRPr="00EE17CE" w:rsidRDefault="00B318B7" w:rsidP="00EE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7-36-25</w:t>
      </w:r>
    </w:p>
    <w:sectPr w:rsidR="0010680F" w:rsidRPr="00EE17CE" w:rsidSect="00EE17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18B7"/>
    <w:rsid w:val="0000748D"/>
    <w:rsid w:val="0010680F"/>
    <w:rsid w:val="00137711"/>
    <w:rsid w:val="00150B7C"/>
    <w:rsid w:val="00150E92"/>
    <w:rsid w:val="0016515B"/>
    <w:rsid w:val="003A7C98"/>
    <w:rsid w:val="00483F10"/>
    <w:rsid w:val="004C695F"/>
    <w:rsid w:val="005009C0"/>
    <w:rsid w:val="005117EF"/>
    <w:rsid w:val="005E1FB1"/>
    <w:rsid w:val="006F7F42"/>
    <w:rsid w:val="007D0DCA"/>
    <w:rsid w:val="0082707E"/>
    <w:rsid w:val="00953B41"/>
    <w:rsid w:val="00A10213"/>
    <w:rsid w:val="00A236C5"/>
    <w:rsid w:val="00AF134C"/>
    <w:rsid w:val="00B0675A"/>
    <w:rsid w:val="00B318B7"/>
    <w:rsid w:val="00B453C5"/>
    <w:rsid w:val="00BA230D"/>
    <w:rsid w:val="00C62F2B"/>
    <w:rsid w:val="00ED1252"/>
    <w:rsid w:val="00EE17CE"/>
    <w:rsid w:val="00F72901"/>
    <w:rsid w:val="00F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2"/>
  </w:style>
  <w:style w:type="paragraph" w:styleId="1">
    <w:name w:val="heading 1"/>
    <w:basedOn w:val="a"/>
    <w:link w:val="10"/>
    <w:uiPriority w:val="9"/>
    <w:qFormat/>
    <w:rsid w:val="00B3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318B7"/>
    <w:rPr>
      <w:color w:val="0000FF"/>
      <w:u w:val="single"/>
    </w:rPr>
  </w:style>
  <w:style w:type="paragraph" w:styleId="a4">
    <w:name w:val="No Spacing"/>
    <w:uiPriority w:val="1"/>
    <w:qFormat/>
    <w:rsid w:val="00B318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3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21</cp:revision>
  <dcterms:created xsi:type="dcterms:W3CDTF">2013-11-19T08:02:00Z</dcterms:created>
  <dcterms:modified xsi:type="dcterms:W3CDTF">2014-04-14T07:21:00Z</dcterms:modified>
</cp:coreProperties>
</file>