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8" w:rsidRDefault="00F53DB8" w:rsidP="00B31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F53DB8" w:rsidRDefault="00F53DB8" w:rsidP="00B31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Подкуйковская основная общеобразовательная школа</w:t>
      </w:r>
    </w:p>
    <w:p w:rsidR="00F53DB8" w:rsidRDefault="00F53DB8" w:rsidP="00B318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Руднянского муниципального района Волгоградской области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403621   с.Подкуйково                                        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расная   д.100                                               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Руднянский район </w:t>
      </w:r>
    </w:p>
    <w:p w:rsidR="00F53DB8" w:rsidRDefault="00F53DB8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</w:p>
    <w:p w:rsidR="00F53DB8" w:rsidRPr="00592D0C" w:rsidRDefault="00F53DB8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Тел</w:t>
      </w:r>
      <w:r w:rsidRPr="00592D0C">
        <w:rPr>
          <w:rFonts w:ascii="Times New Roman" w:hAnsi="Times New Roman"/>
          <w:sz w:val="24"/>
          <w:szCs w:val="24"/>
          <w:lang w:val="de-DE"/>
        </w:rPr>
        <w:t>.   8(84453) 7-36-25</w:t>
      </w:r>
    </w:p>
    <w:p w:rsidR="00F53DB8" w:rsidRPr="00592D0C" w:rsidRDefault="00F53DB8" w:rsidP="00B318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92D0C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592D0C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592D0C">
        <w:rPr>
          <w:rFonts w:ascii="Times New Roman" w:hAnsi="Times New Roman"/>
          <w:sz w:val="24"/>
          <w:szCs w:val="24"/>
          <w:lang w:val="de-DE"/>
        </w:rPr>
        <w:t xml:space="preserve">:   </w:t>
      </w:r>
      <w:hyperlink r:id="rId4" w:history="1">
        <w:r w:rsidRPr="00592D0C">
          <w:rPr>
            <w:rStyle w:val="a3"/>
            <w:sz w:val="24"/>
            <w:szCs w:val="24"/>
            <w:lang w:val="de-DE"/>
          </w:rPr>
          <w:t>shkolapodkyikogo@mail.ru</w:t>
        </w:r>
      </w:hyperlink>
      <w:r w:rsidRPr="00592D0C">
        <w:rPr>
          <w:rFonts w:ascii="Times New Roman" w:hAnsi="Times New Roman"/>
          <w:sz w:val="24"/>
          <w:szCs w:val="24"/>
          <w:lang w:val="de-DE"/>
        </w:rPr>
        <w:t xml:space="preserve">  </w:t>
      </w: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исх. № </w:t>
      </w:r>
      <w:r w:rsidR="00CC4D15">
        <w:rPr>
          <w:rFonts w:ascii="Times New Roman" w:hAnsi="Times New Roman"/>
          <w:sz w:val="20"/>
          <w:szCs w:val="20"/>
        </w:rPr>
        <w:t xml:space="preserve"> </w:t>
      </w:r>
      <w:r w:rsidR="00EA2BBE">
        <w:rPr>
          <w:rFonts w:ascii="Times New Roman" w:hAnsi="Times New Roman"/>
          <w:sz w:val="20"/>
          <w:szCs w:val="20"/>
        </w:rPr>
        <w:t>100</w:t>
      </w:r>
      <w:r w:rsidR="00CC4D15">
        <w:rPr>
          <w:rFonts w:ascii="Times New Roman" w:hAnsi="Times New Roman"/>
          <w:sz w:val="20"/>
          <w:szCs w:val="20"/>
        </w:rPr>
        <w:t xml:space="preserve">    от   14.03</w:t>
      </w:r>
      <w:r>
        <w:rPr>
          <w:rFonts w:ascii="Times New Roman" w:hAnsi="Times New Roman"/>
          <w:sz w:val="20"/>
          <w:szCs w:val="20"/>
        </w:rPr>
        <w:t xml:space="preserve">.2014  г.  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образования,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опеки и попечительства,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культуры и спорта</w:t>
      </w:r>
    </w:p>
    <w:p w:rsidR="00F53DB8" w:rsidRDefault="00F53DB8" w:rsidP="00B318B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Руднянского</w:t>
      </w:r>
    </w:p>
    <w:p w:rsidR="00F53DB8" w:rsidRDefault="00F53DB8" w:rsidP="00592D0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F53DB8" w:rsidRDefault="00F53DB8" w:rsidP="00B0675A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И.Н.Парамошкина                                                                                                                                </w:t>
      </w:r>
    </w:p>
    <w:p w:rsidR="00F53DB8" w:rsidRDefault="00F53DB8" w:rsidP="00B318B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ответ на ваш исх. от 25.10.2013 г.  представляем вам информацию о комплексе проводимых мероприятиях, предупреждающих возникновение энтеровирусной инфекции (ЭВИ), на 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="00CC4D15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F53DB8" w:rsidRDefault="00F53DB8" w:rsidP="00B318B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81" w:type="dxa"/>
        <w:jc w:val="center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6424"/>
        <w:gridCol w:w="1436"/>
        <w:gridCol w:w="2171"/>
      </w:tblGrid>
      <w:tr w:rsidR="00F53DB8" w:rsidRPr="00FA72EF" w:rsidTr="00B142A3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72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4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71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53DB8" w:rsidRPr="00FA72EF" w:rsidTr="00B142A3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Проведение </w:t>
            </w: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2EF">
              <w:rPr>
                <w:rFonts w:ascii="Times New Roman" w:hAnsi="Times New Roman"/>
                <w:sz w:val="24"/>
                <w:szCs w:val="24"/>
              </w:rPr>
              <w:t>физикультминуток</w:t>
            </w:r>
            <w:proofErr w:type="spellEnd"/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71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F53DB8" w:rsidRPr="00FA72EF" w:rsidTr="00B142A3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выполнением санитарно-эпидемиологических требований в отношении: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обеспечения питьевого режима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содержания водопровода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 организации питания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 обеспечение качества и безопасности реализуемых продуктов питания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содержания территории школы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71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53DB8" w:rsidRPr="00FA72EF" w:rsidTr="00B142A3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4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Организация питьевого режима </w:t>
            </w:r>
            <w:proofErr w:type="spellStart"/>
            <w:r w:rsidRPr="00FA72EF">
              <w:rPr>
                <w:rFonts w:ascii="Times New Roman" w:hAnsi="Times New Roman"/>
                <w:sz w:val="24"/>
                <w:szCs w:val="24"/>
              </w:rPr>
              <w:t>бутилированной</w:t>
            </w:r>
            <w:proofErr w:type="spell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водой промышленного изготовления в школе, соблюдение режима проветривания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71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иректора по УВР Стрельцов Д.Г. </w:t>
            </w:r>
          </w:p>
        </w:tc>
      </w:tr>
      <w:tr w:rsidR="00F53DB8" w:rsidRPr="00FA72EF" w:rsidTr="00B142A3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4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 xml:space="preserve"> ограничением доступа посетителей в школу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71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F53DB8" w:rsidRPr="00FA72EF" w:rsidTr="00B142A3">
        <w:trPr>
          <w:jc w:val="center"/>
        </w:trPr>
        <w:tc>
          <w:tcPr>
            <w:tcW w:w="650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4" w:type="dxa"/>
          </w:tcPr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Принятие дополнительных мер по соблюдению в школе санитарно-гигиенического режима: 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соблюдение графика проветривания учебных кабинетов и коридоров школы;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 - влажная уборка с применением дезинфицирующих средств, включая обработку дверных ручек, кранов и т.п.; </w:t>
            </w:r>
          </w:p>
          <w:p w:rsidR="00F53DB8" w:rsidRPr="00FA72EF" w:rsidRDefault="00F53DB8" w:rsidP="00FA7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- постоянное наличие мыла в помещениях для мытья рук, в столовой</w:t>
            </w:r>
          </w:p>
        </w:tc>
        <w:tc>
          <w:tcPr>
            <w:tcW w:w="1436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71" w:type="dxa"/>
          </w:tcPr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A72E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A72EF">
              <w:rPr>
                <w:rFonts w:ascii="Times New Roman" w:hAnsi="Times New Roman"/>
                <w:sz w:val="24"/>
                <w:szCs w:val="24"/>
              </w:rPr>
              <w:t>иректора по УВР Стрельцов Д.Г.,</w:t>
            </w:r>
          </w:p>
          <w:p w:rsidR="00F53DB8" w:rsidRPr="00FA72EF" w:rsidRDefault="00F53DB8" w:rsidP="00FA7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EF">
              <w:rPr>
                <w:rFonts w:ascii="Times New Roman" w:hAnsi="Times New Roman"/>
                <w:sz w:val="24"/>
                <w:szCs w:val="24"/>
              </w:rPr>
              <w:t>техничка</w:t>
            </w:r>
          </w:p>
        </w:tc>
      </w:tr>
      <w:tr w:rsidR="00CC4D15" w:rsidRPr="007802FC" w:rsidTr="00B142A3">
        <w:trPr>
          <w:jc w:val="center"/>
        </w:trPr>
        <w:tc>
          <w:tcPr>
            <w:tcW w:w="650" w:type="dxa"/>
          </w:tcPr>
          <w:p w:rsidR="00CC4D15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4" w:type="dxa"/>
          </w:tcPr>
          <w:p w:rsidR="00CC4D15" w:rsidRPr="007802FC" w:rsidRDefault="007802FC" w:rsidP="0078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>Увеличение продолжительности и кратности прогулок детей (с учетом погодных условий)</w:t>
            </w:r>
          </w:p>
        </w:tc>
        <w:tc>
          <w:tcPr>
            <w:tcW w:w="1436" w:type="dxa"/>
          </w:tcPr>
          <w:p w:rsidR="00CC4D15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71" w:type="dxa"/>
          </w:tcPr>
          <w:p w:rsidR="00CC4D15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CC4D15" w:rsidRPr="007802FC" w:rsidTr="00B142A3">
        <w:trPr>
          <w:jc w:val="center"/>
        </w:trPr>
        <w:tc>
          <w:tcPr>
            <w:tcW w:w="650" w:type="dxa"/>
          </w:tcPr>
          <w:p w:rsidR="00CC4D15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4" w:type="dxa"/>
          </w:tcPr>
          <w:p w:rsidR="007802FC" w:rsidRPr="007802FC" w:rsidRDefault="00416CC8" w:rsidP="0078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учащимися 1 - 9</w:t>
            </w:r>
            <w:r w:rsidR="007802FC" w:rsidRPr="007802FC">
              <w:rPr>
                <w:rFonts w:ascii="Times New Roman" w:hAnsi="Times New Roman"/>
                <w:sz w:val="24"/>
                <w:szCs w:val="24"/>
              </w:rPr>
              <w:t xml:space="preserve"> классов и их опрос о состоянии здоровья.</w:t>
            </w:r>
          </w:p>
          <w:p w:rsidR="007802FC" w:rsidRPr="007802FC" w:rsidRDefault="007802FC" w:rsidP="0078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наличие повышенной </w:t>
            </w:r>
            <w:r w:rsidRPr="007802FC">
              <w:rPr>
                <w:rFonts w:ascii="Times New Roman" w:hAnsi="Times New Roman"/>
                <w:spacing w:val="3"/>
                <w:sz w:val="24"/>
                <w:szCs w:val="24"/>
              </w:rPr>
              <w:t>температуры тела, головной боли, тошноты, рвоты, боли в горле, боли в животе и др.);</w:t>
            </w:r>
          </w:p>
          <w:p w:rsidR="007802FC" w:rsidRPr="007802FC" w:rsidRDefault="007802FC" w:rsidP="0078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>- направление   учащегося,   при   наличии   у   него     жалоб,   к медицинскому  работнику   </w:t>
            </w:r>
            <w:r w:rsidRPr="007802FC">
              <w:rPr>
                <w:rFonts w:ascii="Times New Roman" w:hAnsi="Times New Roman"/>
                <w:spacing w:val="5"/>
                <w:sz w:val="24"/>
                <w:szCs w:val="24"/>
              </w:rPr>
              <w:t>или </w:t>
            </w:r>
            <w:r w:rsidRPr="007802FC">
              <w:rPr>
                <w:rFonts w:ascii="Times New Roman" w:hAnsi="Times New Roman"/>
                <w:spacing w:val="2"/>
                <w:sz w:val="24"/>
                <w:szCs w:val="24"/>
              </w:rPr>
              <w:t>отстранение от занятий с информированием родителей;</w:t>
            </w:r>
          </w:p>
          <w:p w:rsidR="00CC4D15" w:rsidRPr="007802FC" w:rsidRDefault="007802FC" w:rsidP="0078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переболевшие дети с любым диагнозом допускаются в коллектив только при наличии справки из лечебного </w:t>
            </w:r>
            <w:r w:rsidRPr="007802FC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436" w:type="dxa"/>
          </w:tcPr>
          <w:p w:rsidR="00CC4D15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lastRenderedPageBreak/>
              <w:t>ежедневно перед учебными занятиями</w:t>
            </w:r>
          </w:p>
        </w:tc>
        <w:tc>
          <w:tcPr>
            <w:tcW w:w="2171" w:type="dxa"/>
          </w:tcPr>
          <w:p w:rsidR="00CC4D15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7802FC" w:rsidRPr="007802FC" w:rsidTr="00B142A3">
        <w:trPr>
          <w:jc w:val="center"/>
        </w:trPr>
        <w:tc>
          <w:tcPr>
            <w:tcW w:w="650" w:type="dxa"/>
          </w:tcPr>
          <w:p w:rsidR="007802FC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24" w:type="dxa"/>
          </w:tcPr>
          <w:p w:rsidR="007802FC" w:rsidRPr="007802FC" w:rsidRDefault="007802FC" w:rsidP="00780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>Библиотечная  тематическая выставка «Профилактика ЭВИ»</w:t>
            </w:r>
          </w:p>
        </w:tc>
        <w:tc>
          <w:tcPr>
            <w:tcW w:w="1436" w:type="dxa"/>
          </w:tcPr>
          <w:p w:rsidR="007802FC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2014 г.</w:t>
            </w:r>
          </w:p>
        </w:tc>
        <w:tc>
          <w:tcPr>
            <w:tcW w:w="2171" w:type="dxa"/>
          </w:tcPr>
          <w:p w:rsidR="007802FC" w:rsidRPr="007802FC" w:rsidRDefault="007802FC" w:rsidP="00780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2FC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__________А.В.Фигурина</w:t>
      </w:r>
      <w:proofErr w:type="spellEnd"/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42A3" w:rsidRDefault="00B142A3" w:rsidP="00B318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3DB8" w:rsidRDefault="00F53DB8" w:rsidP="00B318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А.И.Иванова</w:t>
      </w:r>
    </w:p>
    <w:p w:rsidR="00F53DB8" w:rsidRPr="00EE17CE" w:rsidRDefault="00F53DB8" w:rsidP="00EE17C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7-36-25</w:t>
      </w:r>
    </w:p>
    <w:sectPr w:rsidR="00F53DB8" w:rsidRPr="00EE17CE" w:rsidSect="00B142A3">
      <w:pgSz w:w="11906" w:h="16838"/>
      <w:pgMar w:top="360" w:right="424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B7"/>
    <w:rsid w:val="0000748D"/>
    <w:rsid w:val="0010680F"/>
    <w:rsid w:val="00115A89"/>
    <w:rsid w:val="00126292"/>
    <w:rsid w:val="00137711"/>
    <w:rsid w:val="00150E92"/>
    <w:rsid w:val="0016515B"/>
    <w:rsid w:val="0026781C"/>
    <w:rsid w:val="00280512"/>
    <w:rsid w:val="003A7C98"/>
    <w:rsid w:val="0040678B"/>
    <w:rsid w:val="00416CC8"/>
    <w:rsid w:val="00483F10"/>
    <w:rsid w:val="004C695F"/>
    <w:rsid w:val="005009C0"/>
    <w:rsid w:val="005117EF"/>
    <w:rsid w:val="0053470A"/>
    <w:rsid w:val="00592D0C"/>
    <w:rsid w:val="005C780F"/>
    <w:rsid w:val="005E1FB1"/>
    <w:rsid w:val="006F7F42"/>
    <w:rsid w:val="007802FC"/>
    <w:rsid w:val="007D0DCA"/>
    <w:rsid w:val="0082707E"/>
    <w:rsid w:val="00856490"/>
    <w:rsid w:val="009F2524"/>
    <w:rsid w:val="00A10213"/>
    <w:rsid w:val="00A236C5"/>
    <w:rsid w:val="00A27F88"/>
    <w:rsid w:val="00A665EC"/>
    <w:rsid w:val="00AF134C"/>
    <w:rsid w:val="00B0675A"/>
    <w:rsid w:val="00B142A3"/>
    <w:rsid w:val="00B318B7"/>
    <w:rsid w:val="00B453C5"/>
    <w:rsid w:val="00BA230D"/>
    <w:rsid w:val="00BC1616"/>
    <w:rsid w:val="00C62F2B"/>
    <w:rsid w:val="00CC4D15"/>
    <w:rsid w:val="00D5420E"/>
    <w:rsid w:val="00D92017"/>
    <w:rsid w:val="00DE49C1"/>
    <w:rsid w:val="00EA2BBE"/>
    <w:rsid w:val="00EE17CE"/>
    <w:rsid w:val="00F53DB8"/>
    <w:rsid w:val="00F72901"/>
    <w:rsid w:val="00FA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4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318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18B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B318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318B7"/>
    <w:rPr>
      <w:lang w:eastAsia="en-US"/>
    </w:rPr>
  </w:style>
  <w:style w:type="table" w:styleId="a5">
    <w:name w:val="Table Grid"/>
    <w:basedOn w:val="a1"/>
    <w:uiPriority w:val="99"/>
    <w:rsid w:val="00B318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301</Words>
  <Characters>2468</Characters>
  <Application>Microsoft Office Word</Application>
  <DocSecurity>0</DocSecurity>
  <Lines>20</Lines>
  <Paragraphs>5</Paragraphs>
  <ScaleCrop>false</ScaleCrop>
  <Company>МБОУ Подкуйковская основная общеобразовательная  ш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28</cp:revision>
  <dcterms:created xsi:type="dcterms:W3CDTF">2013-11-19T08:02:00Z</dcterms:created>
  <dcterms:modified xsi:type="dcterms:W3CDTF">2014-03-14T06:49:00Z</dcterms:modified>
</cp:coreProperties>
</file>