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247EA1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247EA1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247EA1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Cs w:val="36"/>
        </w:rPr>
      </w:pPr>
      <w:r w:rsidRPr="00247EA1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247EA1" w:rsidRPr="00247EA1" w:rsidTr="000B17A4">
        <w:trPr>
          <w:trHeight w:val="2192"/>
          <w:jc w:val="center"/>
        </w:trPr>
        <w:tc>
          <w:tcPr>
            <w:tcW w:w="5450" w:type="dxa"/>
          </w:tcPr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47EA1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47EA1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47EA1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47EA1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</w:tcPr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47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EA1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47EA1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247EA1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247EA1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47EA1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247EA1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247EA1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247EA1" w:rsidRPr="00247EA1" w:rsidRDefault="00247EA1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47EA1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247EA1"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247EA1">
        <w:rPr>
          <w:rFonts w:ascii="Times New Roman" w:hAnsi="Times New Roman" w:cs="Times New Roman"/>
          <w:b/>
          <w:sz w:val="52"/>
          <w:szCs w:val="72"/>
        </w:rPr>
        <w:t xml:space="preserve"> по </w:t>
      </w:r>
      <w:r>
        <w:rPr>
          <w:rFonts w:ascii="Times New Roman" w:hAnsi="Times New Roman" w:cs="Times New Roman"/>
          <w:b/>
          <w:sz w:val="52"/>
          <w:szCs w:val="72"/>
        </w:rPr>
        <w:t>литературе</w:t>
      </w:r>
      <w:r w:rsidRPr="00247EA1">
        <w:rPr>
          <w:rFonts w:ascii="Times New Roman" w:hAnsi="Times New Roman" w:cs="Times New Roman"/>
          <w:b/>
          <w:sz w:val="52"/>
          <w:szCs w:val="72"/>
        </w:rPr>
        <w:t xml:space="preserve">  </w:t>
      </w: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47EA1">
        <w:rPr>
          <w:rFonts w:ascii="Times New Roman" w:hAnsi="Times New Roman" w:cs="Times New Roman"/>
          <w:b/>
          <w:sz w:val="48"/>
          <w:szCs w:val="72"/>
        </w:rPr>
        <w:t>5 класс</w:t>
      </w:r>
      <w:r w:rsidRPr="00247EA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247EA1">
        <w:rPr>
          <w:rFonts w:ascii="Times New Roman" w:hAnsi="Times New Roman" w:cs="Times New Roman"/>
          <w:sz w:val="72"/>
          <w:szCs w:val="40"/>
        </w:rPr>
        <w:t xml:space="preserve">                                </w:t>
      </w:r>
      <w:r w:rsidRPr="00247EA1">
        <w:rPr>
          <w:rFonts w:ascii="Times New Roman" w:hAnsi="Times New Roman" w:cs="Times New Roman"/>
          <w:sz w:val="28"/>
          <w:szCs w:val="40"/>
        </w:rPr>
        <w:t xml:space="preserve">    </w:t>
      </w:r>
    </w:p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247EA1" w:rsidRPr="00247EA1" w:rsidRDefault="00247EA1" w:rsidP="00247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247EA1">
        <w:rPr>
          <w:rFonts w:ascii="Times New Roman" w:hAnsi="Times New Roman" w:cs="Times New Roman"/>
          <w:sz w:val="28"/>
          <w:szCs w:val="40"/>
        </w:rPr>
        <w:t xml:space="preserve">Учитель </w:t>
      </w:r>
      <w:r>
        <w:rPr>
          <w:rFonts w:ascii="Times New Roman" w:hAnsi="Times New Roman" w:cs="Times New Roman"/>
          <w:sz w:val="28"/>
          <w:szCs w:val="40"/>
        </w:rPr>
        <w:t>литературы Шматова Татьяна Тимофеевна</w:t>
      </w:r>
    </w:p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247EA1" w:rsidRPr="00247EA1" w:rsidRDefault="00247EA1" w:rsidP="00247EA1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EA1" w:rsidRPr="00247EA1" w:rsidRDefault="00247EA1" w:rsidP="0024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EA1">
        <w:rPr>
          <w:rFonts w:ascii="Times New Roman" w:hAnsi="Times New Roman" w:cs="Times New Roman"/>
          <w:sz w:val="28"/>
          <w:szCs w:val="40"/>
        </w:rPr>
        <w:t>2016 -2017 учебный год</w:t>
      </w:r>
    </w:p>
    <w:p w:rsidR="00247EA1" w:rsidRDefault="00247EA1" w:rsidP="00247EA1">
      <w:pPr>
        <w:rPr>
          <w:rFonts w:ascii="Times New Roman" w:eastAsia="Arial Unicode MS" w:hAnsi="Times New Roman" w:cs="Times New Roman"/>
          <w:color w:val="000000"/>
          <w:szCs w:val="36"/>
        </w:rPr>
      </w:pPr>
    </w:p>
    <w:p w:rsidR="00A66C69" w:rsidRPr="00A66C69" w:rsidRDefault="00A66C69" w:rsidP="00447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C69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47D3B">
        <w:rPr>
          <w:rFonts w:ascii="Times New Roman" w:hAnsi="Times New Roman" w:cs="Times New Roman"/>
          <w:sz w:val="16"/>
          <w:szCs w:val="16"/>
        </w:rPr>
        <w:t xml:space="preserve">Рабочая программа составлена на основе Федерального компонента государственного стандарта общего образования (2004) и Программы по литературе для 5-11 классов (авторы В. Я. Коровина, В. П. Журавлев, В. И. Коровин, И. С.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Збарский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, В. П.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Полухина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>; под ред. В. Я. Коровиной.</w:t>
      </w:r>
      <w:proofErr w:type="gramEnd"/>
      <w:r w:rsidRPr="00447D3B">
        <w:rPr>
          <w:rFonts w:ascii="Times New Roman" w:hAnsi="Times New Roman" w:cs="Times New Roman"/>
          <w:sz w:val="16"/>
          <w:szCs w:val="16"/>
        </w:rPr>
        <w:t xml:space="preserve"> — 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>М.: Просвещение, 2008).</w:t>
      </w:r>
      <w:proofErr w:type="gramEnd"/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Авторская программа в основном соответствует Госстандарту (его федеральному компоненту), кроме этого, в нее включены для изучения дополнительные произведения: 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>В. А. Жуковский «Спящая царевна»; А. С. Пушкин «У лукоморья дуб зеленый», «Сказка о мертвой царевне и о семи богатырях»; А. Погорельский «Черная курица, или Подземные жители»; П. П. Бажов «Медной горы Хозяйка»; С. Я. Маршак «Двенадцать месяцев»; Саша Черный «Кавказский пленник», «Игорь-Робинзон».</w:t>
      </w:r>
      <w:proofErr w:type="gramEnd"/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В рабочую программу из 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>вышеперечисленных</w:t>
      </w:r>
      <w:proofErr w:type="gramEnd"/>
      <w:r w:rsidRPr="00447D3B">
        <w:rPr>
          <w:rFonts w:ascii="Times New Roman" w:hAnsi="Times New Roman" w:cs="Times New Roman"/>
          <w:sz w:val="16"/>
          <w:szCs w:val="16"/>
        </w:rPr>
        <w:t xml:space="preserve"> включены для изучения произведения: В. А. Жуковский «Спящая царевна», А. С. Пушкин «Сказка о мертвой царевне и о семи богатырях», С. Я. Маршак «Двенадцать месяцев».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Данная рабочая программа ориентирована на содержание авторской программы, на учебник хрестоматию, обеспечивающий процесс обучения.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447D3B">
        <w:rPr>
          <w:rFonts w:ascii="Times New Roman" w:hAnsi="Times New Roman" w:cs="Times New Roman"/>
          <w:b/>
          <w:i/>
          <w:sz w:val="16"/>
          <w:szCs w:val="16"/>
        </w:rPr>
        <w:t>Виды контроля: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47D3B">
        <w:rPr>
          <w:rFonts w:ascii="Times New Roman" w:hAnsi="Times New Roman" w:cs="Times New Roman"/>
          <w:sz w:val="16"/>
          <w:szCs w:val="16"/>
        </w:rPr>
        <w:t xml:space="preserve">— промежуточный: 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инсценирование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>;</w:t>
      </w:r>
      <w:proofErr w:type="gramEnd"/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итоговый (за полугодие): анализ эпизода, тест, включающий задания с выбором ответа, проверяющие начитанность учащихся, знание теоретико-литературных понятий.</w:t>
      </w:r>
    </w:p>
    <w:p w:rsidR="00A66C69" w:rsidRPr="00447D3B" w:rsidRDefault="00A66C69" w:rsidP="00A66C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6C69" w:rsidRPr="00447D3B" w:rsidRDefault="00A66C69" w:rsidP="00A66C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7D3B">
        <w:rPr>
          <w:rFonts w:ascii="Times New Roman" w:hAnsi="Times New Roman" w:cs="Times New Roman"/>
          <w:b/>
          <w:sz w:val="16"/>
          <w:szCs w:val="16"/>
        </w:rPr>
        <w:t>Требования к уровню подготовки учащихся 5 класса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47D3B">
        <w:rPr>
          <w:rFonts w:ascii="Times New Roman" w:hAnsi="Times New Roman" w:cs="Times New Roman"/>
          <w:b/>
          <w:sz w:val="16"/>
          <w:szCs w:val="16"/>
          <w:u w:val="single"/>
        </w:rPr>
        <w:t>Учащиеся должны знать: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авторов и содержание изученных художественных произведений;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47D3B">
        <w:rPr>
          <w:rFonts w:ascii="Times New Roman" w:hAnsi="Times New Roman" w:cs="Times New Roman"/>
          <w:sz w:val="16"/>
          <w:szCs w:val="16"/>
        </w:rPr>
        <w:t>— 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</w:t>
      </w:r>
      <w:proofErr w:type="gramEnd"/>
      <w:r w:rsidRPr="00447D3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>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представления), пьеса — сказка; автобиографичность литературного произведения (начальные представления).</w:t>
      </w:r>
      <w:proofErr w:type="gramEnd"/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47D3B">
        <w:rPr>
          <w:rFonts w:ascii="Times New Roman" w:hAnsi="Times New Roman" w:cs="Times New Roman"/>
          <w:b/>
          <w:sz w:val="16"/>
          <w:szCs w:val="16"/>
          <w:u w:val="single"/>
        </w:rPr>
        <w:t>Учащиеся должны уметь: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воспроизводить сюжет изученного произведения и объяснять внутренние связи его элементов;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отличать стихотворение от прозы, используя сведения о стихосложении (ритм, рифма, строфа);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выявлять основную нравственную проблематику произведения;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определять главные эпизоды в эпическом произведении, устанавливать причинно-следственные связи между ними;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прослеживать изменение настроения (интонации) в стихотворении;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—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>изображаемому</w:t>
      </w:r>
      <w:proofErr w:type="gramEnd"/>
      <w:r w:rsidRPr="00447D3B">
        <w:rPr>
          <w:rFonts w:ascii="Times New Roman" w:hAnsi="Times New Roman" w:cs="Times New Roman"/>
          <w:sz w:val="16"/>
          <w:szCs w:val="16"/>
        </w:rPr>
        <w:t>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пользоваться алфавитным каталогом школьной библиотеки;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ориентироваться в незнакомой книге (автор произведения, аннотация, оглавление, предисловие, послесловие и др.);</w:t>
      </w:r>
    </w:p>
    <w:p w:rsidR="00E3518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47D3B">
        <w:rPr>
          <w:rFonts w:ascii="Times New Roman" w:hAnsi="Times New Roman" w:cs="Times New Roman"/>
          <w:sz w:val="16"/>
          <w:szCs w:val="16"/>
        </w:rPr>
        <w:t>—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подготовить (устно и письменно) краткий, сжатый, выборочный и подробный пересказы;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словесно воспроизводить картины, созданные писателем (пейзаж, портрет);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видеть общность и различия писателей в пределах тематически близких произведений;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написать творческое сочинение типа описания и повествования на материале жизненных и литературных впечатлений;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сочинять небольшие произведения фольклорного жанра — сказки, загадки, басни и т. д.;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— создавать сочинения-миниатюры по картине или небольшому музыкальному произведению.</w:t>
      </w:r>
    </w:p>
    <w:p w:rsidR="00A66C69" w:rsidRPr="00447D3B" w:rsidRDefault="00A66C69" w:rsidP="00A66C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6C69" w:rsidRPr="00447D3B" w:rsidRDefault="00A66C69" w:rsidP="00A66C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7D3B">
        <w:rPr>
          <w:rFonts w:ascii="Times New Roman" w:hAnsi="Times New Roman" w:cs="Times New Roman"/>
          <w:b/>
          <w:sz w:val="16"/>
          <w:szCs w:val="16"/>
        </w:rPr>
        <w:t>Учебное и учебно-методическое обеспечение по литературе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47D3B">
        <w:rPr>
          <w:rFonts w:ascii="Times New Roman" w:hAnsi="Times New Roman" w:cs="Times New Roman"/>
          <w:b/>
          <w:sz w:val="16"/>
          <w:szCs w:val="16"/>
          <w:u w:val="single"/>
        </w:rPr>
        <w:t>Для учащихся: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Альбеткова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Р. И. Учимся читать лирическое произведение. — М.: Дрофа, 2007.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2. Коровина В. Я. и др. Литература: Учебник-хрестоматия для 5 класса: В 2 ч. — М.: Просвещение, 2006.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3. Коровина В. Я. и др. Читаем, думаем, спорим ...: дидактический материал по литературе: 5 класс. — М.: Просвещение, 2006.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4. Литература: 5 класс: Фонохрестоматия: Электронное учебное пособие на </w:t>
      </w:r>
      <w:r w:rsidRPr="00447D3B">
        <w:rPr>
          <w:rFonts w:ascii="Times New Roman" w:hAnsi="Times New Roman" w:cs="Times New Roman"/>
          <w:sz w:val="16"/>
          <w:szCs w:val="16"/>
          <w:lang w:val="en-US"/>
        </w:rPr>
        <w:t>CD</w:t>
      </w:r>
      <w:r w:rsidRPr="00447D3B">
        <w:rPr>
          <w:rFonts w:ascii="Times New Roman" w:hAnsi="Times New Roman" w:cs="Times New Roman"/>
          <w:sz w:val="16"/>
          <w:szCs w:val="16"/>
        </w:rPr>
        <w:t>-</w:t>
      </w:r>
      <w:r w:rsidRPr="00447D3B">
        <w:rPr>
          <w:rFonts w:ascii="Times New Roman" w:hAnsi="Times New Roman" w:cs="Times New Roman"/>
          <w:sz w:val="16"/>
          <w:szCs w:val="16"/>
          <w:lang w:val="en-US"/>
        </w:rPr>
        <w:t>R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 xml:space="preserve"> / С</w:t>
      </w:r>
      <w:proofErr w:type="gramEnd"/>
      <w:r w:rsidRPr="00447D3B">
        <w:rPr>
          <w:rFonts w:ascii="Times New Roman" w:hAnsi="Times New Roman" w:cs="Times New Roman"/>
          <w:sz w:val="16"/>
          <w:szCs w:val="16"/>
        </w:rPr>
        <w:t>ост. В. Я.Коровина, В. П.Журавлев, В. И.Коровин. — М.: Просвещение, 2008.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Маранцман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В. Г. Времена года: Рабочая тетрадь по литературе для 5-6 классов. — СПб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 xml:space="preserve">.: </w:t>
      </w:r>
      <w:proofErr w:type="gramEnd"/>
      <w:r w:rsidRPr="00447D3B">
        <w:rPr>
          <w:rFonts w:ascii="Times New Roman" w:hAnsi="Times New Roman" w:cs="Times New Roman"/>
          <w:sz w:val="16"/>
          <w:szCs w:val="16"/>
        </w:rPr>
        <w:t>Просвещение, 2004.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6.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Обернихина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Г. А., Соколова Л. Э.,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Вольнова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И. П., Емельянова Т. В. Как написать сочинение?: Рабоча</w:t>
      </w:r>
      <w:r w:rsidR="00315C0A" w:rsidRPr="00447D3B">
        <w:rPr>
          <w:rFonts w:ascii="Times New Roman" w:hAnsi="Times New Roman" w:cs="Times New Roman"/>
          <w:sz w:val="16"/>
          <w:szCs w:val="16"/>
        </w:rPr>
        <w:t>я тетрадь для 5-8 классов. — СПб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 xml:space="preserve">.: </w:t>
      </w:r>
      <w:proofErr w:type="gramEnd"/>
      <w:r w:rsidRPr="00447D3B">
        <w:rPr>
          <w:rFonts w:ascii="Times New Roman" w:hAnsi="Times New Roman" w:cs="Times New Roman"/>
          <w:sz w:val="16"/>
          <w:szCs w:val="16"/>
        </w:rPr>
        <w:t>Просвещение, 2006.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7. Русский фольклор: Словарь-справочник</w:t>
      </w:r>
      <w:proofErr w:type="gramStart"/>
      <w:r w:rsidRPr="00447D3B">
        <w:rPr>
          <w:rFonts w:ascii="Times New Roman" w:hAnsi="Times New Roman" w:cs="Times New Roman"/>
          <w:sz w:val="16"/>
          <w:szCs w:val="16"/>
        </w:rPr>
        <w:t xml:space="preserve"> / С</w:t>
      </w:r>
      <w:proofErr w:type="gramEnd"/>
      <w:r w:rsidRPr="00447D3B">
        <w:rPr>
          <w:rFonts w:ascii="Times New Roman" w:hAnsi="Times New Roman" w:cs="Times New Roman"/>
          <w:sz w:val="16"/>
          <w:szCs w:val="16"/>
        </w:rPr>
        <w:t>ост. Т. В. Зуева. — М.: Просвещение, 2005.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8. Сочини сказку. Творческие задания. 5-7 классы. — М.: Дрофа, 2007.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9. Шайтанов И. О., Свердлов М. И. Зарубежная литература: Учебник-хрестоматия: 5-7 классы: — М.: Просвещение, 2006.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47D3B">
        <w:rPr>
          <w:rFonts w:ascii="Times New Roman" w:hAnsi="Times New Roman" w:cs="Times New Roman"/>
          <w:b/>
          <w:sz w:val="16"/>
          <w:szCs w:val="16"/>
          <w:u w:val="single"/>
        </w:rPr>
        <w:t>Для учителя: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1. Аркин И. И. Уроки литературы в 5-6 классах: Практическая методика: Кн. для учителя. — М.: Просвещение, 1996.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2. Беломестных О. Б., Корнеева М. С., Золотарева И. В. Поурочное планирование по литературе. 5 класс. — М.: ВАКО, 2002.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3. Беляева Н. В. Уроки изучения лирики в школе: Теория и практика дифференцированного подхода к учащимся: Книга для учителя литературы / Н.В. Беляева. — М.: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Вербум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— М., 2004.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lastRenderedPageBreak/>
        <w:t xml:space="preserve">4.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Демиденко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Е. Л. Новые контрольные и проверочные работы по литературе. 5-9 классы. — М.: Дрофа, 2006.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5. Еремина О. А. Поурочное планирование по литературе: 5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кл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.: Методическое пособие к учебнику-хрестоматии Коровиной В.Я. и др. «Литература. 5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кл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>.» / О. А. Еременко. — М.: Изд-во «Экзамен», 2006.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6. Золотарева И. В., Егорова Н. В. Универсальные поурочные разработки по литературе. 5 класс. — Изд.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3-е, </w:t>
      </w:r>
      <w:proofErr w:type="spellStart"/>
      <w:r w:rsidR="007664C2" w:rsidRPr="00447D3B">
        <w:rPr>
          <w:rFonts w:ascii="Times New Roman" w:hAnsi="Times New Roman" w:cs="Times New Roman"/>
          <w:sz w:val="16"/>
          <w:szCs w:val="16"/>
        </w:rPr>
        <w:t>исправл</w:t>
      </w:r>
      <w:proofErr w:type="spellEnd"/>
      <w:r w:rsidR="007664C2" w:rsidRPr="00447D3B">
        <w:rPr>
          <w:rFonts w:ascii="Times New Roman" w:hAnsi="Times New Roman" w:cs="Times New Roman"/>
          <w:sz w:val="16"/>
          <w:szCs w:val="16"/>
        </w:rPr>
        <w:t xml:space="preserve">. и </w:t>
      </w:r>
      <w:proofErr w:type="spellStart"/>
      <w:r w:rsidR="007664C2" w:rsidRPr="00447D3B">
        <w:rPr>
          <w:rFonts w:ascii="Times New Roman" w:hAnsi="Times New Roman" w:cs="Times New Roman"/>
          <w:sz w:val="16"/>
          <w:szCs w:val="16"/>
        </w:rPr>
        <w:t>дополн</w:t>
      </w:r>
      <w:proofErr w:type="spellEnd"/>
      <w:r w:rsidR="007664C2" w:rsidRPr="00447D3B">
        <w:rPr>
          <w:rFonts w:ascii="Times New Roman" w:hAnsi="Times New Roman" w:cs="Times New Roman"/>
          <w:sz w:val="16"/>
          <w:szCs w:val="16"/>
        </w:rPr>
        <w:t>. — М.: В</w:t>
      </w:r>
      <w:r w:rsidRPr="00447D3B">
        <w:rPr>
          <w:rFonts w:ascii="Times New Roman" w:hAnsi="Times New Roman" w:cs="Times New Roman"/>
          <w:sz w:val="16"/>
          <w:szCs w:val="16"/>
        </w:rPr>
        <w:t>АКО, 2005.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7.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Калганова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Т.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</w:t>
      </w:r>
      <w:r w:rsidRPr="00447D3B">
        <w:rPr>
          <w:rFonts w:ascii="Times New Roman" w:hAnsi="Times New Roman" w:cs="Times New Roman"/>
          <w:sz w:val="16"/>
          <w:szCs w:val="16"/>
        </w:rPr>
        <w:t>А. Литература: Сборник упражнений: 5 класс. — М.: Просвещение, 2006.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8. Колокольцев Е.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</w:t>
      </w:r>
      <w:r w:rsidRPr="00447D3B">
        <w:rPr>
          <w:rFonts w:ascii="Times New Roman" w:hAnsi="Times New Roman" w:cs="Times New Roman"/>
          <w:sz w:val="16"/>
          <w:szCs w:val="16"/>
        </w:rPr>
        <w:t>Н. Альбом иллюстраций: Литература: 5 класс. — М.: Просвещение, 2005.</w:t>
      </w:r>
    </w:p>
    <w:p w:rsidR="00A66C69" w:rsidRPr="00447D3B" w:rsidRDefault="00A66C69" w:rsidP="00766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9. Коровина В.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Я., </w:t>
      </w:r>
      <w:proofErr w:type="spellStart"/>
      <w:r w:rsidR="007664C2" w:rsidRPr="00447D3B">
        <w:rPr>
          <w:rFonts w:ascii="Times New Roman" w:hAnsi="Times New Roman" w:cs="Times New Roman"/>
          <w:sz w:val="16"/>
          <w:szCs w:val="16"/>
        </w:rPr>
        <w:t>З</w:t>
      </w:r>
      <w:r w:rsidRPr="00447D3B">
        <w:rPr>
          <w:rFonts w:ascii="Times New Roman" w:hAnsi="Times New Roman" w:cs="Times New Roman"/>
          <w:sz w:val="16"/>
          <w:szCs w:val="16"/>
        </w:rPr>
        <w:t>барский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И.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</w:t>
      </w:r>
      <w:r w:rsidRPr="00447D3B">
        <w:rPr>
          <w:rFonts w:ascii="Times New Roman" w:hAnsi="Times New Roman" w:cs="Times New Roman"/>
          <w:sz w:val="16"/>
          <w:szCs w:val="16"/>
        </w:rPr>
        <w:t>С. Литература: Методические советы: 5 класс. — М.: Просвещение,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</w:t>
      </w:r>
      <w:r w:rsidRPr="00447D3B">
        <w:rPr>
          <w:rFonts w:ascii="Times New Roman" w:hAnsi="Times New Roman" w:cs="Times New Roman"/>
          <w:sz w:val="16"/>
          <w:szCs w:val="16"/>
        </w:rPr>
        <w:t>2006.</w:t>
      </w:r>
    </w:p>
    <w:p w:rsidR="00A66C69" w:rsidRPr="00447D3B" w:rsidRDefault="00A66C69" w:rsidP="00766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>10. Миронова Н.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</w:t>
      </w:r>
      <w:r w:rsidRPr="00447D3B">
        <w:rPr>
          <w:rFonts w:ascii="Times New Roman" w:hAnsi="Times New Roman" w:cs="Times New Roman"/>
          <w:sz w:val="16"/>
          <w:szCs w:val="16"/>
        </w:rPr>
        <w:t xml:space="preserve">А. Тесты по литературе: 5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кл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>.: к учебнику В.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</w:t>
      </w:r>
      <w:r w:rsidRPr="00447D3B">
        <w:rPr>
          <w:rFonts w:ascii="Times New Roman" w:hAnsi="Times New Roman" w:cs="Times New Roman"/>
          <w:sz w:val="16"/>
          <w:szCs w:val="16"/>
        </w:rPr>
        <w:t>Я. Коровиной и др. «Литература.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</w:t>
      </w:r>
      <w:r w:rsidRPr="00447D3B">
        <w:rPr>
          <w:rFonts w:ascii="Times New Roman" w:hAnsi="Times New Roman" w:cs="Times New Roman"/>
          <w:sz w:val="16"/>
          <w:szCs w:val="16"/>
        </w:rPr>
        <w:t>5 класс». — М.: Издательство «Экзамен», 2006.</w:t>
      </w:r>
    </w:p>
    <w:p w:rsidR="00A66C69" w:rsidRPr="00447D3B" w:rsidRDefault="00A66C69" w:rsidP="00A66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47D3B">
        <w:rPr>
          <w:rFonts w:ascii="Times New Roman" w:hAnsi="Times New Roman" w:cs="Times New Roman"/>
          <w:sz w:val="16"/>
          <w:szCs w:val="16"/>
        </w:rPr>
        <w:t xml:space="preserve">11. </w:t>
      </w:r>
      <w:proofErr w:type="spellStart"/>
      <w:r w:rsidRPr="00447D3B">
        <w:rPr>
          <w:rFonts w:ascii="Times New Roman" w:hAnsi="Times New Roman" w:cs="Times New Roman"/>
          <w:sz w:val="16"/>
          <w:szCs w:val="16"/>
        </w:rPr>
        <w:t>Тумина</w:t>
      </w:r>
      <w:proofErr w:type="spellEnd"/>
      <w:r w:rsidRPr="00447D3B">
        <w:rPr>
          <w:rFonts w:ascii="Times New Roman" w:hAnsi="Times New Roman" w:cs="Times New Roman"/>
          <w:sz w:val="16"/>
          <w:szCs w:val="16"/>
        </w:rPr>
        <w:t xml:space="preserve"> Л.</w:t>
      </w:r>
      <w:r w:rsidR="007664C2" w:rsidRPr="00447D3B">
        <w:rPr>
          <w:rFonts w:ascii="Times New Roman" w:hAnsi="Times New Roman" w:cs="Times New Roman"/>
          <w:sz w:val="16"/>
          <w:szCs w:val="16"/>
        </w:rPr>
        <w:t xml:space="preserve"> </w:t>
      </w:r>
      <w:r w:rsidRPr="00447D3B">
        <w:rPr>
          <w:rFonts w:ascii="Times New Roman" w:hAnsi="Times New Roman" w:cs="Times New Roman"/>
          <w:sz w:val="16"/>
          <w:szCs w:val="16"/>
        </w:rPr>
        <w:t xml:space="preserve">Е. Творческие задания. 5-7 классы. — М.: </w:t>
      </w:r>
      <w:r w:rsidR="007664C2" w:rsidRPr="00447D3B">
        <w:rPr>
          <w:rFonts w:ascii="Times New Roman" w:hAnsi="Times New Roman" w:cs="Times New Roman"/>
          <w:sz w:val="16"/>
          <w:szCs w:val="16"/>
        </w:rPr>
        <w:t>Дрофа</w:t>
      </w:r>
      <w:r w:rsidRPr="00447D3B">
        <w:rPr>
          <w:rFonts w:ascii="Times New Roman" w:hAnsi="Times New Roman" w:cs="Times New Roman"/>
          <w:sz w:val="16"/>
          <w:szCs w:val="16"/>
        </w:rPr>
        <w:t>, 2007.</w:t>
      </w:r>
    </w:p>
    <w:p w:rsidR="00315C0A" w:rsidRDefault="00315C0A" w:rsidP="00A66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315C0A" w:rsidSect="00247EA1">
          <w:pgSz w:w="16838" w:h="11906" w:orient="landscape"/>
          <w:pgMar w:top="567" w:right="536" w:bottom="568" w:left="851" w:header="708" w:footer="708" w:gutter="0"/>
          <w:cols w:space="708"/>
          <w:docGrid w:linePitch="360"/>
        </w:sectPr>
      </w:pPr>
    </w:p>
    <w:p w:rsidR="0032660F" w:rsidRDefault="0032660F" w:rsidP="00A66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567"/>
        <w:gridCol w:w="2268"/>
        <w:gridCol w:w="1701"/>
        <w:gridCol w:w="1984"/>
        <w:gridCol w:w="1843"/>
        <w:gridCol w:w="1417"/>
        <w:gridCol w:w="1985"/>
        <w:gridCol w:w="850"/>
        <w:gridCol w:w="817"/>
      </w:tblGrid>
      <w:tr w:rsidR="00153EAD" w:rsidTr="00054303">
        <w:trPr>
          <w:trHeight w:val="403"/>
        </w:trPr>
        <w:tc>
          <w:tcPr>
            <w:tcW w:w="534" w:type="dxa"/>
            <w:vMerge w:val="restart"/>
            <w:vAlign w:val="center"/>
          </w:tcPr>
          <w:p w:rsidR="0032660F" w:rsidRPr="00153EAD" w:rsidRDefault="00457B40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2660F" w:rsidRPr="00153EAD" w:rsidRDefault="00457B40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32660F" w:rsidRPr="00153EAD" w:rsidRDefault="00457B40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Элементы содержания</w:t>
            </w:r>
          </w:p>
        </w:tc>
        <w:tc>
          <w:tcPr>
            <w:tcW w:w="1701" w:type="dxa"/>
            <w:vMerge w:val="restart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Требования к уровню подготовки учащихся</w:t>
            </w:r>
          </w:p>
        </w:tc>
        <w:tc>
          <w:tcPr>
            <w:tcW w:w="1843" w:type="dxa"/>
            <w:vMerge w:val="restart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Внутрипредметные</w:t>
            </w:r>
            <w:proofErr w:type="spellEnd"/>
            <w:r w:rsidRPr="00153EA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 w:rsidRPr="00153EAD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1417" w:type="dxa"/>
            <w:vMerge w:val="restart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Виды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667" w:type="dxa"/>
            <w:gridSpan w:val="2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</w:tr>
      <w:tr w:rsidR="00153EAD" w:rsidTr="00054303">
        <w:tc>
          <w:tcPr>
            <w:tcW w:w="534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2660F" w:rsidRPr="00153EAD" w:rsidRDefault="0032660F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17" w:type="dxa"/>
            <w:vAlign w:val="center"/>
          </w:tcPr>
          <w:p w:rsidR="0032660F" w:rsidRPr="00153EAD" w:rsidRDefault="00153EAD" w:rsidP="0015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A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153EAD" w:rsidTr="00855B08">
        <w:tc>
          <w:tcPr>
            <w:tcW w:w="15667" w:type="dxa"/>
            <w:gridSpan w:val="11"/>
          </w:tcPr>
          <w:p w:rsidR="00153EAD" w:rsidRPr="00153EAD" w:rsidRDefault="00153EAD" w:rsidP="00153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  <w:r w:rsid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3EAD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3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час)</w:t>
            </w:r>
          </w:p>
        </w:tc>
      </w:tr>
      <w:tr w:rsidR="00153EAD" w:rsidTr="00054303">
        <w:tc>
          <w:tcPr>
            <w:tcW w:w="534" w:type="dxa"/>
          </w:tcPr>
          <w:p w:rsidR="0032660F" w:rsidRDefault="00153EA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2660F" w:rsidRDefault="00153EAD" w:rsidP="0015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Книга и ее </w:t>
            </w:r>
            <w:r w:rsidRPr="00153EAD">
              <w:rPr>
                <w:rFonts w:ascii="Times New Roman" w:hAnsi="Times New Roman" w:cs="Times New Roman"/>
                <w:sz w:val="20"/>
                <w:szCs w:val="20"/>
              </w:rPr>
              <w:t>роль в духовной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EAD">
              <w:rPr>
                <w:rFonts w:ascii="Times New Roman" w:hAnsi="Times New Roman" w:cs="Times New Roman"/>
                <w:sz w:val="20"/>
                <w:szCs w:val="20"/>
              </w:rPr>
              <w:t>жизни человека и общества</w:t>
            </w:r>
          </w:p>
        </w:tc>
        <w:tc>
          <w:tcPr>
            <w:tcW w:w="567" w:type="dxa"/>
          </w:tcPr>
          <w:p w:rsidR="0032660F" w:rsidRDefault="00153EA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153EAD" w:rsidP="0015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AD">
              <w:rPr>
                <w:rFonts w:ascii="Times New Roman" w:hAnsi="Times New Roman" w:cs="Times New Roman"/>
                <w:sz w:val="20"/>
                <w:szCs w:val="20"/>
              </w:rPr>
              <w:t>Писате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о роли книги в жизни человека и общества. Книга как духовное завещание одного поколения другому. Книга художествен</w:t>
            </w:r>
            <w:r w:rsidRPr="00153EAD">
              <w:rPr>
                <w:rFonts w:ascii="Times New Roman" w:hAnsi="Times New Roman" w:cs="Times New Roman"/>
                <w:sz w:val="20"/>
                <w:szCs w:val="20"/>
              </w:rPr>
              <w:t xml:space="preserve">ная и учебная. </w:t>
            </w:r>
            <w:proofErr w:type="gramStart"/>
            <w:r w:rsidRPr="00153EAD">
              <w:rPr>
                <w:rFonts w:ascii="Times New Roman" w:hAnsi="Times New Roman" w:cs="Times New Roman"/>
                <w:sz w:val="20"/>
                <w:szCs w:val="20"/>
              </w:rPr>
              <w:t>Структурные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нты учебной книги (обложка, ти</w:t>
            </w:r>
            <w:r w:rsidRPr="00153EAD">
              <w:rPr>
                <w:rFonts w:ascii="Times New Roman" w:hAnsi="Times New Roman" w:cs="Times New Roman"/>
                <w:sz w:val="20"/>
                <w:szCs w:val="20"/>
              </w:rPr>
              <w:t>тул, форзац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сноски, оглавление); создатели книги (ав</w:t>
            </w:r>
            <w:r w:rsidRPr="00153EAD">
              <w:rPr>
                <w:rFonts w:ascii="Times New Roman" w:hAnsi="Times New Roman" w:cs="Times New Roman"/>
                <w:sz w:val="20"/>
                <w:szCs w:val="20"/>
              </w:rPr>
              <w:t>тор,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дожник, редактор, корректор, на</w:t>
            </w:r>
            <w:r w:rsidRPr="00153EAD">
              <w:rPr>
                <w:rFonts w:ascii="Times New Roman" w:hAnsi="Times New Roman" w:cs="Times New Roman"/>
                <w:sz w:val="20"/>
                <w:szCs w:val="20"/>
              </w:rPr>
              <w:t>борщик и др.)</w:t>
            </w:r>
            <w:proofErr w:type="gramEnd"/>
          </w:p>
        </w:tc>
        <w:tc>
          <w:tcPr>
            <w:tcW w:w="1701" w:type="dxa"/>
          </w:tcPr>
          <w:p w:rsidR="0032660F" w:rsidRPr="000B3063" w:rsidRDefault="000B3063" w:rsidP="000B30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063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чтение вводно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статьи учебника; </w:t>
            </w:r>
            <w:r w:rsidRPr="000B3063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научного текста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атьи учебника, ответы на вопросы репродуктив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 xml:space="preserve">ного характера; </w:t>
            </w:r>
            <w:r w:rsidRPr="000B3063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творческая: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 читателям»; работа со слова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рем</w:t>
            </w:r>
          </w:p>
        </w:tc>
        <w:tc>
          <w:tcPr>
            <w:tcW w:w="1984" w:type="dxa"/>
          </w:tcPr>
          <w:p w:rsidR="0032660F" w:rsidRDefault="000B3063" w:rsidP="000B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063">
              <w:rPr>
                <w:rFonts w:ascii="Times New Roman" w:hAnsi="Times New Roman" w:cs="Times New Roman"/>
                <w:b/>
                <w:sz w:val="20"/>
                <w:szCs w:val="20"/>
              </w:rPr>
              <w:t>Знать,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и учебная литература, структурные элементы учебной книги; </w:t>
            </w:r>
            <w:r w:rsidRPr="000B3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Книги, ее роль в жизни человека и общества, особенности литературы как учебного предмета и вида ис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значение предисловия, послесловия, ог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лавления, сно</w:t>
            </w:r>
            <w:r w:rsidR="00054303">
              <w:rPr>
                <w:rFonts w:ascii="Times New Roman" w:hAnsi="Times New Roman" w:cs="Times New Roman"/>
                <w:sz w:val="20"/>
                <w:szCs w:val="20"/>
              </w:rPr>
              <w:t>сок; уметь находить в учебнике-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хрестоматии «Литература» необходимый для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нятия материал, отвечать на во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просы по прочитанному тексту, составлять его план</w:t>
            </w:r>
            <w:proofErr w:type="gramEnd"/>
          </w:p>
        </w:tc>
        <w:tc>
          <w:tcPr>
            <w:tcW w:w="1843" w:type="dxa"/>
          </w:tcPr>
          <w:p w:rsidR="0032660F" w:rsidRDefault="000B3063" w:rsidP="000B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06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словарная работа (форзац, титульный лист, выходные данные и т.</w:t>
            </w:r>
            <w:r w:rsidR="00054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д.)</w:t>
            </w:r>
          </w:p>
        </w:tc>
        <w:tc>
          <w:tcPr>
            <w:tcW w:w="1417" w:type="dxa"/>
          </w:tcPr>
          <w:p w:rsidR="0032660F" w:rsidRDefault="000B3063" w:rsidP="000B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нить значение слов А. С. Пушкина 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«Чтение — вот лучшее учение».</w:t>
            </w:r>
            <w:r w:rsidR="00054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063">
              <w:rPr>
                <w:rFonts w:ascii="Times New Roman" w:hAnsi="Times New Roman" w:cs="Times New Roman"/>
                <w:sz w:val="20"/>
                <w:szCs w:val="20"/>
              </w:rPr>
              <w:t>Составить план статьи. Составить план статьи учебника</w:t>
            </w:r>
          </w:p>
        </w:tc>
        <w:tc>
          <w:tcPr>
            <w:tcW w:w="1985" w:type="dxa"/>
          </w:tcPr>
          <w:p w:rsidR="0032660F" w:rsidRDefault="00054303" w:rsidP="000B3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учебной статьи по плану. Подобрать по</w:t>
            </w:r>
            <w:r w:rsidR="000B3063" w:rsidRPr="000B3063">
              <w:rPr>
                <w:rFonts w:ascii="Times New Roman" w:hAnsi="Times New Roman" w:cs="Times New Roman"/>
                <w:sz w:val="20"/>
                <w:szCs w:val="20"/>
              </w:rPr>
              <w:t>словицы и поговорки о книге и чтении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Объяснить пословицы об учении (задание 2, стр. 6). Индивидуаль</w:t>
            </w:r>
            <w:r w:rsidR="000B3063" w:rsidRPr="000B3063">
              <w:rPr>
                <w:rFonts w:ascii="Times New Roman" w:hAnsi="Times New Roman" w:cs="Times New Roman"/>
                <w:sz w:val="20"/>
                <w:szCs w:val="20"/>
              </w:rPr>
              <w:t>ное задание: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придумать небольшой рассказ, используя одну из посло</w:t>
            </w:r>
            <w:r w:rsidR="000B3063" w:rsidRPr="000B3063">
              <w:rPr>
                <w:rFonts w:ascii="Times New Roman" w:hAnsi="Times New Roman" w:cs="Times New Roman"/>
                <w:sz w:val="20"/>
                <w:szCs w:val="20"/>
              </w:rPr>
              <w:t>виц (поговорок)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03" w:rsidTr="00855B08">
        <w:tc>
          <w:tcPr>
            <w:tcW w:w="15667" w:type="dxa"/>
            <w:gridSpan w:val="11"/>
          </w:tcPr>
          <w:p w:rsidR="00054303" w:rsidRPr="00054303" w:rsidRDefault="00054303" w:rsidP="00054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УСТНОЕ </w:t>
            </w:r>
            <w:r w:rsid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4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НАРОДНОЕ </w:t>
            </w:r>
            <w:r w:rsid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4303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  <w:r w:rsid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4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</w:t>
            </w:r>
            <w:r w:rsid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4303">
              <w:rPr>
                <w:rFonts w:ascii="Times New Roman" w:hAnsi="Times New Roman" w:cs="Times New Roman"/>
                <w:b/>
                <w:sz w:val="20"/>
                <w:szCs w:val="20"/>
              </w:rPr>
              <w:t>часа)</w:t>
            </w:r>
          </w:p>
        </w:tc>
      </w:tr>
      <w:tr w:rsidR="00153EAD" w:rsidTr="00054303">
        <w:tc>
          <w:tcPr>
            <w:tcW w:w="534" w:type="dxa"/>
          </w:tcPr>
          <w:p w:rsidR="0032660F" w:rsidRDefault="00054303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2660F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фольклор. 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Малые жанры</w:t>
            </w:r>
          </w:p>
        </w:tc>
        <w:tc>
          <w:tcPr>
            <w:tcW w:w="567" w:type="dxa"/>
          </w:tcPr>
          <w:p w:rsidR="0032660F" w:rsidRDefault="00054303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054303" w:rsidP="00315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Коллективность творче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ского процесса в фольклоре. Отражение в русском фольклоре на</w:t>
            </w:r>
            <w:r w:rsidR="00315C0A">
              <w:rPr>
                <w:rFonts w:ascii="Times New Roman" w:hAnsi="Times New Roman" w:cs="Times New Roman"/>
                <w:sz w:val="20"/>
                <w:szCs w:val="20"/>
              </w:rPr>
              <w:t xml:space="preserve">родных традиций, </w:t>
            </w:r>
            <w:r w:rsidR="00315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ление о добре</w:t>
            </w:r>
            <w:r w:rsidR="00315C0A">
              <w:rPr>
                <w:rFonts w:ascii="Times New Roman" w:hAnsi="Times New Roman" w:cs="Times New Roman"/>
                <w:sz w:val="20"/>
                <w:szCs w:val="20"/>
              </w:rPr>
              <w:t xml:space="preserve"> и з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ле. Вариа</w:t>
            </w:r>
            <w:r w:rsidR="00315C0A">
              <w:rPr>
                <w:rFonts w:ascii="Times New Roman" w:hAnsi="Times New Roman" w:cs="Times New Roman"/>
                <w:sz w:val="20"/>
                <w:szCs w:val="20"/>
              </w:rPr>
              <w:t xml:space="preserve">тивная природа фольклора. 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r w:rsidR="00315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фольклорных</w:t>
            </w:r>
            <w:r w:rsidR="00315C0A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произведений. 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Малые жанры</w:t>
            </w:r>
            <w:r w:rsidR="00315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фольклора</w:t>
            </w:r>
          </w:p>
        </w:tc>
        <w:tc>
          <w:tcPr>
            <w:tcW w:w="1701" w:type="dxa"/>
          </w:tcPr>
          <w:p w:rsidR="0032660F" w:rsidRPr="00315C0A" w:rsidRDefault="00054303" w:rsidP="00315C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5C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</w:t>
            </w:r>
            <w:proofErr w:type="gramEnd"/>
            <w:r w:rsidRPr="00315C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15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учебника; </w:t>
            </w:r>
            <w:r w:rsidR="00684BEA" w:rsidRPr="00684BEA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Pr="00684BEA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«Литературное лото» — ответы на вопро</w:t>
            </w:r>
            <w:r w:rsidR="00684BEA" w:rsidRPr="00315C0A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C0A" w:rsidRPr="00684BEA">
              <w:rPr>
                <w:rFonts w:ascii="Times New Roman" w:hAnsi="Times New Roman" w:cs="Times New Roman"/>
                <w:sz w:val="20"/>
                <w:szCs w:val="20"/>
              </w:rPr>
              <w:t>репродуктивного характера;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C0A" w:rsidRPr="00684BEA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  <w:r w:rsidR="0068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5C0A" w:rsidRPr="00684BEA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 w:rsidR="0068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>создание собст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венного высказывания с использованием</w:t>
            </w:r>
            <w:r w:rsidR="0068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поговорки или</w:t>
            </w:r>
            <w:r w:rsidR="0068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пословицы, наблюдение над</w:t>
            </w:r>
            <w:r w:rsidR="0068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поэтикой малых</w:t>
            </w:r>
            <w:r w:rsidR="0068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5C0A" w:rsidRPr="00315C0A">
              <w:rPr>
                <w:rFonts w:ascii="Times New Roman" w:hAnsi="Times New Roman" w:cs="Times New Roman"/>
                <w:sz w:val="20"/>
                <w:szCs w:val="20"/>
              </w:rPr>
              <w:t>жанров</w:t>
            </w:r>
          </w:p>
        </w:tc>
        <w:tc>
          <w:tcPr>
            <w:tcW w:w="1984" w:type="dxa"/>
          </w:tcPr>
          <w:p w:rsidR="0032660F" w:rsidRDefault="00054303" w:rsidP="00684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B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 xml:space="preserve"> малые 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>жанры фольклора: пословицы, по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говорки, за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гадки; </w:t>
            </w:r>
            <w:r w:rsidR="00684BEA" w:rsidRPr="00684BEA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ний устного народн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>ого творчества (сжатость и муд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рость народной речи), мно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гозначность смысл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 и поговорок, объяснять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смысл прямой и аллегорический; понимать, как собирают фольклор, почему он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не исчез с появлением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письменной литературы;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отгадывать загадки,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давать определение малым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жанрам, отличать друг от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друга малые жанры фольклора, различать пословицы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и поговорки</w:t>
            </w:r>
            <w:proofErr w:type="gramEnd"/>
          </w:p>
        </w:tc>
        <w:tc>
          <w:tcPr>
            <w:tcW w:w="1843" w:type="dxa"/>
          </w:tcPr>
          <w:p w:rsidR="0032660F" w:rsidRPr="00684BEA" w:rsidRDefault="00054303" w:rsidP="00684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 w:rsidR="00684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>словарная рабо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та (фольклор, фольклорист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ика, жанр, малые 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жанры фолькло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ра), сопоставле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ние определений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загадок, пословиц и поговорок в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Толковом словаре В. Даля и в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литературном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BEA" w:rsidRPr="00684BEA">
              <w:rPr>
                <w:rFonts w:ascii="Times New Roman" w:hAnsi="Times New Roman" w:cs="Times New Roman"/>
                <w:sz w:val="20"/>
                <w:szCs w:val="20"/>
              </w:rPr>
              <w:t>энциклопедическом словаре</w:t>
            </w:r>
          </w:p>
        </w:tc>
        <w:tc>
          <w:tcPr>
            <w:tcW w:w="1417" w:type="dxa"/>
          </w:tcPr>
          <w:p w:rsidR="0032660F" w:rsidRDefault="00054303" w:rsidP="008D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ь на вопросы: почему у каждого народа свой 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лор?</w:t>
            </w:r>
            <w:r w:rsidR="0068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>Как помогает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понять ра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зницу между пословицей и 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поговоркой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пословица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 «Поговорка — 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цветочек, по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словица — 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ягодка»?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Придумать и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 описать ситуацию, используя как своеобразный вывод пословицу 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или поговорку</w:t>
            </w:r>
          </w:p>
        </w:tc>
        <w:tc>
          <w:tcPr>
            <w:tcW w:w="1985" w:type="dxa"/>
          </w:tcPr>
          <w:p w:rsidR="0032660F" w:rsidRDefault="00054303" w:rsidP="008D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>ться к конкурсу на знание пословиц, поговорок, загадок: подоб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t xml:space="preserve">рать </w:t>
            </w:r>
            <w:r w:rsidRPr="00054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пословицы и поговорки,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 сгруппировать их тематически, 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нарисовать иллюстрации к</w:t>
            </w:r>
            <w:r w:rsidR="008D216F">
              <w:rPr>
                <w:rFonts w:ascii="Times New Roman" w:hAnsi="Times New Roman" w:cs="Times New Roman"/>
                <w:sz w:val="20"/>
                <w:szCs w:val="20"/>
              </w:rPr>
              <w:t xml:space="preserve"> известным за</w:t>
            </w:r>
            <w:r w:rsidR="008D216F" w:rsidRPr="008D216F">
              <w:rPr>
                <w:rFonts w:ascii="Times New Roman" w:hAnsi="Times New Roman" w:cs="Times New Roman"/>
                <w:sz w:val="20"/>
                <w:szCs w:val="20"/>
              </w:rPr>
              <w:t>гадкам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8D216F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32660F" w:rsidRDefault="008D216F" w:rsidP="008D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567" w:type="dxa"/>
          </w:tcPr>
          <w:p w:rsidR="0032660F" w:rsidRDefault="008D216F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8D216F" w:rsidP="008D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фольклор: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гадки, частуш</w:t>
            </w: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 xml:space="preserve">ки, </w:t>
            </w:r>
            <w:proofErr w:type="gramStart"/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приговорки</w:t>
            </w:r>
            <w:proofErr w:type="gramEnd"/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7621">
              <w:rPr>
                <w:rFonts w:ascii="Times New Roman" w:hAnsi="Times New Roman" w:cs="Times New Roman"/>
                <w:sz w:val="20"/>
                <w:szCs w:val="20"/>
              </w:rPr>
              <w:t xml:space="preserve"> скороговорки, считалки, </w:t>
            </w:r>
            <w:proofErr w:type="spellStart"/>
            <w:r w:rsidR="00F276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тешки</w:t>
            </w:r>
            <w:proofErr w:type="spellEnd"/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. Игровые основы</w:t>
            </w:r>
            <w:r w:rsidR="00F2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r w:rsidR="00F27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фольклора.</w:t>
            </w:r>
            <w:r w:rsidR="00F27621">
              <w:rPr>
                <w:rFonts w:ascii="Times New Roman" w:hAnsi="Times New Roman" w:cs="Times New Roman"/>
                <w:sz w:val="20"/>
                <w:szCs w:val="20"/>
              </w:rPr>
              <w:t xml:space="preserve"> Игра и считал</w:t>
            </w: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ка Не</w:t>
            </w:r>
            <w:r w:rsidR="00F27621">
              <w:rPr>
                <w:rFonts w:ascii="Times New Roman" w:hAnsi="Times New Roman" w:cs="Times New Roman"/>
                <w:sz w:val="20"/>
                <w:szCs w:val="20"/>
              </w:rPr>
              <w:t>былицы как игровой жанр фольклора. Основные приемы созда</w:t>
            </w:r>
            <w:r w:rsidRPr="008D216F">
              <w:rPr>
                <w:rFonts w:ascii="Times New Roman" w:hAnsi="Times New Roman" w:cs="Times New Roman"/>
                <w:sz w:val="20"/>
                <w:szCs w:val="20"/>
              </w:rPr>
              <w:t>ния небылиц</w:t>
            </w:r>
          </w:p>
        </w:tc>
        <w:tc>
          <w:tcPr>
            <w:tcW w:w="1701" w:type="dxa"/>
          </w:tcPr>
          <w:p w:rsidR="0032660F" w:rsidRPr="00F27621" w:rsidRDefault="00F27621" w:rsidP="00F276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7621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создание считалок, небылиц,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загадок;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исследовательская: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текстов всех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жанров детского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фольклора</w:t>
            </w:r>
          </w:p>
        </w:tc>
        <w:tc>
          <w:tcPr>
            <w:tcW w:w="1984" w:type="dxa"/>
          </w:tcPr>
          <w:p w:rsidR="0032660F" w:rsidRDefault="00F27621" w:rsidP="00F27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62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 xml:space="preserve"> жанры детского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фольклора;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по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строения или 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каждого жан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ра; уметь объяснить принадлежность конкретного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текста к определенному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жанру,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создать считалку, небыли</w:t>
            </w:r>
            <w:r w:rsidRPr="00F27621">
              <w:rPr>
                <w:rFonts w:ascii="Times New Roman" w:hAnsi="Times New Roman" w:cs="Times New Roman"/>
                <w:sz w:val="20"/>
                <w:szCs w:val="20"/>
              </w:rPr>
              <w:t>цу, загадку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8A592F" w:rsidP="008A5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лучшее 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скорого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ворки. Конкурс на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ресную загадку. Опи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сать любимую игру,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включив в 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нее считалку</w:t>
            </w:r>
          </w:p>
        </w:tc>
        <w:tc>
          <w:tcPr>
            <w:tcW w:w="1985" w:type="dxa"/>
          </w:tcPr>
          <w:p w:rsidR="0032660F" w:rsidRDefault="008A592F" w:rsidP="008A5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свою небылицу</w:t>
            </w:r>
            <w:r w:rsidR="004A13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опираясь на</w:t>
            </w:r>
            <w:r w:rsidR="004A1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знание основного ее закона</w:t>
            </w:r>
            <w:r w:rsidR="004A1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 xml:space="preserve">(абсурдная комическая игра </w:t>
            </w:r>
            <w:proofErr w:type="gramStart"/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A1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92F">
              <w:rPr>
                <w:rFonts w:ascii="Times New Roman" w:hAnsi="Times New Roman" w:cs="Times New Roman"/>
                <w:sz w:val="20"/>
                <w:szCs w:val="20"/>
              </w:rPr>
              <w:t>невозможное)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10" w:rsidTr="00855B08">
        <w:tc>
          <w:tcPr>
            <w:tcW w:w="15667" w:type="dxa"/>
            <w:gridSpan w:val="11"/>
          </w:tcPr>
          <w:p w:rsidR="004A1310" w:rsidRPr="004A1310" w:rsidRDefault="004A1310" w:rsidP="004A1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СКАЗКИ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t>часов)</w:t>
            </w:r>
          </w:p>
        </w:tc>
      </w:tr>
      <w:tr w:rsidR="00153EAD" w:rsidTr="00054303">
        <w:tc>
          <w:tcPr>
            <w:tcW w:w="534" w:type="dxa"/>
          </w:tcPr>
          <w:p w:rsidR="0032660F" w:rsidRDefault="004A131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2660F" w:rsidRDefault="004A1310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Сказка как особый жанр 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фольклора</w:t>
            </w:r>
          </w:p>
        </w:tc>
        <w:tc>
          <w:tcPr>
            <w:tcW w:w="567" w:type="dxa"/>
          </w:tcPr>
          <w:p w:rsidR="0032660F" w:rsidRDefault="004A131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4A1310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Сказка как вид народной прозы. 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сказок: волшебные, сказки о животных, бытовые. Нраво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учительн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и философский характер сказки. Соотношение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фантастического в сказочных сюжетах. Сказители. Собиратели ска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зок (обзор). 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муд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рость сказок</w:t>
            </w:r>
          </w:p>
        </w:tc>
        <w:tc>
          <w:tcPr>
            <w:tcW w:w="1701" w:type="dxa"/>
          </w:tcPr>
          <w:p w:rsidR="0032660F" w:rsidRPr="004A1310" w:rsidRDefault="004A1310" w:rsidP="004A13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учебника; </w:t>
            </w:r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ответы на вопросы,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сказы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 любимых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сказок, работа с кратким словарем литературоведческих терминов; </w:t>
            </w:r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текстов с иллюстра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984" w:type="dxa"/>
          </w:tcPr>
          <w:p w:rsidR="0032660F" w:rsidRDefault="004A1310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3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 жанровые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особенности, 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сказок; традиционных персонажей вол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шебных сказок, присказки — небылицы, характерные для сказок обороты</w:t>
            </w:r>
            <w:r w:rsidR="00BC0BA6">
              <w:rPr>
                <w:rFonts w:ascii="Times New Roman" w:hAnsi="Times New Roman" w:cs="Times New Roman"/>
                <w:sz w:val="20"/>
                <w:szCs w:val="20"/>
              </w:rPr>
              <w:t xml:space="preserve"> речи (постоянные эпитеты, ска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зочные зачины и конц</w:t>
            </w:r>
            <w:r w:rsidR="00BC0BA6">
              <w:rPr>
                <w:rFonts w:ascii="Times New Roman" w:hAnsi="Times New Roman" w:cs="Times New Roman"/>
                <w:sz w:val="20"/>
                <w:szCs w:val="20"/>
              </w:rPr>
              <w:t>овки); понимать особенности на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родных сказок, особенности </w:t>
            </w:r>
            <w:proofErr w:type="spellStart"/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сказывания</w:t>
            </w:r>
            <w:proofErr w:type="spellEnd"/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 сказок (наро</w:t>
            </w:r>
            <w:r w:rsidR="00BC0BA6">
              <w:rPr>
                <w:rFonts w:ascii="Times New Roman" w:hAnsi="Times New Roman" w:cs="Times New Roman"/>
                <w:sz w:val="20"/>
                <w:szCs w:val="20"/>
              </w:rPr>
              <w:t>дная речь — лексика, ритм, слаженность, н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апевность), в чем заключается мастерство сказителей; знать извес</w:t>
            </w:r>
            <w:r w:rsidR="00BC0BA6">
              <w:rPr>
                <w:rFonts w:ascii="Times New Roman" w:hAnsi="Times New Roman" w:cs="Times New Roman"/>
                <w:sz w:val="20"/>
                <w:szCs w:val="20"/>
              </w:rPr>
              <w:t>тных русских исполнителей устно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го народного творчества, собирателей сказок;</w:t>
            </w:r>
            <w:proofErr w:type="gramEnd"/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BC0BA6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харак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терные для сказок обороты речи в самостоятельно прочитанных </w:t>
            </w:r>
            <w:r w:rsidR="00BC0BA6">
              <w:rPr>
                <w:rFonts w:ascii="Times New Roman" w:hAnsi="Times New Roman" w:cs="Times New Roman"/>
                <w:sz w:val="20"/>
                <w:szCs w:val="20"/>
              </w:rPr>
              <w:t>сказках, ис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 при </w:t>
            </w:r>
            <w:proofErr w:type="spellStart"/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сказыва</w:t>
            </w:r>
            <w:r w:rsidR="00BC0BA6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BC0BA6">
              <w:rPr>
                <w:rFonts w:ascii="Times New Roman" w:hAnsi="Times New Roman" w:cs="Times New Roman"/>
                <w:sz w:val="20"/>
                <w:szCs w:val="20"/>
              </w:rPr>
              <w:t xml:space="preserve"> сказок, сопоставлять эпизо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 xml:space="preserve">ды сказок, сказочных </w:t>
            </w:r>
            <w:r w:rsidR="00BC0BA6">
              <w:rPr>
                <w:rFonts w:ascii="Times New Roman" w:hAnsi="Times New Roman" w:cs="Times New Roman"/>
                <w:sz w:val="20"/>
                <w:szCs w:val="20"/>
              </w:rPr>
              <w:t>героев с их изображением в живо</w:t>
            </w:r>
            <w:r w:rsidRPr="004A1310">
              <w:rPr>
                <w:rFonts w:ascii="Times New Roman" w:hAnsi="Times New Roman" w:cs="Times New Roman"/>
                <w:sz w:val="20"/>
                <w:szCs w:val="20"/>
              </w:rPr>
              <w:t>писи и графике</w:t>
            </w:r>
          </w:p>
        </w:tc>
        <w:tc>
          <w:tcPr>
            <w:tcW w:w="1843" w:type="dxa"/>
          </w:tcPr>
          <w:p w:rsidR="0032660F" w:rsidRDefault="00BC0BA6" w:rsidP="00BC0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Т.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Мавриной,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 Васнецова, И. Кузнецова (со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поставление с текстами сказок)</w:t>
            </w:r>
          </w:p>
        </w:tc>
        <w:tc>
          <w:tcPr>
            <w:tcW w:w="1417" w:type="dxa"/>
          </w:tcPr>
          <w:p w:rsidR="0032660F" w:rsidRDefault="00BC0BA6" w:rsidP="00BC0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сказки по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Ответить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вопрос: почему и в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олшебные 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ки, и сказки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бытовые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животных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зываются сказками?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любимых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сказок</w:t>
            </w:r>
          </w:p>
        </w:tc>
        <w:tc>
          <w:tcPr>
            <w:tcW w:w="1985" w:type="dxa"/>
          </w:tcPr>
          <w:p w:rsidR="0032660F" w:rsidRDefault="00BC0BA6" w:rsidP="00BC0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Подготовить </w:t>
            </w:r>
            <w:proofErr w:type="spellStart"/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сказки,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зуя «Секреты мастерства ска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зителей» (ска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ки на выбор: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«Пузырь», «Со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ломинка и 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поть», «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Лиса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Журавль» и др.)</w:t>
            </w:r>
            <w:proofErr w:type="gramEnd"/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C0BA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32660F" w:rsidRDefault="004E49F3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«Царевна-</w:t>
            </w:r>
            <w:r w:rsidR="00BC0BA6"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лягушка» — встреча с волшебной </w:t>
            </w:r>
            <w:r w:rsidR="00BC0BA6" w:rsidRPr="00BC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сказкой</w:t>
            </w:r>
          </w:p>
        </w:tc>
        <w:tc>
          <w:tcPr>
            <w:tcW w:w="567" w:type="dxa"/>
          </w:tcPr>
          <w:p w:rsidR="0032660F" w:rsidRDefault="00BC0BA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BC0BA6" w:rsidP="00BC0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мир сказки «Царевна-лягушка»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, Иван царевич, его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помощники и противники.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Истинная кра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сота Василисы Премудрой</w:t>
            </w:r>
          </w:p>
        </w:tc>
        <w:tc>
          <w:tcPr>
            <w:tcW w:w="1701" w:type="dxa"/>
          </w:tcPr>
          <w:p w:rsidR="0032660F" w:rsidRPr="00BC0BA6" w:rsidRDefault="00BC0BA6" w:rsidP="00BC0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сказки;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 отдельных эпизо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дов, ответы на вопросы;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ное словесное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рисование;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тавление иллюстраций художников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  <w:proofErr w:type="gramEnd"/>
          </w:p>
        </w:tc>
        <w:tc>
          <w:tcPr>
            <w:tcW w:w="1984" w:type="dxa"/>
          </w:tcPr>
          <w:p w:rsidR="0032660F" w:rsidRDefault="00BC0BA6" w:rsidP="00BC0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Знать,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 к какому виду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азок относится сказка «Царевна-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общее движе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ние сюжета, идею сказки и характеры ее герое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в; что такое художественный пе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ресказ, находить отличия в вариантах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казки;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особен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ности фольклорной волшебной сказки (зачин, концовка,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повторы, постоянные эпитеты); истолковывать смысл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«необычайных ситуаций»,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читать волшебную сказку,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пересказывать ее, сохраняя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напевность сказки, сопос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тавлять иллюстра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ции художников с текстом сказки</w:t>
            </w:r>
            <w:proofErr w:type="gramEnd"/>
          </w:p>
        </w:tc>
        <w:tc>
          <w:tcPr>
            <w:tcW w:w="1843" w:type="dxa"/>
          </w:tcPr>
          <w:p w:rsidR="0032660F" w:rsidRPr="00BC0BA6" w:rsidRDefault="00BC0BA6" w:rsidP="00BC0B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найти отличия в вариантах сказки.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сравнить,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сопоставить ил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люстрации И. </w:t>
            </w:r>
            <w:proofErr w:type="spellStart"/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, В. Васнецова, А. 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кина (в стиле Палех, на фор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заце)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</w:tc>
        <w:tc>
          <w:tcPr>
            <w:tcW w:w="1417" w:type="dxa"/>
          </w:tcPr>
          <w:p w:rsidR="0032660F" w:rsidRDefault="00BC0BA6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плана «Особенности волшебной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сказки». Разгадывание кроссворда «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Имя сказочного героя»</w:t>
            </w:r>
          </w:p>
        </w:tc>
        <w:tc>
          <w:tcPr>
            <w:tcW w:w="1985" w:type="dxa"/>
          </w:tcPr>
          <w:p w:rsidR="0032660F" w:rsidRDefault="00BC0BA6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 с использованием сказочных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 (за чин, устойчи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вые сказочные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выражения, постоянные эпи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теты и др.)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C0BA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32660F" w:rsidRDefault="00BC0BA6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«Царевна лягушка» — сказка о мудрости и красоте</w:t>
            </w:r>
          </w:p>
        </w:tc>
        <w:tc>
          <w:tcPr>
            <w:tcW w:w="567" w:type="dxa"/>
          </w:tcPr>
          <w:p w:rsidR="0032660F" w:rsidRDefault="00BC0BA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BC0BA6" w:rsidP="00BC0B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мораль сказки. Поэтика вол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шебной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сказки. Сказочные формулы. Изо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бразительный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 вол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шебной сказки. Фантастика в волшебной сказке</w:t>
            </w:r>
          </w:p>
        </w:tc>
        <w:tc>
          <w:tcPr>
            <w:tcW w:w="1701" w:type="dxa"/>
          </w:tcPr>
          <w:p w:rsidR="0032660F" w:rsidRPr="00BC0BA6" w:rsidRDefault="00BC0BA6" w:rsidP="00BC0B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языком сказки;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с изменением ли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ца рассказчика (устами Ивана царевича);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творческая: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ролям, создание собственных расска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зов о сказочных героях;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иллюстраций художников с тек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стом сказки</w:t>
            </w:r>
          </w:p>
        </w:tc>
        <w:tc>
          <w:tcPr>
            <w:tcW w:w="1984" w:type="dxa"/>
          </w:tcPr>
          <w:p w:rsidR="0032660F" w:rsidRDefault="00BC0BA6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 тайны сказочной поэтики (напряженность сюжета, неожиданность его поворотов — от «кр</w:t>
            </w:r>
            <w:r w:rsidR="00D85E2E">
              <w:rPr>
                <w:rFonts w:ascii="Times New Roman" w:hAnsi="Times New Roman" w:cs="Times New Roman"/>
                <w:sz w:val="20"/>
                <w:szCs w:val="20"/>
              </w:rPr>
              <w:t>учины» Ивана-царевича к его торжеству, от «лягушки» к Пре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и Премудрой Васи лисе), народную мудрость, переданную в сказке (никто не знает истинной 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</w:t>
            </w:r>
            <w:r w:rsidR="00D85E2E">
              <w:rPr>
                <w:rFonts w:ascii="Times New Roman" w:hAnsi="Times New Roman" w:cs="Times New Roman"/>
                <w:sz w:val="20"/>
                <w:szCs w:val="20"/>
              </w:rPr>
              <w:t>ности обретенного), как совокуп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>ность художественных приемов и изобрази</w:t>
            </w:r>
            <w:r w:rsidR="00D85E2E">
              <w:rPr>
                <w:rFonts w:ascii="Times New Roman" w:hAnsi="Times New Roman" w:cs="Times New Roman"/>
                <w:sz w:val="20"/>
                <w:szCs w:val="20"/>
              </w:rPr>
              <w:t>тельно выразительных средств помогают раскрыть и вопло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тить замысел сказки; </w:t>
            </w:r>
            <w:r w:rsidRPr="00D85E2E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представление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 о системе образов сказки и приемах ее создания;</w:t>
            </w:r>
            <w:proofErr w:type="gramEnd"/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2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C0BA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 о сказочном герое (портрет, речь, поступки, поведение, отношение к окружающим), формулировать мораль сказки</w:t>
            </w:r>
          </w:p>
        </w:tc>
        <w:tc>
          <w:tcPr>
            <w:tcW w:w="1843" w:type="dxa"/>
          </w:tcPr>
          <w:p w:rsidR="0032660F" w:rsidRDefault="00D85E2E" w:rsidP="00D85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D85E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</w:t>
            </w:r>
            <w:r w:rsidRPr="00D85E2E">
              <w:rPr>
                <w:rFonts w:ascii="Times New Roman" w:hAnsi="Times New Roman" w:cs="Times New Roman"/>
                <w:sz w:val="20"/>
                <w:szCs w:val="20"/>
              </w:rPr>
              <w:t>ции художника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эпизоду «Пир», репродукция картины В. Васнецова (обобщенный образ прекрасной царевны). Сравнить изображение Василисы Премудрой с тек</w:t>
            </w:r>
            <w:r w:rsidRPr="00D85E2E">
              <w:rPr>
                <w:rFonts w:ascii="Times New Roman" w:hAnsi="Times New Roman" w:cs="Times New Roman"/>
                <w:sz w:val="20"/>
                <w:szCs w:val="20"/>
              </w:rPr>
              <w:t>стом сказки</w:t>
            </w:r>
          </w:p>
        </w:tc>
        <w:tc>
          <w:tcPr>
            <w:tcW w:w="1417" w:type="dxa"/>
          </w:tcPr>
          <w:p w:rsidR="0032660F" w:rsidRDefault="00D85E2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характеристики главных ге</w:t>
            </w:r>
            <w:r w:rsidRPr="00D85E2E">
              <w:rPr>
                <w:rFonts w:ascii="Times New Roman" w:hAnsi="Times New Roman" w:cs="Times New Roman"/>
                <w:sz w:val="20"/>
                <w:szCs w:val="20"/>
              </w:rPr>
              <w:t>роев</w:t>
            </w:r>
          </w:p>
        </w:tc>
        <w:tc>
          <w:tcPr>
            <w:tcW w:w="1985" w:type="dxa"/>
          </w:tcPr>
          <w:p w:rsidR="00D85E2E" w:rsidRPr="00D85E2E" w:rsidRDefault="00D85E2E" w:rsidP="00D85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2E">
              <w:rPr>
                <w:rFonts w:ascii="Times New Roman" w:hAnsi="Times New Roman" w:cs="Times New Roman"/>
                <w:sz w:val="20"/>
                <w:szCs w:val="20"/>
              </w:rPr>
              <w:t>Приготовить:</w:t>
            </w:r>
          </w:p>
          <w:p w:rsidR="0032660F" w:rsidRDefault="00D85E2E" w:rsidP="00D85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выразительное чтение эпизода «Василиса Премудрая на пиру»; 2) рассказ о Василисе Пре</w:t>
            </w:r>
            <w:r w:rsidRPr="00D85E2E">
              <w:rPr>
                <w:rFonts w:ascii="Times New Roman" w:hAnsi="Times New Roman" w:cs="Times New Roman"/>
                <w:sz w:val="20"/>
                <w:szCs w:val="20"/>
              </w:rPr>
              <w:t>мудрой или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 царевиче (на выбор), использовать в ходе пересказа высказывание М. Горького о </w:t>
            </w:r>
            <w:r w:rsidRPr="00D85E2E">
              <w:rPr>
                <w:rFonts w:ascii="Times New Roman" w:hAnsi="Times New Roman" w:cs="Times New Roman"/>
                <w:sz w:val="20"/>
                <w:szCs w:val="20"/>
              </w:rPr>
              <w:t>главных героях (учебник)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D244E8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32660F" w:rsidRDefault="00772672" w:rsidP="00D24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Сказка о </w:t>
            </w:r>
            <w:r w:rsidR="00D244E8" w:rsidRPr="00D244E8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«Журавль и цапля». Бы</w:t>
            </w:r>
            <w:r w:rsidR="00D244E8" w:rsidRPr="00D244E8">
              <w:rPr>
                <w:rFonts w:ascii="Times New Roman" w:hAnsi="Times New Roman" w:cs="Times New Roman"/>
                <w:sz w:val="20"/>
                <w:szCs w:val="20"/>
              </w:rPr>
              <w:t>товая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«Солдат</w:t>
            </w:r>
            <w:r w:rsidRPr="00772672">
              <w:rPr>
                <w:rFonts w:ascii="Times New Roman" w:hAnsi="Times New Roman" w:cs="Times New Roman"/>
                <w:sz w:val="20"/>
                <w:szCs w:val="20"/>
              </w:rPr>
              <w:t>ская шинель»</w:t>
            </w:r>
          </w:p>
        </w:tc>
        <w:tc>
          <w:tcPr>
            <w:tcW w:w="567" w:type="dxa"/>
          </w:tcPr>
          <w:p w:rsidR="0032660F" w:rsidRDefault="00D244E8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772672" w:rsidP="00D24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</w:t>
            </w:r>
            <w:r w:rsidR="00D244E8" w:rsidRPr="00D244E8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4E8" w:rsidRPr="00D244E8">
              <w:rPr>
                <w:rFonts w:ascii="Times New Roman" w:hAnsi="Times New Roman" w:cs="Times New Roman"/>
                <w:sz w:val="20"/>
                <w:szCs w:val="20"/>
              </w:rPr>
              <w:t>о справедли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244E8" w:rsidRPr="00D244E8">
              <w:rPr>
                <w:rFonts w:ascii="Times New Roman" w:hAnsi="Times New Roman" w:cs="Times New Roman"/>
                <w:sz w:val="20"/>
                <w:szCs w:val="20"/>
              </w:rPr>
              <w:t xml:space="preserve">ости в </w:t>
            </w:r>
            <w:proofErr w:type="gramStart"/>
            <w:r w:rsidR="00D244E8" w:rsidRPr="00D244E8">
              <w:rPr>
                <w:rFonts w:ascii="Times New Roman" w:hAnsi="Times New Roman" w:cs="Times New Roman"/>
                <w:sz w:val="20"/>
                <w:szCs w:val="20"/>
              </w:rPr>
              <w:t>сказках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4E8" w:rsidRPr="00D244E8">
              <w:rPr>
                <w:rFonts w:ascii="Times New Roman" w:hAnsi="Times New Roman" w:cs="Times New Roman"/>
                <w:sz w:val="20"/>
                <w:szCs w:val="20"/>
              </w:rPr>
              <w:t>о животных.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Иносказательный смысл сказки «Журавль и цапля». Животные как герои сказок. Сюжеты и реальная ос</w:t>
            </w:r>
            <w:r w:rsidRPr="00772672">
              <w:rPr>
                <w:rFonts w:ascii="Times New Roman" w:hAnsi="Times New Roman" w:cs="Times New Roman"/>
                <w:sz w:val="20"/>
                <w:szCs w:val="20"/>
              </w:rPr>
              <w:t xml:space="preserve">нова бытовых сказок.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Отличие бытовой сказки от сказ</w:t>
            </w:r>
            <w:r w:rsidRPr="00772672">
              <w:rPr>
                <w:rFonts w:ascii="Times New Roman" w:hAnsi="Times New Roman" w:cs="Times New Roman"/>
                <w:sz w:val="20"/>
                <w:szCs w:val="20"/>
              </w:rPr>
              <w:t>ки о животных</w:t>
            </w:r>
          </w:p>
        </w:tc>
        <w:tc>
          <w:tcPr>
            <w:tcW w:w="1701" w:type="dxa"/>
          </w:tcPr>
          <w:p w:rsidR="0032660F" w:rsidRDefault="00772672" w:rsidP="00772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2672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D244E8" w:rsidRPr="0077267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gramEnd"/>
            <w:r w:rsidR="00D244E8" w:rsidRPr="007726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244E8" w:rsidRPr="00D244E8">
              <w:rPr>
                <w:rFonts w:ascii="Times New Roman" w:hAnsi="Times New Roman" w:cs="Times New Roman"/>
                <w:sz w:val="20"/>
                <w:szCs w:val="20"/>
              </w:rPr>
              <w:t xml:space="preserve"> осмысле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сюжета сказок, ответы на вопросы; </w:t>
            </w:r>
            <w:r w:rsidRPr="0077267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ролям; </w:t>
            </w:r>
            <w:r w:rsidRPr="00772672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</w:t>
            </w:r>
            <w:r w:rsidRPr="00772672">
              <w:rPr>
                <w:rFonts w:ascii="Times New Roman" w:hAnsi="Times New Roman" w:cs="Times New Roman"/>
                <w:sz w:val="20"/>
                <w:szCs w:val="20"/>
              </w:rPr>
              <w:t>ние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сказок и сказок о животных с волшеб</w:t>
            </w:r>
            <w:r w:rsidRPr="00772672">
              <w:rPr>
                <w:rFonts w:ascii="Times New Roman" w:hAnsi="Times New Roman" w:cs="Times New Roman"/>
                <w:sz w:val="20"/>
                <w:szCs w:val="20"/>
              </w:rPr>
              <w:t>ными сказками</w:t>
            </w:r>
          </w:p>
        </w:tc>
        <w:tc>
          <w:tcPr>
            <w:tcW w:w="1984" w:type="dxa"/>
          </w:tcPr>
          <w:p w:rsidR="0032660F" w:rsidRDefault="00D244E8" w:rsidP="00D24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D244E8">
              <w:rPr>
                <w:rFonts w:ascii="Times New Roman" w:hAnsi="Times New Roman" w:cs="Times New Roman"/>
                <w:sz w:val="20"/>
                <w:szCs w:val="20"/>
              </w:rPr>
              <w:t>жанровые особенности сказки о животных, иносказательный</w:t>
            </w:r>
            <w:r w:rsidR="0077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4E8">
              <w:rPr>
                <w:rFonts w:ascii="Times New Roman" w:hAnsi="Times New Roman" w:cs="Times New Roman"/>
                <w:sz w:val="20"/>
                <w:szCs w:val="20"/>
              </w:rPr>
              <w:t>смысл бытовых сказок (сюжеты, реальная основа);</w:t>
            </w:r>
            <w:r w:rsidR="0077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672" w:rsidRPr="00772672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772672" w:rsidRPr="0077267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от</w:t>
            </w:r>
            <w:r w:rsidR="00772672">
              <w:rPr>
                <w:rFonts w:ascii="Times New Roman" w:hAnsi="Times New Roman" w:cs="Times New Roman"/>
                <w:sz w:val="20"/>
                <w:szCs w:val="20"/>
              </w:rPr>
              <w:t xml:space="preserve">личие сказки о животных (животные не помощники, а главные герои) и бытовой сказки (отражен быт, повседневная жизнь) </w:t>
            </w:r>
            <w:proofErr w:type="gramStart"/>
            <w:r w:rsidR="0077267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772672">
              <w:rPr>
                <w:rFonts w:ascii="Times New Roman" w:hAnsi="Times New Roman" w:cs="Times New Roman"/>
                <w:sz w:val="20"/>
                <w:szCs w:val="20"/>
              </w:rPr>
              <w:t xml:space="preserve"> волшеб</w:t>
            </w:r>
            <w:r w:rsidR="00772672" w:rsidRPr="0077267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D244E8" w:rsidP="00D24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8">
              <w:rPr>
                <w:rFonts w:ascii="Times New Roman" w:hAnsi="Times New Roman" w:cs="Times New Roman"/>
                <w:sz w:val="20"/>
                <w:szCs w:val="20"/>
              </w:rPr>
              <w:t>Анализ сказок</w:t>
            </w:r>
            <w:r w:rsidR="0077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4E8">
              <w:rPr>
                <w:rFonts w:ascii="Times New Roman" w:hAnsi="Times New Roman" w:cs="Times New Roman"/>
                <w:sz w:val="20"/>
                <w:szCs w:val="20"/>
              </w:rPr>
              <w:t>по группам:</w:t>
            </w:r>
            <w:r w:rsidR="00772672">
              <w:rPr>
                <w:rFonts w:ascii="Times New Roman" w:hAnsi="Times New Roman" w:cs="Times New Roman"/>
                <w:sz w:val="20"/>
                <w:szCs w:val="20"/>
              </w:rPr>
              <w:t xml:space="preserve"> «Жена-спорщица», </w:t>
            </w:r>
            <w:r w:rsidRPr="00D244E8">
              <w:rPr>
                <w:rFonts w:ascii="Times New Roman" w:hAnsi="Times New Roman" w:cs="Times New Roman"/>
                <w:sz w:val="20"/>
                <w:szCs w:val="20"/>
              </w:rPr>
              <w:t>«Горшок»,</w:t>
            </w:r>
            <w:r w:rsidR="00772672">
              <w:rPr>
                <w:rFonts w:ascii="Times New Roman" w:hAnsi="Times New Roman" w:cs="Times New Roman"/>
                <w:sz w:val="20"/>
                <w:szCs w:val="20"/>
              </w:rPr>
              <w:t xml:space="preserve"> «Барин и му</w:t>
            </w:r>
            <w:r w:rsidR="00772672" w:rsidRPr="00772672">
              <w:rPr>
                <w:rFonts w:ascii="Times New Roman" w:hAnsi="Times New Roman" w:cs="Times New Roman"/>
                <w:sz w:val="20"/>
                <w:szCs w:val="20"/>
              </w:rPr>
              <w:t>жик»</w:t>
            </w:r>
          </w:p>
        </w:tc>
        <w:tc>
          <w:tcPr>
            <w:tcW w:w="1985" w:type="dxa"/>
          </w:tcPr>
          <w:p w:rsidR="0032660F" w:rsidRDefault="00D244E8" w:rsidP="00D24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4E8">
              <w:rPr>
                <w:rFonts w:ascii="Times New Roman" w:hAnsi="Times New Roman" w:cs="Times New Roman"/>
                <w:sz w:val="20"/>
                <w:szCs w:val="20"/>
              </w:rPr>
              <w:t>Подготовить</w:t>
            </w:r>
            <w:r w:rsidR="00772672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для конкурса на знание народных сказок, ил</w:t>
            </w:r>
            <w:r w:rsidR="00772672" w:rsidRPr="00772672">
              <w:rPr>
                <w:rFonts w:ascii="Times New Roman" w:hAnsi="Times New Roman" w:cs="Times New Roman"/>
                <w:sz w:val="20"/>
                <w:szCs w:val="20"/>
              </w:rPr>
              <w:t>люстрации к сказкам. Подг</w:t>
            </w:r>
            <w:r w:rsidR="00772672">
              <w:rPr>
                <w:rFonts w:ascii="Times New Roman" w:hAnsi="Times New Roman" w:cs="Times New Roman"/>
                <w:sz w:val="20"/>
                <w:szCs w:val="20"/>
              </w:rPr>
              <w:t>отовить сообщение о сказочниках, собирате</w:t>
            </w:r>
            <w:r w:rsidR="00772672" w:rsidRPr="00772672">
              <w:rPr>
                <w:rFonts w:ascii="Times New Roman" w:hAnsi="Times New Roman" w:cs="Times New Roman"/>
                <w:sz w:val="20"/>
                <w:szCs w:val="20"/>
              </w:rPr>
              <w:t>лях сказок (А. Афанасьев, Л. Толстой, В. Аникин)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DC4D2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2660F" w:rsidRDefault="00DC4D21" w:rsidP="00DC4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мые сказки</w:t>
            </w:r>
          </w:p>
        </w:tc>
        <w:tc>
          <w:tcPr>
            <w:tcW w:w="567" w:type="dxa"/>
          </w:tcPr>
          <w:p w:rsidR="0032660F" w:rsidRDefault="00DC4D2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DC4D21" w:rsidP="00DC4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на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родные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собранные для детей Л. Н. Толстым,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Афа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насьевым, В. Аникиным.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Русские ска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зочни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ки. Секреты мастер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701" w:type="dxa"/>
          </w:tcPr>
          <w:p w:rsidR="0032660F" w:rsidRDefault="00DC4D21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Продуктивная</w:t>
            </w:r>
            <w:proofErr w:type="gramEnd"/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t>, творческая:</w:t>
            </w:r>
            <w:r w:rsidR="000C0F64">
              <w:rPr>
                <w:rFonts w:ascii="Times New Roman" w:hAnsi="Times New Roman" w:cs="Times New Roman"/>
                <w:sz w:val="20"/>
                <w:szCs w:val="20"/>
              </w:rPr>
              <w:t xml:space="preserve"> ху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t xml:space="preserve">дожественное 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рассказывание (или </w:t>
            </w:r>
            <w:proofErr w:type="spellStart"/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сказывание</w:t>
            </w:r>
            <w:proofErr w:type="spellEnd"/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F64">
              <w:rPr>
                <w:rFonts w:ascii="Times New Roman" w:hAnsi="Times New Roman" w:cs="Times New Roman"/>
                <w:sz w:val="20"/>
                <w:szCs w:val="20"/>
              </w:rPr>
              <w:t xml:space="preserve"> сказок, устное словесное рисо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0F64">
              <w:rPr>
                <w:rFonts w:ascii="Times New Roman" w:hAnsi="Times New Roman" w:cs="Times New Roman"/>
                <w:sz w:val="20"/>
                <w:szCs w:val="20"/>
              </w:rPr>
              <w:t>ание, конкурс на знатока народной сказки, устный рассказ о сказочниках, со</w:t>
            </w:r>
            <w:r w:rsidRPr="00DC4D21">
              <w:rPr>
                <w:rFonts w:ascii="Times New Roman" w:hAnsi="Times New Roman" w:cs="Times New Roman"/>
                <w:sz w:val="20"/>
                <w:szCs w:val="20"/>
              </w:rPr>
              <w:t>бирателях сказок</w:t>
            </w:r>
            <w:r w:rsidR="000C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2660F" w:rsidRDefault="000C0F64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Понимать,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 xml:space="preserve"> что жанровые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бенности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помогают сказителям воспроиз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 xml:space="preserve">вести ее содержание; </w:t>
            </w:r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особенности сказки отно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сятся к жанру, каки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— к композиции, сюжету, доказывать, используя сказочные формулы, принадлежность сказки к определен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ному виду, обосн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овывать свою иллюстрацию и соотносить ее с текстом худо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жественного произведения, отбирать материал для устного рассказа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0C0F64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знание народной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ки. Защита собственных иллюстраций к сказкам</w:t>
            </w:r>
          </w:p>
        </w:tc>
        <w:tc>
          <w:tcPr>
            <w:tcW w:w="1985" w:type="dxa"/>
          </w:tcPr>
          <w:p w:rsidR="0032660F" w:rsidRDefault="000C0F64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свой собствен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 xml:space="preserve">ный сборник сказок, 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дать ему название, включить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сказки разных видов, офор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мить обложку, нарисовать иллюстрации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0C0F6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32660F" w:rsidRDefault="000C0F64" w:rsidP="000C0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волшебной 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</w:tc>
        <w:tc>
          <w:tcPr>
            <w:tcW w:w="567" w:type="dxa"/>
          </w:tcPr>
          <w:p w:rsidR="0032660F" w:rsidRDefault="000C0F6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0C0F64" w:rsidP="000C0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Сюжет, компо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зиция сказки.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Сказочные формулы. Постоянные эпитеты. Гипербо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ла. Сравнение</w:t>
            </w:r>
          </w:p>
        </w:tc>
        <w:tc>
          <w:tcPr>
            <w:tcW w:w="1701" w:type="dxa"/>
          </w:tcPr>
          <w:p w:rsidR="0032660F" w:rsidRPr="000C0F64" w:rsidRDefault="000C0F64" w:rsidP="000C0F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создание сочинения — сказки</w:t>
            </w:r>
          </w:p>
        </w:tc>
        <w:tc>
          <w:tcPr>
            <w:tcW w:w="1984" w:type="dxa"/>
          </w:tcPr>
          <w:p w:rsidR="0032660F" w:rsidRDefault="000C0F64" w:rsidP="000C0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0F6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волшебную сказку, учитывая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жанра (разви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тие сюжета, конфликт, зачин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и концовка, действия героев,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повтор эпизодов, употребление речевых оборотов и</w:t>
            </w:r>
            <w:r w:rsidR="0009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64">
              <w:rPr>
                <w:rFonts w:ascii="Times New Roman" w:hAnsi="Times New Roman" w:cs="Times New Roman"/>
                <w:sz w:val="20"/>
                <w:szCs w:val="20"/>
              </w:rPr>
              <w:t>средств художественной выразительности</w:t>
            </w:r>
            <w:proofErr w:type="gramEnd"/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09652F" w:rsidP="0009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09652F">
              <w:rPr>
                <w:rFonts w:ascii="Times New Roman" w:hAnsi="Times New Roman" w:cs="Times New Roman"/>
                <w:sz w:val="20"/>
                <w:szCs w:val="20"/>
              </w:rPr>
              <w:t>чернового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варианта </w:t>
            </w:r>
            <w:r w:rsidRPr="0009652F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</w:tc>
        <w:tc>
          <w:tcPr>
            <w:tcW w:w="1985" w:type="dxa"/>
          </w:tcPr>
          <w:p w:rsidR="0032660F" w:rsidRDefault="0009652F" w:rsidP="00096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сказ</w:t>
            </w:r>
            <w:r w:rsidRPr="0009652F">
              <w:rPr>
                <w:rFonts w:ascii="Times New Roman" w:hAnsi="Times New Roman" w:cs="Times New Roman"/>
                <w:sz w:val="20"/>
                <w:szCs w:val="20"/>
              </w:rPr>
              <w:t>ку письменно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52F" w:rsidTr="00855B08">
        <w:tc>
          <w:tcPr>
            <w:tcW w:w="15667" w:type="dxa"/>
            <w:gridSpan w:val="11"/>
          </w:tcPr>
          <w:p w:rsidR="0009652F" w:rsidRPr="0009652F" w:rsidRDefault="0009652F" w:rsidP="00096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52F">
              <w:rPr>
                <w:rFonts w:ascii="Times New Roman" w:hAnsi="Times New Roman" w:cs="Times New Roman"/>
                <w:b/>
                <w:sz w:val="20"/>
                <w:szCs w:val="20"/>
              </w:rPr>
              <w:t>ИЗ  ДРЕВНЕРУССКОЙ  ЛИТЕРАТУРЫ  (1 час)</w:t>
            </w:r>
          </w:p>
        </w:tc>
      </w:tr>
      <w:tr w:rsidR="00153EAD" w:rsidTr="00054303">
        <w:tc>
          <w:tcPr>
            <w:tcW w:w="534" w:type="dxa"/>
          </w:tcPr>
          <w:p w:rsidR="0032660F" w:rsidRDefault="00EB447F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2660F" w:rsidRDefault="00EB447F" w:rsidP="00EB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Подвиг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рока киев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лянина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хитрость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воеводы </w:t>
            </w:r>
            <w:proofErr w:type="spellStart"/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Претича</w:t>
            </w:r>
            <w:proofErr w:type="spellEnd"/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32660F" w:rsidRDefault="00EB447F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EB447F" w:rsidP="00EB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древнерусской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литературы, Сюжеты русских летописей. «Повесть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лет» как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ратурный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памятник. «Под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виг отрока 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влянина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хитрость вое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proofErr w:type="spellStart"/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Претича</w:t>
            </w:r>
            <w:proofErr w:type="spellEnd"/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». Герои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тописного ска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зания. Фольклор и летописи</w:t>
            </w:r>
          </w:p>
        </w:tc>
        <w:tc>
          <w:tcPr>
            <w:tcW w:w="1701" w:type="dxa"/>
          </w:tcPr>
          <w:p w:rsidR="0032660F" w:rsidRPr="00EB447F" w:rsidRDefault="00EB447F" w:rsidP="00EB44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чтение статьи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учебника, чтение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текста и его полноценное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творческая: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чтение по ролям,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текста с репродукцией картин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А. Иванова</w:t>
            </w:r>
          </w:p>
        </w:tc>
        <w:tc>
          <w:tcPr>
            <w:tcW w:w="1984" w:type="dxa"/>
          </w:tcPr>
          <w:p w:rsidR="0032660F" w:rsidRDefault="00EB447F" w:rsidP="00EB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понятия «летопись»,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 когда возникла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древнерусская литература;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основную мысль «Повести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временных лет», одной из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частей «Подвиг отрока…»; </w:t>
            </w: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 коротко передать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статьи учебни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ка, определять черты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фольклора в летописи,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жанровые особенности летописи (крат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кость, напевность, отношение автора к героям)</w:t>
            </w:r>
          </w:p>
        </w:tc>
        <w:tc>
          <w:tcPr>
            <w:tcW w:w="1843" w:type="dxa"/>
          </w:tcPr>
          <w:p w:rsidR="0032660F" w:rsidRPr="00EB447F" w:rsidRDefault="00EB447F" w:rsidP="00EB44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словарная работа (отрок, печенеги, отчина и др.).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репродукция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картины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Иванова «Подвиг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молодого киевлянина»: каким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вы представляете героя? Какие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особенности ситуаций и характера героя передает художник,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какими красками?</w:t>
            </w:r>
          </w:p>
        </w:tc>
        <w:tc>
          <w:tcPr>
            <w:tcW w:w="1417" w:type="dxa"/>
          </w:tcPr>
          <w:p w:rsidR="0032660F" w:rsidRDefault="00EB447F" w:rsidP="00EB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по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ролям.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цитатного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985" w:type="dxa"/>
          </w:tcPr>
          <w:p w:rsidR="0032660F" w:rsidRDefault="00EB447F" w:rsidP="00EB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пересказ по цитатному плану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47F" w:rsidTr="00855B08">
        <w:tc>
          <w:tcPr>
            <w:tcW w:w="15667" w:type="dxa"/>
            <w:gridSpan w:val="11"/>
          </w:tcPr>
          <w:p w:rsidR="00EB447F" w:rsidRPr="00EB447F" w:rsidRDefault="00EB447F" w:rsidP="00EB4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  ЛИТЕРАТУРЫ  </w:t>
            </w:r>
            <w:proofErr w:type="gramStart"/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End"/>
            <w:r w:rsidRPr="00EB44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ВЕКА  (1 час)</w:t>
            </w:r>
          </w:p>
        </w:tc>
      </w:tr>
      <w:tr w:rsidR="00153EAD" w:rsidTr="00054303">
        <w:tc>
          <w:tcPr>
            <w:tcW w:w="534" w:type="dxa"/>
          </w:tcPr>
          <w:p w:rsidR="0032660F" w:rsidRDefault="00EB447F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2660F" w:rsidRDefault="00EB447F" w:rsidP="00EB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Ломоносов. Слово о писате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ле. «Случились вместе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два астро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нома в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...»</w:t>
            </w:r>
          </w:p>
        </w:tc>
        <w:tc>
          <w:tcPr>
            <w:tcW w:w="567" w:type="dxa"/>
          </w:tcPr>
          <w:p w:rsidR="0032660F" w:rsidRDefault="00EB447F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EB447F" w:rsidP="00EB4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сказ о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писателя (дет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ство и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учения, начало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литературной деятельности,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Ломоносов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ученый, поэт,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художник, гражданин). «Случились два ас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тронома в пиру...» — 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истины в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поэтической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форме, стихо</w:t>
            </w:r>
            <w:r w:rsidR="004378EB">
              <w:rPr>
                <w:rFonts w:ascii="Times New Roman" w:hAnsi="Times New Roman" w:cs="Times New Roman"/>
                <w:sz w:val="20"/>
                <w:szCs w:val="20"/>
              </w:rPr>
              <w:t>творение как юмористиче</w:t>
            </w:r>
            <w:r w:rsidR="004378EB" w:rsidRPr="004378EB">
              <w:rPr>
                <w:rFonts w:ascii="Times New Roman" w:hAnsi="Times New Roman" w:cs="Times New Roman"/>
                <w:sz w:val="20"/>
                <w:szCs w:val="20"/>
              </w:rPr>
              <w:t xml:space="preserve">ское </w:t>
            </w:r>
            <w:r w:rsidR="004378EB">
              <w:rPr>
                <w:rFonts w:ascii="Times New Roman" w:hAnsi="Times New Roman" w:cs="Times New Roman"/>
                <w:sz w:val="20"/>
                <w:szCs w:val="20"/>
              </w:rPr>
              <w:t>нравоучение. Роды и жанры литера</w:t>
            </w:r>
            <w:r w:rsidR="004378EB" w:rsidRPr="004378EB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701" w:type="dxa"/>
          </w:tcPr>
          <w:p w:rsidR="0032660F" w:rsidRPr="00313479" w:rsidRDefault="00EB447F" w:rsidP="00EB44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чтение статьи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Ломоносове, художественного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текста, статьи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«Роды и жанры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литературы»;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 w:rsidR="00313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="00313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3479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  <w:r w:rsidR="00313479" w:rsidRPr="00313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3479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</w:t>
            </w:r>
            <w:r w:rsidR="00313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47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</w:t>
            </w:r>
          </w:p>
        </w:tc>
        <w:tc>
          <w:tcPr>
            <w:tcW w:w="1984" w:type="dxa"/>
          </w:tcPr>
          <w:p w:rsidR="0032660F" w:rsidRDefault="004378EB" w:rsidP="0043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E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 личности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В. Ломоносова,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смыслом жизни которого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было «утверждение наук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отечестве»;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теоре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тико-литературных понятий: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роды литературы (эпос, ли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рика, драма), литературные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жанры;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 xml:space="preserve"> оперировать ими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речи, объяснять смысл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прочитанного стихотворе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(чему противопоставлен житейский, практический опыт простого челове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 xml:space="preserve">ка),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выразительно</w:t>
            </w:r>
          </w:p>
        </w:tc>
        <w:tc>
          <w:tcPr>
            <w:tcW w:w="1843" w:type="dxa"/>
          </w:tcPr>
          <w:p w:rsidR="0032660F" w:rsidRPr="004378EB" w:rsidRDefault="004378EB" w:rsidP="004378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8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понятий </w:t>
            </w:r>
            <w:r w:rsidRPr="004378EB">
              <w:rPr>
                <w:rFonts w:ascii="Times New Roman" w:hAnsi="Times New Roman" w:cs="Times New Roman"/>
                <w:i/>
                <w:sz w:val="20"/>
                <w:szCs w:val="20"/>
              </w:rPr>
              <w:t>астроном,</w:t>
            </w:r>
            <w:r w:rsidRPr="004378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i/>
                <w:sz w:val="20"/>
                <w:szCs w:val="20"/>
              </w:rPr>
              <w:t>весьма, слыл,</w:t>
            </w:r>
            <w:r w:rsidRPr="004378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i/>
                <w:sz w:val="20"/>
                <w:szCs w:val="20"/>
              </w:rPr>
              <w:t>очаг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 xml:space="preserve">; имен Коперник, </w:t>
            </w:r>
            <w:proofErr w:type="spellStart"/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Птоло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Найти в тексте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слова, устаревшие по написанию и произношению, подобрать к ним синонимы из современного языка</w:t>
            </w:r>
          </w:p>
        </w:tc>
        <w:tc>
          <w:tcPr>
            <w:tcW w:w="1417" w:type="dxa"/>
          </w:tcPr>
          <w:p w:rsidR="0032660F" w:rsidRDefault="004378EB" w:rsidP="0043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Подготовить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рассуждение: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согласны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вы с тем,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псевдоучени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spellEnd"/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, размышлениям 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мнениям Ломоносов противопоставил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житейский,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 просто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го человека?</w:t>
            </w:r>
          </w:p>
        </w:tc>
        <w:tc>
          <w:tcPr>
            <w:tcW w:w="1985" w:type="dxa"/>
          </w:tcPr>
          <w:p w:rsidR="0032660F" w:rsidRDefault="004378EB" w:rsidP="00437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сообщение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Ломоносове, выразительное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стихотворения, ответить на вопрос: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«Почему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А.С. Пушкин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назвал Ломоно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сова «первым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нашим университетом».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 задание: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подготовить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сообщение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баснописцах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(Эзопе, Лафон</w:t>
            </w:r>
            <w:r w:rsidRPr="004378EB">
              <w:rPr>
                <w:rFonts w:ascii="Times New Roman" w:hAnsi="Times New Roman" w:cs="Times New Roman"/>
                <w:sz w:val="20"/>
                <w:szCs w:val="20"/>
              </w:rPr>
              <w:t>тене и др.)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D4B" w:rsidTr="00855B08">
        <w:tc>
          <w:tcPr>
            <w:tcW w:w="15667" w:type="dxa"/>
            <w:gridSpan w:val="11"/>
          </w:tcPr>
          <w:p w:rsidR="00D05D4B" w:rsidRPr="00D05D4B" w:rsidRDefault="00D05D4B" w:rsidP="00D05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D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 ЛИТЕРАТУРЫ  Х</w:t>
            </w:r>
            <w:proofErr w:type="gramStart"/>
            <w:r w:rsidRPr="00D05D4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D05D4B">
              <w:rPr>
                <w:rFonts w:ascii="Times New Roman" w:hAnsi="Times New Roman" w:cs="Times New Roman"/>
                <w:b/>
                <w:sz w:val="20"/>
                <w:szCs w:val="20"/>
              </w:rPr>
              <w:t>Х  ВЕКА  (37  часов)</w:t>
            </w:r>
          </w:p>
        </w:tc>
      </w:tr>
      <w:tr w:rsidR="00153EAD" w:rsidTr="00054303">
        <w:tc>
          <w:tcPr>
            <w:tcW w:w="534" w:type="dxa"/>
          </w:tcPr>
          <w:p w:rsidR="0032660F" w:rsidRDefault="00D05D4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2660F" w:rsidRDefault="00D05D4B" w:rsidP="00D05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басни. Басня и ее ро</w:t>
            </w:r>
            <w:r w:rsidRPr="00D05D4B">
              <w:rPr>
                <w:rFonts w:ascii="Times New Roman" w:hAnsi="Times New Roman" w:cs="Times New Roman"/>
                <w:sz w:val="20"/>
                <w:szCs w:val="20"/>
              </w:rPr>
              <w:t>дословная.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Басня как литератур</w:t>
            </w:r>
            <w:r w:rsidRPr="00D05D4B">
              <w:rPr>
                <w:rFonts w:ascii="Times New Roman" w:hAnsi="Times New Roman" w:cs="Times New Roman"/>
                <w:sz w:val="20"/>
                <w:szCs w:val="20"/>
              </w:rPr>
              <w:t>ный жанр</w:t>
            </w:r>
          </w:p>
        </w:tc>
        <w:tc>
          <w:tcPr>
            <w:tcW w:w="567" w:type="dxa"/>
          </w:tcPr>
          <w:p w:rsidR="0032660F" w:rsidRDefault="00D05D4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F45796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 басни. Истоки басенного жанра (Эзоп, Лафонтен, русские басноп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исцы </w:t>
            </w:r>
            <w:proofErr w:type="gramStart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века). Аллегория, мо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раль в басне. Басня и сказка</w:t>
            </w:r>
          </w:p>
        </w:tc>
        <w:tc>
          <w:tcPr>
            <w:tcW w:w="1701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статьи учебника «Рус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ские басни»; </w:t>
            </w: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выступление с со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общениями о баснописцах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(Эзопе, Сумарокове, Лафонтене,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Хемни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цере</w:t>
            </w:r>
            <w:proofErr w:type="spellEnd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);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ролям басен, прочитанных са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или изученных в начально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й школе;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</w:t>
            </w: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ская: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басни и сказки</w:t>
            </w:r>
          </w:p>
        </w:tc>
        <w:tc>
          <w:tcPr>
            <w:tcW w:w="1984" w:type="dxa"/>
          </w:tcPr>
          <w:p w:rsidR="00F45796" w:rsidRPr="00F45796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жанровые особенно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сти басни, знать определение понятий «басня»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«мораль», «алле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гория», «олицетворение», истоки басенного жанра (имена родоначальников басенного жанра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имена отечественных баснописцев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к какому роду литературы относятся басни, находить жан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ровые особенности басни, объяснять отличие басни от сказки</w:t>
            </w:r>
          </w:p>
        </w:tc>
        <w:tc>
          <w:tcPr>
            <w:tcW w:w="1843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басни и сказки. Чем напоминает басня сказку и чем отличается от неё?</w:t>
            </w:r>
          </w:p>
        </w:tc>
        <w:tc>
          <w:tcPr>
            <w:tcW w:w="1417" w:type="dxa"/>
          </w:tcPr>
          <w:p w:rsidR="0032660F" w:rsidRDefault="00F45796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ролям. Вик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торина на знание басен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А. Крылова</w:t>
            </w:r>
          </w:p>
        </w:tc>
        <w:tc>
          <w:tcPr>
            <w:tcW w:w="1985" w:type="dxa"/>
          </w:tcPr>
          <w:p w:rsidR="0032660F" w:rsidRDefault="00F45796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прозаический пе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ресказ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лстым басен Эзопа («Отец и сыно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вья», «Царь и рубашка»,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«Рыбак и рыбка», «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Лен и мышь»)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F4579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Крылов. Слово о бас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нописце.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Басня «Волк и Ягненок»</w:t>
            </w:r>
          </w:p>
        </w:tc>
        <w:tc>
          <w:tcPr>
            <w:tcW w:w="567" w:type="dxa"/>
          </w:tcPr>
          <w:p w:rsidR="0032660F" w:rsidRDefault="00F4579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F45796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Великий баснописец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Крылов. Обличение человеческих пороков в бас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не «Волк и Ягненок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660F" w:rsidRPr="00F45796" w:rsidRDefault="00F45796" w:rsidP="00F45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статьи учебника о Кры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лове, ответы на вопросы по статье, чтение басни; </w:t>
            </w: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над речью Яг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ненка и Волка;</w:t>
            </w:r>
            <w:r>
              <w:t xml:space="preserve"> </w:t>
            </w: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чтение в лицах,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плана рассказа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баснописце;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 текста басни с иллюстрациями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А. Лаптева</w:t>
            </w:r>
          </w:p>
        </w:tc>
        <w:tc>
          <w:tcPr>
            <w:tcW w:w="1984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общую картину жиз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ни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А. Крылова (начало трудовой деятельности,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получил образование, с ка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ких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начал писательскую деятель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ность), </w:t>
            </w: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план рассказа о баснописце, вос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производить его,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басню, объяснять ее жанровые и языковые особенности,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отношение автора к Волку и Ягненку, понимать характер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поведения, сопоставлять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литературный текст с иллюстрациями, объяснять аллегорический смысл басни</w:t>
            </w:r>
            <w:proofErr w:type="gramEnd"/>
          </w:p>
        </w:tc>
        <w:tc>
          <w:tcPr>
            <w:tcW w:w="1843" w:type="dxa"/>
          </w:tcPr>
          <w:p w:rsidR="0032660F" w:rsidRPr="00F45796" w:rsidRDefault="00F45796" w:rsidP="00F45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словарная работа (ловчий, лицемер, лицемерить).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ция А. Лаптева: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как художнику удалось передать основной смысл басни?</w:t>
            </w:r>
          </w:p>
        </w:tc>
        <w:tc>
          <w:tcPr>
            <w:tcW w:w="1417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рассказа о басно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писце. Устно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словесное рисование (как произошла встреча Вол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ка и Ягненка). Какие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 басни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 использоваться в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ситуациях?</w:t>
            </w:r>
          </w:p>
        </w:tc>
        <w:tc>
          <w:tcPr>
            <w:tcW w:w="1985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Подготовить чтение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асни в лицах, сообще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ние о 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 (ответить на вопрос: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«Почему именно басни заняли ос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новное место в творчестве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Крылова?»).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Нарисовать ил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люстрации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басне «Волк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Ягненок»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F4579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А. Крылов. Басни «Ворона и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Лисица»,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«Свинья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дубом»</w:t>
            </w:r>
          </w:p>
        </w:tc>
        <w:tc>
          <w:tcPr>
            <w:tcW w:w="567" w:type="dxa"/>
          </w:tcPr>
          <w:p w:rsidR="0032660F" w:rsidRDefault="00F4579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Образы животных и их роль в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басне. Обличение воинствующего невежества, жадности, хитрости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в баснях Крылова. Аллегория как основа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художественного мира басни. Способы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морали</w:t>
            </w:r>
          </w:p>
        </w:tc>
        <w:tc>
          <w:tcPr>
            <w:tcW w:w="1701" w:type="dxa"/>
          </w:tcPr>
          <w:p w:rsidR="0032660F" w:rsidRPr="00157340" w:rsidRDefault="00F45796" w:rsidP="00F45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чтение басен;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родуктивная,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 устное словесное рисование, </w:t>
            </w:r>
            <w:proofErr w:type="spellStart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чтение, сопоставление с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иллюстрацией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(«Свинья под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дубом» — худ.</w:t>
            </w:r>
            <w:proofErr w:type="gramEnd"/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Куприянова;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«Ворона и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Лисица» — </w:t>
            </w:r>
            <w:proofErr w:type="gramStart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Рачева);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текста, сопоставление с басней Эзопа «Ворон и Лисица»</w:t>
            </w:r>
            <w:proofErr w:type="gramEnd"/>
          </w:p>
        </w:tc>
        <w:tc>
          <w:tcPr>
            <w:tcW w:w="1984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, что высмеивает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Крылов в баснях, их общую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интонацию, их смысл, находить аллегорию, мораль,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объяснять их, использовать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поговорки, пословицы,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афоризмы из басен Крылова в речи;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ассоциативные связи с произведениями живописи, сопоставлять басни Крылова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с баснями других авторов</w:t>
            </w:r>
          </w:p>
        </w:tc>
        <w:tc>
          <w:tcPr>
            <w:tcW w:w="1843" w:type="dxa"/>
          </w:tcPr>
          <w:p w:rsidR="0032660F" w:rsidRPr="00157340" w:rsidRDefault="00F45796" w:rsidP="00F45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словарная работа (невежа, невежда).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F457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художников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Г. Куприянова,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Рачева: какие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наиболее полно и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ярко раскрывают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характеры героев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Крылова?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басня Крылова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«Ворона и Лиси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 w:rsidR="001573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 и басня Эзопа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Ворон и Лисица»: как баснописцы трактуют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один и тот же сюжет? Одинаков ли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смысл басни у</w:t>
            </w:r>
            <w:r w:rsidR="001573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Эзопа и Крылова?</w:t>
            </w:r>
          </w:p>
        </w:tc>
        <w:tc>
          <w:tcPr>
            <w:tcW w:w="1417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85" w:type="dxa"/>
          </w:tcPr>
          <w:p w:rsidR="0032660F" w:rsidRDefault="00F45796" w:rsidP="00F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чтение басен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(одну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наизусть).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рисовать иллю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страции к басне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«Свинья под дубом». Рассказать, как бы вы изобразили си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туацию, о кото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рой повествует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Крылов.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ние: сопоставить русскую народную сказку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«Ворона и Лисица» с басней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79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15734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2660F" w:rsidRDefault="00157340" w:rsidP="00157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А. Крылов.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Басня «Волк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на псарне»</w:t>
            </w:r>
          </w:p>
        </w:tc>
        <w:tc>
          <w:tcPr>
            <w:tcW w:w="567" w:type="dxa"/>
          </w:tcPr>
          <w:p w:rsidR="0032660F" w:rsidRDefault="0015734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855B08" w:rsidP="00157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Аллегориче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ское отраже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историче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ских событий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баснях. «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на псарне»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повествование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о войне 1812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года.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эзоповом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</w:p>
        </w:tc>
        <w:tc>
          <w:tcPr>
            <w:tcW w:w="1701" w:type="dxa"/>
          </w:tcPr>
          <w:p w:rsidR="0032660F" w:rsidRPr="002B75E4" w:rsidRDefault="00157340" w:rsidP="001573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0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855B08" w:rsidRPr="00855B0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55B08">
              <w:rPr>
                <w:rFonts w:ascii="Times New Roman" w:hAnsi="Times New Roman" w:cs="Times New Roman"/>
                <w:b/>
                <w:sz w:val="20"/>
                <w:szCs w:val="20"/>
              </w:rPr>
              <w:t>цептивная:</w:t>
            </w:r>
            <w:r w:rsidR="00855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чтение басни и</w:t>
            </w:r>
            <w:r w:rsidR="00855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ее полноценное</w:t>
            </w:r>
            <w:r w:rsidR="00855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5B08">
              <w:rPr>
                <w:rFonts w:ascii="Times New Roman" w:hAnsi="Times New Roman" w:cs="Times New Roman"/>
                <w:sz w:val="20"/>
                <w:szCs w:val="20"/>
              </w:rPr>
              <w:t>восприятие: от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веты</w:t>
            </w:r>
            <w:r w:rsidR="00855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55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="00855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5B08" w:rsidRPr="00855B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55B08">
              <w:rPr>
                <w:rFonts w:ascii="Times New Roman" w:hAnsi="Times New Roman" w:cs="Times New Roman"/>
                <w:b/>
                <w:sz w:val="20"/>
                <w:szCs w:val="20"/>
              </w:rPr>
              <w:t>родуктивная,</w:t>
            </w:r>
            <w:r w:rsidR="002B7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5B08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ролям;</w:t>
            </w:r>
            <w:r w:rsidR="002B7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75E4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ассоциативных связей</w:t>
            </w:r>
            <w:r w:rsidR="002B7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75E4">
              <w:rPr>
                <w:rFonts w:ascii="Times New Roman" w:hAnsi="Times New Roman" w:cs="Times New Roman"/>
                <w:sz w:val="20"/>
                <w:szCs w:val="20"/>
              </w:rPr>
              <w:t>с произве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дениями</w:t>
            </w:r>
            <w:r w:rsidR="002B7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</w:p>
        </w:tc>
        <w:tc>
          <w:tcPr>
            <w:tcW w:w="1984" w:type="dxa"/>
          </w:tcPr>
          <w:p w:rsidR="0032660F" w:rsidRDefault="00157340" w:rsidP="00157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5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творческую историю</w:t>
            </w:r>
            <w:r w:rsidR="002B7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басни, </w:t>
            </w:r>
            <w:r w:rsidR="00872069" w:rsidRPr="00872069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ее драматический конфликт, истори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ческий контекст и мораль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басни;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069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читать, при помощи 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интонации выражать чувства ге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роев (лицемерие Волка,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мудрость Ловчего)</w:t>
            </w:r>
          </w:p>
        </w:tc>
        <w:tc>
          <w:tcPr>
            <w:tcW w:w="1843" w:type="dxa"/>
          </w:tcPr>
          <w:p w:rsidR="0032660F" w:rsidRDefault="00157340" w:rsidP="00157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0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8720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художника А.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Лаптева. Прочи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тать строки из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басни, которые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можно подписать</w:t>
            </w:r>
            <w:r w:rsidR="00872069">
              <w:rPr>
                <w:rFonts w:ascii="Times New Roman" w:hAnsi="Times New Roman" w:cs="Times New Roman"/>
                <w:sz w:val="20"/>
                <w:szCs w:val="20"/>
              </w:rPr>
              <w:t xml:space="preserve"> под иллюстраци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417" w:type="dxa"/>
          </w:tcPr>
          <w:p w:rsidR="0032660F" w:rsidRDefault="00872069" w:rsidP="00157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вопрос: «По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чему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Крылов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одарил бас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ню Кутузову?»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по ролям</w:t>
            </w:r>
          </w:p>
        </w:tc>
        <w:tc>
          <w:tcPr>
            <w:tcW w:w="1985" w:type="dxa"/>
          </w:tcPr>
          <w:p w:rsidR="0032660F" w:rsidRDefault="004B5550" w:rsidP="00157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басню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наизусть, подготовиться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конкурсу.</w:t>
            </w:r>
            <w:r w:rsidR="00157340"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r w:rsidRPr="001573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прочитать басни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А. Крылова о войне 1812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года («Обоз»,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Ворона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Курица») и сопоставить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басней «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340" w:rsidRPr="00157340">
              <w:rPr>
                <w:rFonts w:ascii="Times New Roman" w:hAnsi="Times New Roman" w:cs="Times New Roman"/>
                <w:sz w:val="20"/>
                <w:szCs w:val="20"/>
              </w:rPr>
              <w:t>на псарне»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4B555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32660F" w:rsidRDefault="00883B9E" w:rsidP="004B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вне</w:t>
            </w:r>
            <w:r w:rsidR="004B5550" w:rsidRPr="004B5550">
              <w:rPr>
                <w:rFonts w:ascii="Times New Roman" w:hAnsi="Times New Roman" w:cs="Times New Roman"/>
                <w:sz w:val="20"/>
                <w:szCs w:val="20"/>
              </w:rPr>
              <w:t>классного чтения.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550" w:rsidRPr="004B5550">
              <w:rPr>
                <w:rFonts w:ascii="Times New Roman" w:hAnsi="Times New Roman" w:cs="Times New Roman"/>
                <w:sz w:val="20"/>
                <w:szCs w:val="20"/>
              </w:rPr>
              <w:t>Басенный мир Ивана Андреевича Крылова</w:t>
            </w:r>
          </w:p>
        </w:tc>
        <w:tc>
          <w:tcPr>
            <w:tcW w:w="567" w:type="dxa"/>
          </w:tcPr>
          <w:p w:rsidR="0032660F" w:rsidRDefault="00883B9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883B9E" w:rsidP="004B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ба</w:t>
            </w:r>
            <w:r w:rsidR="004B5550" w:rsidRPr="004B5550">
              <w:rPr>
                <w:rFonts w:ascii="Times New Roman" w:hAnsi="Times New Roman" w:cs="Times New Roman"/>
                <w:sz w:val="20"/>
                <w:szCs w:val="20"/>
              </w:rPr>
              <w:t>сен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550" w:rsidRPr="004B555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Крылова.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Сатирическое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нравоучительное в басне. Образ</w:t>
            </w:r>
            <w:r w:rsidR="004B5550" w:rsidRPr="004B5550">
              <w:rPr>
                <w:rFonts w:ascii="Times New Roman" w:hAnsi="Times New Roman" w:cs="Times New Roman"/>
                <w:sz w:val="20"/>
                <w:szCs w:val="20"/>
              </w:rPr>
              <w:t>ный мир басен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Крылова. «Бродячие сюжеты» в бас</w:t>
            </w:r>
            <w:r w:rsidR="004B5550" w:rsidRPr="004B5550">
              <w:rPr>
                <w:rFonts w:ascii="Times New Roman" w:hAnsi="Times New Roman" w:cs="Times New Roman"/>
                <w:sz w:val="20"/>
                <w:szCs w:val="20"/>
              </w:rPr>
              <w:t>нях. Басня прозаическая и поэтическая.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550" w:rsidRPr="004B5550">
              <w:rPr>
                <w:rFonts w:ascii="Times New Roman" w:hAnsi="Times New Roman" w:cs="Times New Roman"/>
                <w:sz w:val="20"/>
                <w:szCs w:val="20"/>
              </w:rPr>
              <w:t>Эзопов язык</w:t>
            </w:r>
          </w:p>
        </w:tc>
        <w:tc>
          <w:tcPr>
            <w:tcW w:w="1701" w:type="dxa"/>
          </w:tcPr>
          <w:p w:rsidR="0032660F" w:rsidRDefault="004B5550" w:rsidP="004B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творческая: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разительное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чтение любимых басен, участие в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 «Знаете ли вы басни Крылова?» </w:t>
            </w:r>
            <w:proofErr w:type="spellStart"/>
            <w:r w:rsidR="00883B9E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ба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сен, презентация иллюстраций;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B9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</w:t>
            </w: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ская: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ление басен И.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Крылова о войне 1812 года, басен Крыл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ова и произведений других басно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писцев с одним сюжетом, басен прозаических и поэтических</w:t>
            </w:r>
          </w:p>
        </w:tc>
        <w:tc>
          <w:tcPr>
            <w:tcW w:w="1984" w:type="dxa"/>
          </w:tcPr>
          <w:p w:rsidR="0032660F" w:rsidRDefault="004B5550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мотивы творчества Крылова (нрав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ственно-социальна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я тема, патриотическая, тема ис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 xml:space="preserve">кусства и таланта); </w:t>
            </w: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 xml:space="preserve"> нравс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твенную оценку автором взаимоот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ношений людей из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разных слоев населения, отноше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ние автора к социальному устройству обще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ства, к го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сударственной системе; близость басни к устному народному творчеству, ее иносказательный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и обобщенный смысл, анализиро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вать басни с одинаковым сюжетом, отмечая в них общее и различное;</w:t>
            </w:r>
            <w:proofErr w:type="gramEnd"/>
            <w:r w:rsidRPr="004B5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о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тношение автора к героям, увле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кательность и сценичность басенного сюжет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а, разговорную интонацию стихо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 xml:space="preserve">творного повествования, мастерство антитезы и 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афористичность речи; сравнивать басни 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прозаические и поэтические, ис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пользовать пословицы,</w:t>
            </w:r>
            <w:r w:rsidR="00883B9E">
              <w:t xml:space="preserve"> 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афоризмы из басен Крыло</w:t>
            </w:r>
            <w:r w:rsidR="00883B9E" w:rsidRPr="00883B9E">
              <w:rPr>
                <w:rFonts w:ascii="Times New Roman" w:hAnsi="Times New Roman" w:cs="Times New Roman"/>
                <w:sz w:val="20"/>
                <w:szCs w:val="20"/>
              </w:rPr>
              <w:t>ва в собственной речи</w:t>
            </w:r>
          </w:p>
        </w:tc>
        <w:tc>
          <w:tcPr>
            <w:tcW w:w="1843" w:type="dxa"/>
          </w:tcPr>
          <w:p w:rsidR="0032660F" w:rsidRPr="00883B9E" w:rsidRDefault="004B5550" w:rsidP="004B55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 w:rsidR="00883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эзопов язык».</w:t>
            </w:r>
            <w:r w:rsidR="00883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 w:rsidR="00883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сопоставление басен И.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А. Кры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лова о войне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1812 года, басни Жана де Лафонтена «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Лягушка, которая хотела ст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ать большой, как вол» и басни И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Крылова «Лягушка и вол», басни Эзопа в пере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сказе Л.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 «Лисица и виноград» и басни Крылова «Лисица и вино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град»: отметить отличия.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Что придает басне Крылова выра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зительность и живописность?</w:t>
            </w:r>
            <w:r w:rsidR="00883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Почему басню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Крылова рас</w:t>
            </w:r>
            <w:r w:rsidR="00883B9E" w:rsidRPr="00883B9E">
              <w:rPr>
                <w:rFonts w:ascii="Times New Roman" w:hAnsi="Times New Roman" w:cs="Times New Roman"/>
                <w:sz w:val="20"/>
                <w:szCs w:val="20"/>
              </w:rPr>
              <w:t>сматривают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не как перевод, а как самостоятельное произ</w:t>
            </w:r>
            <w:r w:rsidR="00883B9E" w:rsidRPr="00883B9E">
              <w:rPr>
                <w:rFonts w:ascii="Times New Roman" w:hAnsi="Times New Roman" w:cs="Times New Roman"/>
                <w:sz w:val="20"/>
                <w:szCs w:val="20"/>
              </w:rPr>
              <w:t>ведение? Чт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о общего в прозаических и поэтических бас</w:t>
            </w:r>
            <w:r w:rsidR="00883B9E" w:rsidRPr="00883B9E">
              <w:rPr>
                <w:rFonts w:ascii="Times New Roman" w:hAnsi="Times New Roman" w:cs="Times New Roman"/>
                <w:sz w:val="20"/>
                <w:szCs w:val="20"/>
              </w:rPr>
              <w:t>нях?</w:t>
            </w:r>
          </w:p>
        </w:tc>
        <w:tc>
          <w:tcPr>
            <w:tcW w:w="1417" w:type="dxa"/>
          </w:tcPr>
          <w:p w:rsidR="0032660F" w:rsidRDefault="004B5550" w:rsidP="004B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ние по ролям. </w:t>
            </w:r>
            <w:proofErr w:type="spellStart"/>
            <w:r w:rsidR="00883B9E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883B9E">
              <w:rPr>
                <w:rFonts w:ascii="Times New Roman" w:hAnsi="Times New Roman" w:cs="Times New Roman"/>
                <w:sz w:val="20"/>
                <w:szCs w:val="20"/>
              </w:rPr>
              <w:t xml:space="preserve"> басен. Кон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с «Знаете ли вы басни Крылова?» Презентация своих иллю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страций</w:t>
            </w:r>
          </w:p>
        </w:tc>
        <w:tc>
          <w:tcPr>
            <w:tcW w:w="1985" w:type="dxa"/>
          </w:tcPr>
          <w:p w:rsidR="0032660F" w:rsidRDefault="004B5550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Прочитать на родную сказку «Журавль и Волк» и басню Крылова «Волк и Журавль</w:t>
            </w:r>
            <w:r w:rsidR="00883B9E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="00883B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="00883B9E">
              <w:rPr>
                <w:rFonts w:ascii="Times New Roman" w:hAnsi="Times New Roman" w:cs="Times New Roman"/>
                <w:sz w:val="20"/>
                <w:szCs w:val="20"/>
              </w:rPr>
              <w:t>. 19 века). Сравнить сказку и басню, ответить на вопрос: «Как время написа</w:t>
            </w:r>
            <w:r w:rsidRPr="004B5550">
              <w:rPr>
                <w:rFonts w:ascii="Times New Roman" w:hAnsi="Times New Roman" w:cs="Times New Roman"/>
                <w:sz w:val="20"/>
                <w:szCs w:val="20"/>
              </w:rPr>
              <w:t>ния басни и записи сказки обусловило своеобразие их финалов?»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883B9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32660F" w:rsidRDefault="00883B9E" w:rsidP="00883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басни</w:t>
            </w:r>
          </w:p>
        </w:tc>
        <w:tc>
          <w:tcPr>
            <w:tcW w:w="567" w:type="dxa"/>
          </w:tcPr>
          <w:p w:rsidR="0032660F" w:rsidRDefault="00883B9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883B9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Художественные особенности басни: присутствие рассказчика, диалог между дей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ствующими лицами, четкое формулир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ние морали, проявление характеров действующих лиц</w:t>
            </w:r>
          </w:p>
        </w:tc>
        <w:tc>
          <w:tcPr>
            <w:tcW w:w="1701" w:type="dxa"/>
          </w:tcPr>
          <w:p w:rsidR="0032660F" w:rsidRDefault="00883B9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басни на основе моральной сентен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ции одной из понравившихся басен</w:t>
            </w:r>
          </w:p>
        </w:tc>
        <w:tc>
          <w:tcPr>
            <w:tcW w:w="1984" w:type="dxa"/>
          </w:tcPr>
          <w:p w:rsidR="0032660F" w:rsidRDefault="00883B9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особенности басни; </w:t>
            </w: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морали одной из басен соч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инить свою, выбрать сюжет, дей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ствующие лица, включить диалог между ними,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крыть в диалоге стремле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 xml:space="preserve">ния героев, их характеры, использовать олицетворение, аллегорию, создавая басню; </w:t>
            </w: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, что бас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не только эпический, но и са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тирический жанр</w:t>
            </w:r>
          </w:p>
        </w:tc>
        <w:tc>
          <w:tcPr>
            <w:tcW w:w="1843" w:type="dxa"/>
          </w:tcPr>
          <w:p w:rsidR="0032660F" w:rsidRPr="00883B9E" w:rsidRDefault="00883B9E" w:rsidP="00883B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B9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работа (мораль, алле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рия, басня, тип речи — повество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вание).</w:t>
            </w:r>
          </w:p>
        </w:tc>
        <w:tc>
          <w:tcPr>
            <w:tcW w:w="1417" w:type="dxa"/>
          </w:tcPr>
          <w:p w:rsidR="0032660F" w:rsidRDefault="00883B9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басни (черно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вой вариант)</w:t>
            </w:r>
          </w:p>
        </w:tc>
        <w:tc>
          <w:tcPr>
            <w:tcW w:w="1985" w:type="dxa"/>
          </w:tcPr>
          <w:p w:rsidR="0032660F" w:rsidRDefault="00883B9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бас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ню письменно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883B9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2660F" w:rsidRDefault="00883B9E" w:rsidP="00883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Жуков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«Кубок»</w:t>
            </w:r>
          </w:p>
        </w:tc>
        <w:tc>
          <w:tcPr>
            <w:tcW w:w="567" w:type="dxa"/>
          </w:tcPr>
          <w:p w:rsidR="0032660F" w:rsidRDefault="00883B9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883B9E" w:rsidP="00883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о поэте (детство, нача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ло творче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ства). Понятие о балладе. История создания баллады «Ку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бок». Герои баллады.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Нравственно-психоло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гические проблемы баллады</w:t>
            </w:r>
          </w:p>
        </w:tc>
        <w:tc>
          <w:tcPr>
            <w:tcW w:w="1701" w:type="dxa"/>
          </w:tcPr>
          <w:p w:rsidR="0032660F" w:rsidRDefault="00A52984" w:rsidP="00A52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поэте, чтение баллады, полно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нное ее восприятие; </w:t>
            </w:r>
            <w:r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</w:t>
            </w:r>
            <w:r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>чтение по ролям, выразительное чтение</w:t>
            </w:r>
            <w:proofErr w:type="gramEnd"/>
          </w:p>
        </w:tc>
        <w:tc>
          <w:tcPr>
            <w:tcW w:w="1984" w:type="dxa"/>
          </w:tcPr>
          <w:p w:rsidR="0032660F" w:rsidRDefault="00A52984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эте (детские годы, начало твор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 xml:space="preserve">чества), историю создания баллады,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понятия «баллада», ее жан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 xml:space="preserve">ровые особенности; </w:t>
            </w:r>
            <w:r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 xml:space="preserve">поступки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героев, определять реальные со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 xml:space="preserve">бытия и фантастические, отношение автора к героям, </w:t>
            </w:r>
            <w:r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</w:t>
            </w:r>
            <w:r w:rsidRPr="00A52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балладу</w:t>
            </w:r>
          </w:p>
        </w:tc>
        <w:tc>
          <w:tcPr>
            <w:tcW w:w="1843" w:type="dxa"/>
          </w:tcPr>
          <w:p w:rsidR="0032660F" w:rsidRPr="00A52984" w:rsidRDefault="00883B9E" w:rsidP="00883B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 w:rsid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2984">
              <w:rPr>
                <w:rFonts w:ascii="Times New Roman" w:hAnsi="Times New Roman" w:cs="Times New Roman"/>
                <w:sz w:val="20"/>
                <w:szCs w:val="20"/>
              </w:rPr>
              <w:t>словарная рабо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та (баллад</w:t>
            </w:r>
            <w:r w:rsidR="00A52984">
              <w:rPr>
                <w:rFonts w:ascii="Times New Roman" w:hAnsi="Times New Roman" w:cs="Times New Roman"/>
                <w:sz w:val="20"/>
                <w:szCs w:val="20"/>
              </w:rPr>
              <w:t>а, рат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ник, латник).</w:t>
            </w:r>
            <w:r w:rsid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 w:rsid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A52984">
              <w:rPr>
                <w:rFonts w:ascii="Times New Roman" w:hAnsi="Times New Roman" w:cs="Times New Roman"/>
                <w:sz w:val="20"/>
                <w:szCs w:val="20"/>
              </w:rPr>
              <w:t xml:space="preserve"> Шиллер, баллада «Водолаз», немецкая леген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A52984">
              <w:rPr>
                <w:rFonts w:ascii="Times New Roman" w:hAnsi="Times New Roman" w:cs="Times New Roman"/>
                <w:sz w:val="20"/>
                <w:szCs w:val="20"/>
              </w:rPr>
              <w:t xml:space="preserve"> о пловце: есть ли разница в отношении немец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 xml:space="preserve">кого поэта и В. </w:t>
            </w:r>
            <w:r w:rsidR="00A529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 </w:t>
            </w:r>
            <w:proofErr w:type="gramStart"/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83B9E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изображаемому?</w:t>
            </w:r>
          </w:p>
        </w:tc>
        <w:tc>
          <w:tcPr>
            <w:tcW w:w="1417" w:type="dxa"/>
          </w:tcPr>
          <w:p w:rsidR="0032660F" w:rsidRDefault="00883B9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985" w:type="dxa"/>
          </w:tcPr>
          <w:p w:rsidR="0032660F" w:rsidRDefault="00883B9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баллады. Подгото</w:t>
            </w:r>
            <w:r w:rsidRPr="00883B9E">
              <w:rPr>
                <w:rFonts w:ascii="Times New Roman" w:hAnsi="Times New Roman" w:cs="Times New Roman"/>
                <w:sz w:val="20"/>
                <w:szCs w:val="20"/>
              </w:rPr>
              <w:t>вить сообщение о поэте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14" w:rsidTr="005E5171">
        <w:tc>
          <w:tcPr>
            <w:tcW w:w="15667" w:type="dxa"/>
            <w:gridSpan w:val="11"/>
          </w:tcPr>
          <w:p w:rsidR="00955214" w:rsidRPr="002D0651" w:rsidRDefault="00955214" w:rsidP="00955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ЛИТЕРАТУРНАЯ  СКАЗКА  РУССКИХ  И  ЗАРУБЕЖНЫХ  ПИСАТЕЛЕЙ  Х</w:t>
            </w:r>
            <w:proofErr w:type="gramStart"/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Х  ВЕКА</w:t>
            </w:r>
          </w:p>
        </w:tc>
      </w:tr>
      <w:tr w:rsidR="00153EAD" w:rsidTr="00054303">
        <w:tc>
          <w:tcPr>
            <w:tcW w:w="534" w:type="dxa"/>
          </w:tcPr>
          <w:p w:rsidR="0032660F" w:rsidRDefault="0095521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2660F" w:rsidRDefault="00955214" w:rsidP="00955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Жуков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ский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сказочник.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Сказка «Спящая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царевна»</w:t>
            </w:r>
          </w:p>
        </w:tc>
        <w:tc>
          <w:tcPr>
            <w:tcW w:w="567" w:type="dxa"/>
          </w:tcPr>
          <w:p w:rsidR="0032660F" w:rsidRDefault="0095521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955214" w:rsidP="00955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соз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дания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«Спящая царевна». Черты народной сказки в произве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дении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А. Жу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ковского. Сю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жет и герои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сказки. Литера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турная сказка как авторское произведение.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Литературная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сказка и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фольклорная</w:t>
            </w:r>
          </w:p>
        </w:tc>
        <w:tc>
          <w:tcPr>
            <w:tcW w:w="1701" w:type="dxa"/>
          </w:tcPr>
          <w:p w:rsidR="0032660F" w:rsidRPr="002D0651" w:rsidRDefault="002D0651" w:rsidP="002D06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чтение сказки,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связей с произведениями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живописи;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сказки народной и литературной, выявление общих и отличительных черт</w:t>
            </w:r>
          </w:p>
        </w:tc>
        <w:tc>
          <w:tcPr>
            <w:tcW w:w="1984" w:type="dxa"/>
          </w:tcPr>
          <w:p w:rsidR="0032660F" w:rsidRDefault="002D0651" w:rsidP="002D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сказки, сюжет и героев;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 xml:space="preserve"> отличие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литературной от народной;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лите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ратурную и фольклорную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сказки, выявлять общее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отличительное</w:t>
            </w:r>
            <w:proofErr w:type="gramEnd"/>
          </w:p>
        </w:tc>
        <w:tc>
          <w:tcPr>
            <w:tcW w:w="1843" w:type="dxa"/>
          </w:tcPr>
          <w:p w:rsidR="0032660F" w:rsidRPr="002D0651" w:rsidRDefault="002D0651" w:rsidP="002D06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словарная работа (пророк, хорунжий, концовка,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сказочные формулы волшебной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сказки).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литературная сказка,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фольклор. </w:t>
            </w:r>
            <w:proofErr w:type="gramStart"/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худ. В. </w:t>
            </w:r>
            <w:proofErr w:type="spellStart"/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Кутлинского</w:t>
            </w:r>
            <w:proofErr w:type="spellEnd"/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: какой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эпизод сказки иллюстрирован?</w:t>
            </w:r>
          </w:p>
        </w:tc>
        <w:tc>
          <w:tcPr>
            <w:tcW w:w="1417" w:type="dxa"/>
          </w:tcPr>
          <w:p w:rsidR="0032660F" w:rsidRDefault="00B6625C" w:rsidP="00B66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B6625C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25C">
              <w:rPr>
                <w:rFonts w:ascii="Times New Roman" w:hAnsi="Times New Roman" w:cs="Times New Roman"/>
                <w:sz w:val="20"/>
                <w:szCs w:val="20"/>
              </w:rPr>
              <w:t>«Сходство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русской народной сказки </w:t>
            </w:r>
            <w:r w:rsidRPr="00B6625C">
              <w:rPr>
                <w:rFonts w:ascii="Times New Roman" w:hAnsi="Times New Roman" w:cs="Times New Roman"/>
                <w:sz w:val="20"/>
                <w:szCs w:val="20"/>
              </w:rPr>
              <w:t>и 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B6625C">
              <w:rPr>
                <w:rFonts w:ascii="Times New Roman" w:hAnsi="Times New Roman" w:cs="Times New Roman"/>
                <w:sz w:val="20"/>
                <w:szCs w:val="20"/>
              </w:rPr>
              <w:t>». Дока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зать, что про</w:t>
            </w:r>
            <w:r w:rsidRPr="00B6625C">
              <w:rPr>
                <w:rFonts w:ascii="Times New Roman" w:hAnsi="Times New Roman" w:cs="Times New Roman"/>
                <w:sz w:val="20"/>
                <w:szCs w:val="20"/>
              </w:rPr>
              <w:t>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25C">
              <w:rPr>
                <w:rFonts w:ascii="Times New Roman" w:hAnsi="Times New Roman" w:cs="Times New Roman"/>
                <w:sz w:val="20"/>
                <w:szCs w:val="20"/>
              </w:rPr>
              <w:t>Жуковского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25C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</w:tc>
        <w:tc>
          <w:tcPr>
            <w:tcW w:w="1985" w:type="dxa"/>
          </w:tcPr>
          <w:p w:rsidR="0032660F" w:rsidRDefault="00A9386C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чтение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«Спящая царевна». Прочи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тать сказку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Сказка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мертвой царевне и о семи бо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гатырях»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95521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2660F" w:rsidRDefault="00955214" w:rsidP="00955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Пуш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кин. «Ска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зка о мертвой царевне и о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семи богатырях».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Борьба доб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рых и злых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214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567" w:type="dxa"/>
          </w:tcPr>
          <w:p w:rsidR="0032660F" w:rsidRDefault="0095521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2D0651" w:rsidP="002D0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 рожде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ния сюжета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сказки.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образов. Противостояние добрых и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злых сил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сказке. Поня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о стихо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творной сказке</w:t>
            </w:r>
          </w:p>
        </w:tc>
        <w:tc>
          <w:tcPr>
            <w:tcW w:w="1701" w:type="dxa"/>
          </w:tcPr>
          <w:p w:rsidR="0032660F" w:rsidRPr="002D0651" w:rsidRDefault="002D0651" w:rsidP="002D06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чтение эпизодов,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ху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текста;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сюжета, событий,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характеров, выборочный пере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сказ эпизодов;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царицы-мачехи,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651">
              <w:rPr>
                <w:rFonts w:ascii="Times New Roman" w:hAnsi="Times New Roman" w:cs="Times New Roman"/>
                <w:sz w:val="20"/>
                <w:szCs w:val="20"/>
              </w:rPr>
              <w:t>царевны и цари</w:t>
            </w:r>
            <w:r w:rsidR="00A9386C">
              <w:rPr>
                <w:rFonts w:ascii="Times New Roman" w:hAnsi="Times New Roman" w:cs="Times New Roman"/>
                <w:sz w:val="20"/>
                <w:szCs w:val="20"/>
              </w:rPr>
              <w:t>цы-матери, вы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разительное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чтение; </w:t>
            </w:r>
            <w:r w:rsidR="00A9386C" w:rsidRPr="00A9386C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A9386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связей с произведения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ми живописи</w:t>
            </w:r>
            <w:proofErr w:type="gramEnd"/>
          </w:p>
        </w:tc>
        <w:tc>
          <w:tcPr>
            <w:tcW w:w="1984" w:type="dxa"/>
          </w:tcPr>
          <w:p w:rsidR="0032660F" w:rsidRDefault="00A9386C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сюжета сказки,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стихотворной сказки,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образов,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основные мотивы (добро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зло, противостояние красо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ы внешней и красоты душевной),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уметь отбирать </w:t>
            </w:r>
            <w:r w:rsidRPr="00A9386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для характеристики героев</w:t>
            </w:r>
          </w:p>
        </w:tc>
        <w:tc>
          <w:tcPr>
            <w:tcW w:w="1843" w:type="dxa"/>
          </w:tcPr>
          <w:p w:rsidR="0032660F" w:rsidRDefault="00A9386C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86C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A938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худ.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Мавриной,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Пашкова: какие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точнее отражают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внешний и внут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ренний облик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героев?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 (инда, сочельник, </w:t>
            </w:r>
            <w:proofErr w:type="spellStart"/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ломлива</w:t>
            </w:r>
            <w:proofErr w:type="spellEnd"/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перст, полати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1417" w:type="dxa"/>
          </w:tcPr>
          <w:p w:rsidR="0032660F" w:rsidRDefault="00A9386C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сравнитель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характе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ристики мачехи и падче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рицы, цари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цы-матери,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эпизодов</w:t>
            </w:r>
          </w:p>
        </w:tc>
        <w:tc>
          <w:tcPr>
            <w:tcW w:w="1985" w:type="dxa"/>
          </w:tcPr>
          <w:p w:rsidR="0032660F" w:rsidRDefault="00A9386C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пересказ эпизода «Спа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сение царевны», иллюстра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к понра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вившемуся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эпизоду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A9386C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32660F" w:rsidRDefault="00A81E7D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Пушкинская сказка — «прямая на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следница </w:t>
            </w:r>
            <w:proofErr w:type="gramStart"/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32660F" w:rsidRDefault="00A9386C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A9386C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Фольклорные традиции в сказке А.</w:t>
            </w:r>
            <w:r w:rsidR="00534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3400E">
              <w:rPr>
                <w:rFonts w:ascii="Times New Roman" w:hAnsi="Times New Roman" w:cs="Times New Roman"/>
                <w:sz w:val="20"/>
                <w:szCs w:val="20"/>
              </w:rPr>
              <w:t xml:space="preserve"> Пушкина. Авторская по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зиция в сказке. Сказка А.</w:t>
            </w:r>
            <w:r w:rsidR="00534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34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Пушкина и В.</w:t>
            </w:r>
            <w:r w:rsidR="00534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534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1701" w:type="dxa"/>
          </w:tcPr>
          <w:p w:rsidR="0032660F" w:rsidRDefault="00A9386C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00E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="00A81E7D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чтение, чтение по ролям, художественное рассказы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вание эпизода, у</w:t>
            </w:r>
            <w:r w:rsidR="00A81E7D">
              <w:rPr>
                <w:rFonts w:ascii="Times New Roman" w:hAnsi="Times New Roman" w:cs="Times New Roman"/>
                <w:sz w:val="20"/>
                <w:szCs w:val="20"/>
              </w:rPr>
              <w:t xml:space="preserve">стное словесное рисование, сравнительная характеристика героев, защита иллюстраций к эпизодам; </w:t>
            </w:r>
            <w:r w:rsidR="00A81E7D" w:rsidRPr="00A81E7D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</w:t>
            </w:r>
            <w:r w:rsidRPr="00A81E7D">
              <w:rPr>
                <w:rFonts w:ascii="Times New Roman" w:hAnsi="Times New Roman" w:cs="Times New Roman"/>
                <w:b/>
                <w:sz w:val="20"/>
                <w:szCs w:val="20"/>
              </w:rPr>
              <w:t>ская</w:t>
            </w:r>
            <w:r w:rsidR="00A81E7D">
              <w:rPr>
                <w:rFonts w:ascii="Times New Roman" w:hAnsi="Times New Roman" w:cs="Times New Roman"/>
                <w:sz w:val="20"/>
                <w:szCs w:val="20"/>
              </w:rPr>
              <w:t>: сопостав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ление сказок со сход</w:t>
            </w:r>
            <w:r w:rsidR="00A81E7D">
              <w:rPr>
                <w:rFonts w:ascii="Times New Roman" w:hAnsi="Times New Roman" w:cs="Times New Roman"/>
                <w:sz w:val="20"/>
                <w:szCs w:val="20"/>
              </w:rPr>
              <w:t>ным сюже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</w:p>
        </w:tc>
        <w:tc>
          <w:tcPr>
            <w:tcW w:w="1984" w:type="dxa"/>
          </w:tcPr>
          <w:p w:rsidR="0032660F" w:rsidRDefault="00A81E7D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E7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делать сравнительную характеристику персонажей, выразительно чи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тать сказку, художественно пересказывать эпизоды, объяснять выбор сцены для иллюстрации, определять сходство и отличия русской народной и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урной сказок, сопоставлять литературные сказки со сход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ным сюжетом, выявлять общее и отличите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льное, объяснять отношение авто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ра к </w:t>
            </w:r>
            <w:proofErr w:type="gramStart"/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</w:p>
        </w:tc>
        <w:tc>
          <w:tcPr>
            <w:tcW w:w="1843" w:type="dxa"/>
          </w:tcPr>
          <w:p w:rsidR="0032660F" w:rsidRPr="00A81E7D" w:rsidRDefault="00A9386C" w:rsidP="00A938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E7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 w:rsidR="00A81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сказка В.</w:t>
            </w:r>
            <w:r w:rsidR="00A81E7D">
              <w:rPr>
                <w:rFonts w:ascii="Times New Roman" w:hAnsi="Times New Roman" w:cs="Times New Roman"/>
                <w:sz w:val="20"/>
                <w:szCs w:val="20"/>
              </w:rPr>
              <w:t xml:space="preserve"> А. Жуковского «Спя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щая царевна»:</w:t>
            </w:r>
            <w:r w:rsidR="00A81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сравни</w:t>
            </w:r>
            <w:r w:rsidR="00A81E7D">
              <w:rPr>
                <w:rFonts w:ascii="Times New Roman" w:hAnsi="Times New Roman" w:cs="Times New Roman"/>
                <w:sz w:val="20"/>
                <w:szCs w:val="20"/>
              </w:rPr>
              <w:t>ть со сказкой Пушкина. Ка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кая из них ближе </w:t>
            </w:r>
            <w:proofErr w:type="gramStart"/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народной?</w:t>
            </w:r>
          </w:p>
        </w:tc>
        <w:tc>
          <w:tcPr>
            <w:tcW w:w="1417" w:type="dxa"/>
          </w:tcPr>
          <w:p w:rsidR="0032660F" w:rsidRDefault="00A81E7D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прос: почему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пушкинская сказка — «прямая наследница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родной?» Чтение по ролям, сравнительная характери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стика героев</w:t>
            </w:r>
          </w:p>
        </w:tc>
        <w:tc>
          <w:tcPr>
            <w:tcW w:w="1985" w:type="dxa"/>
          </w:tcPr>
          <w:p w:rsidR="0032660F" w:rsidRDefault="00A81E7D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отрывок из сказки. Подготовить связ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ный рассказ «Что помогло </w:t>
            </w:r>
            <w:proofErr w:type="spellStart"/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Елисею</w:t>
            </w:r>
            <w:proofErr w:type="spellEnd"/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поиске невесты?»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или «В чем превосходство царевны над цари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цей-мачехой?»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Индивид</w:t>
            </w:r>
            <w:proofErr w:type="gramStart"/>
            <w:r w:rsidR="00850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509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50970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ние — сочинение по одной из тем: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50970"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Добро 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>и зло в сказке Жуковского и Пушкина», «Две красави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цы» (по сказкам Жуковского и Пушкина)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A9386C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2660F" w:rsidRDefault="00850970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тия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Стихотвор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и про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заическая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речь. Ритм,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рифма,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строфа</w:t>
            </w:r>
          </w:p>
        </w:tc>
        <w:tc>
          <w:tcPr>
            <w:tcW w:w="567" w:type="dxa"/>
          </w:tcPr>
          <w:p w:rsidR="0032660F" w:rsidRDefault="00A9386C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850970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 и проза.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Стихотворная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речь и ее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знаки. Ритм как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структурная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основа стиха.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Рифма, стро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фа. Способы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рифмовки</w:t>
            </w:r>
          </w:p>
        </w:tc>
        <w:tc>
          <w:tcPr>
            <w:tcW w:w="1701" w:type="dxa"/>
          </w:tcPr>
          <w:p w:rsidR="0032660F" w:rsidRDefault="00850970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чтение 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учебника;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A9386C"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ная: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386C"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ыразительное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84" w:type="dxa"/>
          </w:tcPr>
          <w:p w:rsidR="0032660F" w:rsidRDefault="00A9386C" w:rsidP="00850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понятий ритм, рифма (перекре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>стная, парная, опоясывающая), ст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рофа;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 отличие речи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прозаической и стихотворной, аргументировать свой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ответ конкретными приме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 xml:space="preserve">рами из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произ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ведений, объяснять ритмическую и смысловую роль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рифмы в стихотворном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произведении, </w:t>
            </w:r>
            <w:r w:rsidR="00850970"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, используя т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="00850970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="00850970">
              <w:rPr>
                <w:rFonts w:ascii="Times New Roman" w:hAnsi="Times New Roman" w:cs="Times New Roman"/>
                <w:sz w:val="20"/>
                <w:szCs w:val="20"/>
              </w:rPr>
              <w:t>озаической сказки и сказ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ки А.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Пушкина, 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>показать разницу между прозаиче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ской и стихотворной речью</w:t>
            </w:r>
          </w:p>
        </w:tc>
        <w:tc>
          <w:tcPr>
            <w:tcW w:w="1843" w:type="dxa"/>
          </w:tcPr>
          <w:p w:rsidR="0032660F" w:rsidRDefault="00850970" w:rsidP="00A93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словарная работа (ритм, рифма,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строфа, ритмиче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ский рисунок)</w:t>
            </w:r>
          </w:p>
        </w:tc>
        <w:tc>
          <w:tcPr>
            <w:tcW w:w="1417" w:type="dxa"/>
          </w:tcPr>
          <w:p w:rsidR="0032660F" w:rsidRDefault="00A9386C" w:rsidP="00850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Ответить на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вопрос: чем стихотворная речь отличается от </w:t>
            </w:r>
            <w:proofErr w:type="gramStart"/>
            <w:r w:rsidR="0085097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заической</w:t>
            </w:r>
            <w:proofErr w:type="gramEnd"/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850970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стихотворных </w:t>
            </w:r>
            <w:r w:rsidRPr="00A9386C">
              <w:rPr>
                <w:rFonts w:ascii="Times New Roman" w:hAnsi="Times New Roman" w:cs="Times New Roman"/>
                <w:sz w:val="20"/>
                <w:szCs w:val="20"/>
              </w:rPr>
              <w:t>строк по за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данным рифмам (буриме)</w:t>
            </w:r>
          </w:p>
        </w:tc>
        <w:tc>
          <w:tcPr>
            <w:tcW w:w="1985" w:type="dxa"/>
          </w:tcPr>
          <w:p w:rsidR="0032660F" w:rsidRDefault="00850970" w:rsidP="00850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сообщения: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1. Рифма.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 рифмовки. 2. Ритм. Стихо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творная и прозаическая речь.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Иллюстриро</w:t>
            </w:r>
            <w:r w:rsidR="00A9386C" w:rsidRPr="00A9386C">
              <w:rPr>
                <w:rFonts w:ascii="Times New Roman" w:hAnsi="Times New Roman" w:cs="Times New Roman"/>
                <w:sz w:val="20"/>
                <w:szCs w:val="20"/>
              </w:rPr>
              <w:t>вать ответ при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мерами из 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ченных произ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85097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</w:tcPr>
          <w:p w:rsidR="0032660F" w:rsidRDefault="00850970" w:rsidP="00850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М. Гаршин.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обостренной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совести.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Attalea</w:t>
            </w:r>
            <w:proofErr w:type="spellEnd"/>
            <w:r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Prinseps</w:t>
            </w:r>
            <w:proofErr w:type="spellEnd"/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32660F" w:rsidRPr="00850970" w:rsidRDefault="0085097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32660F" w:rsidRDefault="005E5171" w:rsidP="00850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о писа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теле. </w:t>
            </w:r>
            <w:proofErr w:type="gramStart"/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Героиче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обыден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ное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казке.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Трагический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финал и жиз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неутверждаю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пафос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970" w:rsidRPr="0085097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1701" w:type="dxa"/>
          </w:tcPr>
          <w:p w:rsidR="0032660F" w:rsidRPr="005E5171" w:rsidRDefault="005E5171" w:rsidP="005E5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чтение статьи в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учебнике, чтение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сказки, полноценное ее восприятие;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репродуктивная: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продуктивная, творческая: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чтение;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поисковая: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связей с иллюстрацией художника И. </w:t>
            </w:r>
            <w:proofErr w:type="spellStart"/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Пчелко</w:t>
            </w:r>
            <w:proofErr w:type="spellEnd"/>
          </w:p>
        </w:tc>
        <w:tc>
          <w:tcPr>
            <w:tcW w:w="1984" w:type="dxa"/>
          </w:tcPr>
          <w:p w:rsidR="0032660F" w:rsidRDefault="005E5171" w:rsidP="005E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факты биографии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писателя, сведения о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творческом пути; содержа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ние сказки, 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доказать принадлежность произведения к жанру сказки, объяснить непохожесть действующих лиц (директора оранжереи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путешественника из Бра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зилии), роль описания пальмы, причину изменения тональности в описании оранжереи, отношение автора </w:t>
            </w:r>
            <w:proofErr w:type="gramStart"/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изображаемому, уметь устанавливать связь между прочитанным и изображением художника</w:t>
            </w:r>
          </w:p>
        </w:tc>
        <w:tc>
          <w:tcPr>
            <w:tcW w:w="1843" w:type="dxa"/>
          </w:tcPr>
          <w:p w:rsidR="0032660F" w:rsidRDefault="005E5171" w:rsidP="005E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словарная рабо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Attalea</w:t>
            </w:r>
            <w:proofErr w:type="spellEnd"/>
            <w:r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Prinseps</w:t>
            </w:r>
            <w:proofErr w:type="spellEnd"/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худ.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Пчелко</w:t>
            </w:r>
            <w:proofErr w:type="spellEnd"/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: какой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изображена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пальма? Соотне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сти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</w:tc>
        <w:tc>
          <w:tcPr>
            <w:tcW w:w="1417" w:type="dxa"/>
          </w:tcPr>
          <w:p w:rsidR="0032660F" w:rsidRDefault="005E5171" w:rsidP="005E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эпизодов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</w:tc>
        <w:tc>
          <w:tcPr>
            <w:tcW w:w="1985" w:type="dxa"/>
          </w:tcPr>
          <w:p w:rsidR="0032660F" w:rsidRDefault="005E5171" w:rsidP="005E5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одготовить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ересказ событий сказки от лица «малень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кой, вялой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травки». 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 сказку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 Андерсена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«Снежная королева»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85097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2660F" w:rsidRDefault="00850970" w:rsidP="00850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Андерсен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сказочный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мир. Сказка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«Снежная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королева»</w:t>
            </w:r>
          </w:p>
        </w:tc>
        <w:tc>
          <w:tcPr>
            <w:tcW w:w="567" w:type="dxa"/>
          </w:tcPr>
          <w:p w:rsidR="0032660F" w:rsidRPr="005E5171" w:rsidRDefault="0085097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850970" w:rsidP="00850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сказ о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нике, его ска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 xml:space="preserve">зочном мире. Сюжет сказки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«Снежная королева». Система образов: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970">
              <w:rPr>
                <w:rFonts w:ascii="Times New Roman" w:hAnsi="Times New Roman" w:cs="Times New Roman"/>
                <w:sz w:val="20"/>
                <w:szCs w:val="20"/>
              </w:rPr>
              <w:t>Кай и Герда</w:t>
            </w:r>
          </w:p>
        </w:tc>
        <w:tc>
          <w:tcPr>
            <w:tcW w:w="1701" w:type="dxa"/>
          </w:tcPr>
          <w:p w:rsidR="0032660F" w:rsidRPr="00B03C67" w:rsidRDefault="005E5171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Рецептивная: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статьи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учебника об Андерсене, выборочное чтение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сказки, ее восприятие;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репродуктивная: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вопросы, осмысление сюжета</w:t>
            </w:r>
            <w:r w:rsidR="00205CBA"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сказки, изображенных в ней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событий, характеров (выборочный пересказ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отдельных глав,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плана, воспроиз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>водящего комп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озицию сказки,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 xml:space="preserve"> главных эп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изодов);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B03C67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: установление ассоциативных связей эпизодов с</w:t>
            </w:r>
            <w:r w:rsidR="00B0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иллюстрациями</w:t>
            </w:r>
            <w:proofErr w:type="gramEnd"/>
          </w:p>
        </w:tc>
        <w:tc>
          <w:tcPr>
            <w:tcW w:w="1984" w:type="dxa"/>
          </w:tcPr>
          <w:p w:rsidR="0032660F" w:rsidRDefault="005E5171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в чем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своеобразие художествен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ного мира Андерсена-сказочника, определяемого эпохой, национальными особенностями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личной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судьбой писателя;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его жизни, повлиявшие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выбор замысла сказок;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сюжет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«Снежная королева», осо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бенности ее композиции,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деление на главы (самостоятельность сюжета каждой главы),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эпизоды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для характеристики персонажей, устанавливать ассоциативные связи с иллюстрациями</w:t>
            </w:r>
          </w:p>
        </w:tc>
        <w:tc>
          <w:tcPr>
            <w:tcW w:w="1843" w:type="dxa"/>
          </w:tcPr>
          <w:p w:rsidR="0032660F" w:rsidRPr="00205CBA" w:rsidRDefault="005E5171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словарная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(п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салом, камердинер, вензель, форейтор,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чертог).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E51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Шанцера</w:t>
            </w:r>
            <w:proofErr w:type="spellEnd"/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. Какие эпизоды воссозданы худож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ником? Понятен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ли его замысел?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Как бы вы изобразили героев в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этих ситуациях?</w:t>
            </w:r>
          </w:p>
        </w:tc>
        <w:tc>
          <w:tcPr>
            <w:tcW w:w="1417" w:type="dxa"/>
          </w:tcPr>
          <w:p w:rsidR="0032660F" w:rsidRDefault="005E5171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вет «История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зеркале тролля, ее смысл и роль в композиции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сказки».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Подбор цитат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характери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стике 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171">
              <w:rPr>
                <w:rFonts w:ascii="Times New Roman" w:hAnsi="Times New Roman" w:cs="Times New Roman"/>
                <w:sz w:val="20"/>
                <w:szCs w:val="20"/>
              </w:rPr>
              <w:t>Герды, Снеж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ной королевы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(описание внешности, обстановки,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которая их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окружает).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вопрос: что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сближает и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что разделя</w:t>
            </w:r>
            <w:r w:rsidR="00205CBA">
              <w:rPr>
                <w:rFonts w:ascii="Times New Roman" w:hAnsi="Times New Roman" w:cs="Times New Roman"/>
                <w:sz w:val="20"/>
                <w:szCs w:val="20"/>
              </w:rPr>
              <w:t xml:space="preserve">ет Кая и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Герду?</w:t>
            </w:r>
          </w:p>
        </w:tc>
        <w:tc>
          <w:tcPr>
            <w:tcW w:w="1985" w:type="dxa"/>
          </w:tcPr>
          <w:p w:rsidR="0032660F" w:rsidRDefault="00205CBA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рас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 xml:space="preserve">сказ о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(дополнить его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сведениями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других источни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ков). Подгото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вить выразительное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эпизода «Герда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в чертогах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Снежной коро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0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ние: подготовить сообщение о Герде, Кае и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Снежной королеве (на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р), 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цитаты из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03C6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32660F" w:rsidRDefault="00B03C67" w:rsidP="00B0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67">
              <w:rPr>
                <w:rFonts w:ascii="Times New Roman" w:hAnsi="Times New Roman" w:cs="Times New Roman"/>
                <w:sz w:val="20"/>
                <w:szCs w:val="20"/>
              </w:rPr>
              <w:t xml:space="preserve">Два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мира сказки «Снежная </w:t>
            </w:r>
            <w:r w:rsidRPr="00B03C67">
              <w:rPr>
                <w:rFonts w:ascii="Times New Roman" w:hAnsi="Times New Roman" w:cs="Times New Roman"/>
                <w:sz w:val="20"/>
                <w:szCs w:val="20"/>
              </w:rPr>
              <w:t>королева»</w:t>
            </w:r>
          </w:p>
        </w:tc>
        <w:tc>
          <w:tcPr>
            <w:tcW w:w="567" w:type="dxa"/>
          </w:tcPr>
          <w:p w:rsidR="0032660F" w:rsidRDefault="00B03C6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B03C67" w:rsidP="00B03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Противопос</w:t>
            </w:r>
            <w:r w:rsidRPr="00B03C67">
              <w:rPr>
                <w:rFonts w:ascii="Times New Roman" w:hAnsi="Times New Roman" w:cs="Times New Roman"/>
                <w:sz w:val="20"/>
                <w:szCs w:val="20"/>
              </w:rPr>
              <w:t>тавление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людей и мира </w:t>
            </w:r>
            <w:r w:rsidRPr="00B03C67">
              <w:rPr>
                <w:rFonts w:ascii="Times New Roman" w:hAnsi="Times New Roman" w:cs="Times New Roman"/>
                <w:sz w:val="20"/>
                <w:szCs w:val="20"/>
              </w:rPr>
              <w:t>Снежной коро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 w:rsidRPr="00B03C67">
              <w:rPr>
                <w:rFonts w:ascii="Times New Roman" w:hAnsi="Times New Roman" w:cs="Times New Roman"/>
                <w:sz w:val="20"/>
                <w:szCs w:val="20"/>
              </w:rPr>
              <w:t>ы. Симво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лический смысл фантастических образов и худо</w:t>
            </w:r>
            <w:r w:rsidRPr="00B03C67">
              <w:rPr>
                <w:rFonts w:ascii="Times New Roman" w:hAnsi="Times New Roman" w:cs="Times New Roman"/>
                <w:sz w:val="20"/>
                <w:szCs w:val="20"/>
              </w:rPr>
              <w:t>жественных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C67">
              <w:rPr>
                <w:rFonts w:ascii="Times New Roman" w:hAnsi="Times New Roman" w:cs="Times New Roman"/>
                <w:sz w:val="20"/>
                <w:szCs w:val="20"/>
              </w:rPr>
              <w:t>деталей в сказке Андерсена</w:t>
            </w:r>
          </w:p>
        </w:tc>
        <w:tc>
          <w:tcPr>
            <w:tcW w:w="1701" w:type="dxa"/>
          </w:tcPr>
          <w:p w:rsidR="0032660F" w:rsidRDefault="00B03C67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67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205CBA" w:rsidRPr="00B03C67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: рассказ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сказочнике,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борочный пере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сказ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эпизодов;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B03C6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  <w:r w:rsidRPr="00B03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5CBA" w:rsidRPr="00B03C67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разительное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чтение эпизода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«Герда в черто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гах Снежной ко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 xml:space="preserve">ролевы»,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о героях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сказки;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B03C67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ление со сказкой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05CBA" w:rsidRPr="00205CBA">
              <w:rPr>
                <w:rFonts w:ascii="Times New Roman" w:hAnsi="Times New Roman" w:cs="Times New Roman"/>
                <w:sz w:val="20"/>
                <w:szCs w:val="20"/>
              </w:rPr>
              <w:t>Сказка о мертвой царевне»</w:t>
            </w:r>
          </w:p>
        </w:tc>
        <w:tc>
          <w:tcPr>
            <w:tcW w:w="1984" w:type="dxa"/>
          </w:tcPr>
          <w:p w:rsidR="0032660F" w:rsidRDefault="00205CBA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C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интересные события из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 xml:space="preserve">Андерсена,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называть при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знаки жанра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Андерсена, 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особенности авторской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сказки, доказывать, ис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пользуя примеры из текста,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каким Андерсен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ляет мир, который любит,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какой мир ему противопос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тавляет; давать характеристику героям с опорой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текст, объяснять, какие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черты народной сказки использует сказочник; выявлять общее и отличитель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ное при сопоставлении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сказки Андерсена со сказкой Пушкина</w:t>
            </w:r>
            <w:proofErr w:type="gramEnd"/>
          </w:p>
        </w:tc>
        <w:tc>
          <w:tcPr>
            <w:tcW w:w="1843" w:type="dxa"/>
          </w:tcPr>
          <w:p w:rsidR="0032660F" w:rsidRPr="00205CBA" w:rsidRDefault="00205CBA" w:rsidP="00205C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словарная работа (авторская литературная сказка, авторский замысел, авторская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позиция).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сказка авторская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и сказка народная; сопоставление со сказкой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мертвой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царевне»: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чем сказки схожи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и что отличает 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друг от друга?</w:t>
            </w:r>
          </w:p>
        </w:tc>
        <w:tc>
          <w:tcPr>
            <w:tcW w:w="1417" w:type="dxa"/>
          </w:tcPr>
          <w:p w:rsidR="0032660F" w:rsidRDefault="00205CBA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«Что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шлось пере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 xml:space="preserve">жить </w:t>
            </w:r>
            <w:proofErr w:type="gramStart"/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Герде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во время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исков Кая?».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схемы путе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шествия Герды в поисках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</w:p>
        </w:tc>
        <w:tc>
          <w:tcPr>
            <w:tcW w:w="1985" w:type="dxa"/>
          </w:tcPr>
          <w:p w:rsidR="0032660F" w:rsidRDefault="00205CBA" w:rsidP="00205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ответ на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прос: почему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Герда оказалась сильнее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Снежной королев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ы?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Прочитать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тературные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(А.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«Сказка о царе </w:t>
            </w:r>
            <w:proofErr w:type="spellStart"/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...»,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Андерсена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«Огниво»,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Гримм «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Белоснежка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семь гномов»)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7C075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</w:tcPr>
          <w:p w:rsidR="0032660F" w:rsidRDefault="007C0752" w:rsidP="007C0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вне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классного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чтения. 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Писатели сказочники и их герои</w:t>
            </w:r>
          </w:p>
        </w:tc>
        <w:tc>
          <w:tcPr>
            <w:tcW w:w="567" w:type="dxa"/>
          </w:tcPr>
          <w:p w:rsidR="0032660F" w:rsidRDefault="007C075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7C0752" w:rsidP="007C0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«Бродячие сюжеты» сказок. Любимые страницы русских и зару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бежных сказок</w:t>
            </w:r>
          </w:p>
        </w:tc>
        <w:tc>
          <w:tcPr>
            <w:tcW w:w="1701" w:type="dxa"/>
          </w:tcPr>
          <w:p w:rsidR="0032660F" w:rsidRDefault="007C0752" w:rsidP="007C0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075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  <w:proofErr w:type="gramEnd"/>
            <w:r w:rsidRPr="007C0752">
              <w:rPr>
                <w:rFonts w:ascii="Times New Roman" w:hAnsi="Times New Roman" w:cs="Times New Roman"/>
                <w:b/>
                <w:sz w:val="20"/>
                <w:szCs w:val="20"/>
              </w:rPr>
              <w:t>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разительное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чтение эпизодов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художественных текстов, уст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 xml:space="preserve">ное словесное рисование; </w:t>
            </w:r>
            <w:r w:rsidRPr="007C0752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комментирование сказок, выбранных для само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ятельного чтения; </w:t>
            </w:r>
            <w:r w:rsidRPr="007C0752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литера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турных сказок со сходным сюже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том, сопоставление литературных сказок и ска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зок народных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2660F" w:rsidRDefault="00047A19" w:rsidP="00047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19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сюжеты сказок, выбранных для самостоятельного чтения, их авто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A19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доказать, что сюжет «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бродячий», объяснить разницу между авторской сказкой и народной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(мир литературной сказки подчиняется разуму и воображе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нию их авторов, которые черпают свое вдохновение из фольклора)</w:t>
            </w:r>
          </w:p>
        </w:tc>
        <w:tc>
          <w:tcPr>
            <w:tcW w:w="1843" w:type="dxa"/>
          </w:tcPr>
          <w:p w:rsidR="0032660F" w:rsidRPr="00047A19" w:rsidRDefault="00047A19" w:rsidP="00047A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A1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 xml:space="preserve">«Сказка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спящей красавице» Ш. Перро, «Бело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снежка и семь гномов» братьев Гримм</w:t>
            </w:r>
          </w:p>
        </w:tc>
        <w:tc>
          <w:tcPr>
            <w:tcW w:w="1417" w:type="dxa"/>
          </w:tcPr>
          <w:p w:rsidR="0032660F" w:rsidRDefault="00047A19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прочитанных ска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 xml:space="preserve">зок, устное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рисование, выразитель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985" w:type="dxa"/>
          </w:tcPr>
          <w:p w:rsidR="0032660F" w:rsidRDefault="00047A19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Ответить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вопрос: почему так много писателей обраща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ется к 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 «литературной сказки»? Подготовить иллюст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 xml:space="preserve">рации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любимой литератур</w:t>
            </w:r>
            <w:r w:rsidRPr="00047A19">
              <w:rPr>
                <w:rFonts w:ascii="Times New Roman" w:hAnsi="Times New Roman" w:cs="Times New Roman"/>
                <w:sz w:val="20"/>
                <w:szCs w:val="20"/>
              </w:rPr>
              <w:t>ной сказке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7C075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2660F" w:rsidRDefault="007C0752" w:rsidP="007C0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Пушкин. Слово о поэте. Стихотворе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«Няне»</w:t>
            </w:r>
          </w:p>
        </w:tc>
        <w:tc>
          <w:tcPr>
            <w:tcW w:w="567" w:type="dxa"/>
          </w:tcPr>
          <w:p w:rsidR="0032660F" w:rsidRDefault="007C075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7C0752" w:rsidP="007C0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детстве и детских впечатлениях поэта.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рение «Няне» — поэт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образа Арины Родионовны. Мотивы одиночества и гру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скрашиваемые любовью няни, ее сказками и пес</w:t>
            </w:r>
            <w:r w:rsidRPr="007C0752">
              <w:rPr>
                <w:rFonts w:ascii="Times New Roman" w:hAnsi="Times New Roman" w:cs="Times New Roman"/>
                <w:sz w:val="20"/>
                <w:szCs w:val="20"/>
              </w:rPr>
              <w:t>нями</w:t>
            </w:r>
          </w:p>
        </w:tc>
        <w:tc>
          <w:tcPr>
            <w:tcW w:w="1701" w:type="dxa"/>
          </w:tcPr>
          <w:p w:rsidR="0032660F" w:rsidRPr="003E7EC9" w:rsidRDefault="003E7EC9" w:rsidP="003E7E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7E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</w:t>
            </w:r>
            <w:proofErr w:type="gramEnd"/>
            <w:r w:rsidRPr="003E7E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полноценное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художест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 xml:space="preserve">венного текста; </w:t>
            </w:r>
            <w:r w:rsidRPr="003E7EC9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разительно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чтение, устное словесное рисо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984" w:type="dxa"/>
          </w:tcPr>
          <w:p w:rsidR="0032660F" w:rsidRDefault="003E7EC9" w:rsidP="003E7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E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детстве и детских впечатления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поэта,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влиянии на него ска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зок няни;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стихотворение, оценивать отношение поэта к няне, определять роль эпи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тетов и метафор в создании словесной картины, доказывать принадлежность сти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хотворения к лирике как роду литературы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3E7EC9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эпитеты, сравнения,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метафо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ры и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лить, как они передают впечатление от 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идания няней своего питомца. Вы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разительное чтение</w:t>
            </w:r>
          </w:p>
        </w:tc>
        <w:tc>
          <w:tcPr>
            <w:tcW w:w="1985" w:type="dxa"/>
          </w:tcPr>
          <w:p w:rsidR="0032660F" w:rsidRDefault="003E7EC9" w:rsidP="003E7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рассказ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оэте, опираясь на статью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 и книги, прочитанные самостоятельно. Выразительное чтение стихотворения наи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зусть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3E7EC9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</w:tcPr>
          <w:p w:rsidR="0032660F" w:rsidRDefault="003E7EC9" w:rsidP="003E7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Ю. Лермонтов.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 о поэте. Стихо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творение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«Бородино».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Отечества как источник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поэтического вдохновения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национальной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гордости</w:t>
            </w:r>
          </w:p>
        </w:tc>
        <w:tc>
          <w:tcPr>
            <w:tcW w:w="567" w:type="dxa"/>
          </w:tcPr>
          <w:p w:rsidR="0032660F" w:rsidRDefault="003E7EC9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3E7EC9" w:rsidP="003E7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Лермонтов: детство и </w:t>
            </w:r>
            <w:r w:rsidR="007D29D7">
              <w:rPr>
                <w:rFonts w:ascii="Times New Roman" w:hAnsi="Times New Roman" w:cs="Times New Roman"/>
                <w:sz w:val="20"/>
                <w:szCs w:val="20"/>
              </w:rPr>
              <w:t>начало литера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турной деятельности, ин</w:t>
            </w:r>
            <w:r w:rsidR="007D29D7">
              <w:rPr>
                <w:rFonts w:ascii="Times New Roman" w:hAnsi="Times New Roman" w:cs="Times New Roman"/>
                <w:sz w:val="20"/>
                <w:szCs w:val="20"/>
              </w:rPr>
              <w:t>терес к исто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рии России.</w:t>
            </w:r>
            <w:r w:rsidR="007D2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Историческая</w:t>
            </w:r>
            <w:r w:rsidR="007D29D7">
              <w:rPr>
                <w:rFonts w:ascii="Times New Roman" w:hAnsi="Times New Roman" w:cs="Times New Roman"/>
                <w:sz w:val="20"/>
                <w:szCs w:val="20"/>
              </w:rPr>
              <w:t xml:space="preserve"> основа стихотворения. Сюжет, композиция, особенно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сти повествования. Сочета</w:t>
            </w:r>
            <w:r w:rsidR="007D29D7">
              <w:rPr>
                <w:rFonts w:ascii="Times New Roman" w:hAnsi="Times New Roman" w:cs="Times New Roman"/>
                <w:sz w:val="20"/>
                <w:szCs w:val="20"/>
              </w:rPr>
              <w:t>ние разговорных интонаций с патриотиче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ским пафосом</w:t>
            </w:r>
            <w:r w:rsidR="007D2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</w:p>
        </w:tc>
        <w:tc>
          <w:tcPr>
            <w:tcW w:w="1701" w:type="dxa"/>
          </w:tcPr>
          <w:p w:rsidR="0032660F" w:rsidRPr="007D29D7" w:rsidRDefault="007D29D7" w:rsidP="007D2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чтение статьи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учебника, чтение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стихотворения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его полноценное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восприятие;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связей с иллюстрациями</w:t>
            </w:r>
          </w:p>
        </w:tc>
        <w:tc>
          <w:tcPr>
            <w:tcW w:w="1984" w:type="dxa"/>
          </w:tcPr>
          <w:p w:rsidR="0032660F" w:rsidRDefault="007D29D7" w:rsidP="007D2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отдельные факты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биографии поэта, условия,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в которых формировался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его характер, историческую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основу стихотворения,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 xml:space="preserve"> его героическую</w:t>
            </w:r>
            <w:r w:rsidR="0056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направленность, отношение</w:t>
            </w:r>
            <w:r w:rsidR="0056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автора к родине,</w:t>
            </w:r>
            <w:r w:rsidR="0056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 xml:space="preserve"> передать сюжет сти</w:t>
            </w:r>
            <w:r w:rsidR="00562D5C">
              <w:rPr>
                <w:rFonts w:ascii="Times New Roman" w:hAnsi="Times New Roman" w:cs="Times New Roman"/>
                <w:sz w:val="20"/>
                <w:szCs w:val="20"/>
              </w:rPr>
              <w:t>хотворения, объяснить, по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чему Лермонтов построил</w:t>
            </w:r>
            <w:r w:rsidR="0056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стихотворение как диалог</w:t>
            </w:r>
          </w:p>
        </w:tc>
        <w:tc>
          <w:tcPr>
            <w:tcW w:w="1843" w:type="dxa"/>
          </w:tcPr>
          <w:p w:rsidR="0032660F" w:rsidRDefault="00562D5C" w:rsidP="00562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7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История: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 xml:space="preserve"> война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1812 года, Бородинское сраже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F7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словарная работа (редут, картечь, поле гроз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ной сечи, кивер,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драгун, басурман,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постоять головою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и др.).</w:t>
            </w:r>
            <w:proofErr w:type="gramEnd"/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F76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E26F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худ. Ф.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Рубо</w:t>
            </w:r>
            <w:proofErr w:type="spellEnd"/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«Бородинская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панорама»,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  <w:r w:rsidR="00E26F76">
              <w:rPr>
                <w:rFonts w:ascii="Times New Roman" w:hAnsi="Times New Roman" w:cs="Times New Roman"/>
                <w:sz w:val="20"/>
                <w:szCs w:val="20"/>
              </w:rPr>
              <w:t xml:space="preserve"> «Бородино»: ка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кие строки стихотворения можно</w:t>
            </w:r>
            <w:r w:rsidR="00860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использовать в</w:t>
            </w:r>
            <w:r w:rsidR="00860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качестве подписи</w:t>
            </w:r>
            <w:r w:rsidR="00860647">
              <w:rPr>
                <w:rFonts w:ascii="Times New Roman" w:hAnsi="Times New Roman" w:cs="Times New Roman"/>
                <w:sz w:val="20"/>
                <w:szCs w:val="20"/>
              </w:rPr>
              <w:t xml:space="preserve"> под иллюстрациями? Какими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вы представляете картины боя?</w:t>
            </w:r>
          </w:p>
        </w:tc>
        <w:tc>
          <w:tcPr>
            <w:tcW w:w="1417" w:type="dxa"/>
          </w:tcPr>
          <w:p w:rsidR="0032660F" w:rsidRDefault="00860647" w:rsidP="0086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ное чтение,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с текстом (выбо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рочное 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подбор цитат). Аргу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ментированный ответ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вопрос: «Что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важнее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автора —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редать исто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рическую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правду о 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родинском сражении или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дать 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этому собы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тию, подвигу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солдата?»</w:t>
            </w:r>
          </w:p>
        </w:tc>
        <w:tc>
          <w:tcPr>
            <w:tcW w:w="1985" w:type="dxa"/>
          </w:tcPr>
          <w:p w:rsidR="0032660F" w:rsidRDefault="005B2FA8" w:rsidP="005B2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сообщение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поэте, вырази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тельно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стихотворение.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план эпизодов Боро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динского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жения по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сказам старого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солдата.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Инд. задание: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ил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люстрации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стихотворению,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посвященные Бородинскому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сражению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3E7EC9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2660F" w:rsidRDefault="003E7EC9" w:rsidP="003E7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 про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стого солда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защитника Родины в стихотво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«Бородино»</w:t>
            </w:r>
          </w:p>
        </w:tc>
        <w:tc>
          <w:tcPr>
            <w:tcW w:w="567" w:type="dxa"/>
          </w:tcPr>
          <w:p w:rsidR="0032660F" w:rsidRDefault="003E7EC9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3E7EC9" w:rsidP="005B2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Ю. Лермонтова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отклик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25-ле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тнюю годовщину Бо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родинского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сражения.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старого солдата — уча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стника битвы.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Особенность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восприятия героического </w:t>
            </w:r>
            <w:r w:rsidRPr="003E7EC9">
              <w:rPr>
                <w:rFonts w:ascii="Times New Roman" w:hAnsi="Times New Roman" w:cs="Times New Roman"/>
                <w:sz w:val="20"/>
                <w:szCs w:val="20"/>
              </w:rPr>
              <w:t>сражения мо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лодым солдатом и современным читателем. Изобразительно-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выразительные средства языка стихотворения.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Масте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рство Лермонтова в создании ба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тальных сцен</w:t>
            </w:r>
          </w:p>
        </w:tc>
        <w:tc>
          <w:tcPr>
            <w:tcW w:w="1701" w:type="dxa"/>
          </w:tcPr>
          <w:p w:rsidR="0032660F" w:rsidRDefault="007D29D7" w:rsidP="005B2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Репродуктивная: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словарем нравственных поня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тий (патриот,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патриотизм, героизм), наблю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дение над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рассказчика;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D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ное словесное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порт</w:t>
            </w:r>
            <w:r w:rsidRPr="007D29D7">
              <w:rPr>
                <w:rFonts w:ascii="Times New Roman" w:hAnsi="Times New Roman" w:cs="Times New Roman"/>
                <w:sz w:val="20"/>
                <w:szCs w:val="20"/>
              </w:rPr>
              <w:t>ретов участников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диалога, вырази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 xml:space="preserve">тельное чтение; </w:t>
            </w:r>
            <w:r w:rsidR="005B2FA8"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ментирование художественного произведения, состав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ление текста с иллюстрациями художни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984" w:type="dxa"/>
          </w:tcPr>
          <w:p w:rsidR="0032660F" w:rsidRDefault="00562D5C" w:rsidP="00562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какие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объединяют героев, автора и читателей, ка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кие изобразительно-выразительные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использует автор,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писы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вая батальные сцены,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через чтение передать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патриотический пафос сти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хотворения, почувствовать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слияние эпического и лич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ностного («мы» и «я) в речевом и образном 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D5C">
              <w:rPr>
                <w:rFonts w:ascii="Times New Roman" w:hAnsi="Times New Roman" w:cs="Times New Roman"/>
                <w:sz w:val="20"/>
                <w:szCs w:val="20"/>
              </w:rPr>
              <w:t>стихотворения, при помощи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устного словесного рисования воспроизвести портре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ты героев, наблюдат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ь над речью рассказчика и опре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делять роль звуко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писи в описании событий, сопос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тавлять текст про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изведения с</w:t>
            </w:r>
            <w:proofErr w:type="gramEnd"/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иллюстрациями Боро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динского сражения</w:t>
            </w:r>
          </w:p>
        </w:tc>
        <w:tc>
          <w:tcPr>
            <w:tcW w:w="1843" w:type="dxa"/>
          </w:tcPr>
          <w:p w:rsidR="0032660F" w:rsidRPr="00860647" w:rsidRDefault="00860647" w:rsidP="00860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06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(монолог, диалог, строфа, эпитет, метафора,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сравнение, звукопись).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0647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86064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худ.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Тубо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«Бородинская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битва»,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В. Герасимова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Кутузов под Бородином», П. За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болоцкого «Старый солдат»: какие эпизоды сражения изображе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 xml:space="preserve">ны художниками? Чем созвучны иллюстрации </w:t>
            </w:r>
            <w:proofErr w:type="spellStart"/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лермонтовскому</w:t>
            </w:r>
            <w:proofErr w:type="spellEnd"/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стихотворению?</w:t>
            </w:r>
          </w:p>
        </w:tc>
        <w:tc>
          <w:tcPr>
            <w:tcW w:w="1417" w:type="dxa"/>
          </w:tcPr>
          <w:p w:rsidR="0032660F" w:rsidRDefault="00860647" w:rsidP="005B2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Устное сло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 xml:space="preserve">весное 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вание, комментирование художественного текста. Чтение и осмысление материала руб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рики «Пораз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мышляем над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gramEnd"/>
            <w:r w:rsidR="005B2FA8">
              <w:rPr>
                <w:rFonts w:ascii="Times New Roman" w:hAnsi="Times New Roman" w:cs="Times New Roman"/>
                <w:sz w:val="20"/>
                <w:szCs w:val="20"/>
              </w:rPr>
              <w:t>». Пись</w:t>
            </w:r>
            <w:r w:rsidRPr="00860647">
              <w:rPr>
                <w:rFonts w:ascii="Times New Roman" w:hAnsi="Times New Roman" w:cs="Times New Roman"/>
                <w:sz w:val="20"/>
                <w:szCs w:val="20"/>
              </w:rPr>
              <w:t>менный ответ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на один из вопросов: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1. «В чем заключается основная мысль стихотворения?»; 2. «</w:t>
            </w:r>
            <w:proofErr w:type="gramStart"/>
            <w:r w:rsidR="005B2FA8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предстает пе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ред нами</w:t>
            </w:r>
            <w:r w:rsidR="005B2FA8">
              <w:rPr>
                <w:rFonts w:ascii="Times New Roman" w:hAnsi="Times New Roman" w:cs="Times New Roman"/>
                <w:sz w:val="20"/>
                <w:szCs w:val="20"/>
              </w:rPr>
              <w:t xml:space="preserve"> защитник Роди</w:t>
            </w:r>
            <w:r w:rsidR="005B2FA8" w:rsidRPr="005B2FA8">
              <w:rPr>
                <w:rFonts w:ascii="Times New Roman" w:hAnsi="Times New Roman" w:cs="Times New Roman"/>
                <w:sz w:val="20"/>
                <w:szCs w:val="20"/>
              </w:rPr>
              <w:t>ны?»</w:t>
            </w:r>
          </w:p>
        </w:tc>
        <w:tc>
          <w:tcPr>
            <w:tcW w:w="1985" w:type="dxa"/>
          </w:tcPr>
          <w:p w:rsidR="0032660F" w:rsidRDefault="005B2FA8" w:rsidP="005B2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наи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зусть отрывок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ния. Подготовить устное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общение «Историческое событие, увиден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ное глазами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рядового воина»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426B7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32660F" w:rsidRDefault="00426B7E" w:rsidP="00426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Гоголь. Слово о писателе. Понятие о повести как эпическом жанре. Сюжет повести «Заколдо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ванное место»</w:t>
            </w:r>
          </w:p>
        </w:tc>
        <w:tc>
          <w:tcPr>
            <w:tcW w:w="567" w:type="dxa"/>
          </w:tcPr>
          <w:p w:rsidR="0032660F" w:rsidRDefault="00426B7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426B7E" w:rsidP="00426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рассказ о писате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ле (детство, годы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ебы, начало литературной дея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тельности).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создания сборни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ка «Вечера на хуторе близ Диканьки».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«Заколдован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ное место» — повест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ь, завершающая 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 xml:space="preserve">«Вечера 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хуторе близ Диканьки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Сюжет. Отражение народ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ных обычаев</w:t>
            </w:r>
          </w:p>
        </w:tc>
        <w:tc>
          <w:tcPr>
            <w:tcW w:w="1701" w:type="dxa"/>
          </w:tcPr>
          <w:p w:rsidR="0032660F" w:rsidRPr="00426B7E" w:rsidRDefault="005B2FA8" w:rsidP="005B2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чтение статьи о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сателе, чтение повести, ее полноценное восприятие; </w:t>
            </w:r>
            <w:r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составление плана повести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(осмысле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 xml:space="preserve">ние сюжета); </w:t>
            </w:r>
            <w:r w:rsidRPr="00426B7E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426B7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таблицы «Язык повести», установление ассоциа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 xml:space="preserve">тивных связей с иллюстрациями художников; </w:t>
            </w:r>
            <w:r w:rsidRPr="00426B7E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="00426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  <w:proofErr w:type="gramEnd"/>
          </w:p>
        </w:tc>
        <w:tc>
          <w:tcPr>
            <w:tcW w:w="1984" w:type="dxa"/>
          </w:tcPr>
          <w:p w:rsidR="0032660F" w:rsidRDefault="005B2FA8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факты жизни писате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ля, связанные с историей создания сборника «Веч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 на хуторе...», сюжет повес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 xml:space="preserve">ти «Заколдованное место», представлять обстановку и место действия, обычаи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украинского народа; </w:t>
            </w:r>
            <w:r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использовать текст повести, сопоставля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свои впечатления и изображен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ное на репродукциях картин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 xml:space="preserve">И. Куинджи и </w:t>
            </w:r>
            <w:proofErr w:type="spellStart"/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Репина, иметь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 жанре повести; анализиро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вать своеобразие языка произведения</w:t>
            </w:r>
            <w:proofErr w:type="gramEnd"/>
          </w:p>
        </w:tc>
        <w:tc>
          <w:tcPr>
            <w:tcW w:w="1843" w:type="dxa"/>
          </w:tcPr>
          <w:p w:rsidR="0032660F" w:rsidRPr="005B2FA8" w:rsidRDefault="005B2FA8" w:rsidP="005B2F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та (юмор, сатира, лирика).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B2F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репродукции картин «Ук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раинская ночь»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Куинджи; «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Вечерница»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Репина: помогают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 картины художников представить ме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сто действия?</w:t>
            </w:r>
          </w:p>
        </w:tc>
        <w:tc>
          <w:tcPr>
            <w:tcW w:w="1417" w:type="dxa"/>
          </w:tcPr>
          <w:p w:rsidR="0032660F" w:rsidRDefault="005B2FA8" w:rsidP="005B2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вопросов к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ста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тье.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«Язык повес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ти», плана повести</w:t>
            </w:r>
          </w:p>
        </w:tc>
        <w:tc>
          <w:tcPr>
            <w:tcW w:w="1985" w:type="dxa"/>
          </w:tcPr>
          <w:p w:rsidR="0032660F" w:rsidRDefault="005B2FA8" w:rsidP="005B2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Подготовить: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небольшой рассказ о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Гоголе; краткий пересказ содержа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ния повести. Инд. задание: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пересказ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быличек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преданий, легенд, родственных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сюжету повести;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</w:t>
            </w:r>
            <w:r w:rsidRPr="005B2FA8">
              <w:rPr>
                <w:rFonts w:ascii="Times New Roman" w:hAnsi="Times New Roman" w:cs="Times New Roman"/>
                <w:sz w:val="20"/>
                <w:szCs w:val="20"/>
              </w:rPr>
              <w:t>зодов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426B7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32660F" w:rsidRDefault="00426B7E" w:rsidP="00426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фантастиче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в сюже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те повести</w:t>
            </w:r>
          </w:p>
        </w:tc>
        <w:tc>
          <w:tcPr>
            <w:tcW w:w="567" w:type="dxa"/>
          </w:tcPr>
          <w:p w:rsidR="0032660F" w:rsidRDefault="00426B7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426B7E" w:rsidP="00426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Поэти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народной жиз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ни в повести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B7E">
              <w:rPr>
                <w:rFonts w:ascii="Times New Roman" w:hAnsi="Times New Roman" w:cs="Times New Roman"/>
                <w:sz w:val="20"/>
                <w:szCs w:val="20"/>
              </w:rPr>
              <w:t>В. Гоголя.</w:t>
            </w:r>
            <w:r w:rsidR="001030E2">
              <w:t xml:space="preserve"> </w:t>
            </w:r>
            <w:r w:rsidR="001030E2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</w:t>
            </w:r>
            <w:proofErr w:type="gramStart"/>
            <w:r w:rsidR="001030E2">
              <w:rPr>
                <w:rFonts w:ascii="Times New Roman" w:hAnsi="Times New Roman" w:cs="Times New Roman"/>
                <w:sz w:val="20"/>
                <w:szCs w:val="20"/>
              </w:rPr>
              <w:t>реального</w:t>
            </w:r>
            <w:proofErr w:type="gramEnd"/>
            <w:r w:rsidR="001030E2">
              <w:rPr>
                <w:rFonts w:ascii="Times New Roman" w:hAnsi="Times New Roman" w:cs="Times New Roman"/>
                <w:sz w:val="20"/>
                <w:szCs w:val="20"/>
              </w:rPr>
              <w:t xml:space="preserve"> и фан</w:t>
            </w:r>
            <w:r w:rsidR="001030E2" w:rsidRPr="001030E2">
              <w:rPr>
                <w:rFonts w:ascii="Times New Roman" w:hAnsi="Times New Roman" w:cs="Times New Roman"/>
                <w:sz w:val="20"/>
                <w:szCs w:val="20"/>
              </w:rPr>
              <w:t>тастиче</w:t>
            </w:r>
            <w:r w:rsidR="001030E2">
              <w:rPr>
                <w:rFonts w:ascii="Times New Roman" w:hAnsi="Times New Roman" w:cs="Times New Roman"/>
                <w:sz w:val="20"/>
                <w:szCs w:val="20"/>
              </w:rPr>
              <w:t>ского, светлого и мрачного, ко</w:t>
            </w:r>
            <w:r w:rsidR="001030E2" w:rsidRPr="001030E2">
              <w:rPr>
                <w:rFonts w:ascii="Times New Roman" w:hAnsi="Times New Roman" w:cs="Times New Roman"/>
                <w:sz w:val="20"/>
                <w:szCs w:val="20"/>
              </w:rPr>
              <w:t>мическ</w:t>
            </w:r>
            <w:r w:rsidR="001030E2">
              <w:rPr>
                <w:rFonts w:ascii="Times New Roman" w:hAnsi="Times New Roman" w:cs="Times New Roman"/>
                <w:sz w:val="20"/>
                <w:szCs w:val="20"/>
              </w:rPr>
              <w:t>ого и лирического в повести. Живописность языка гоголев</w:t>
            </w:r>
            <w:r w:rsidR="001030E2" w:rsidRPr="001030E2">
              <w:rPr>
                <w:rFonts w:ascii="Times New Roman" w:hAnsi="Times New Roman" w:cs="Times New Roman"/>
                <w:sz w:val="20"/>
                <w:szCs w:val="20"/>
              </w:rPr>
              <w:t>ской прозы. Понятие о фантастике</w:t>
            </w:r>
          </w:p>
        </w:tc>
        <w:tc>
          <w:tcPr>
            <w:tcW w:w="1701" w:type="dxa"/>
          </w:tcPr>
          <w:p w:rsidR="0032660F" w:rsidRDefault="001030E2" w:rsidP="0010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0E2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быличек</w:t>
            </w:r>
            <w:proofErr w:type="spellEnd"/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, легенд,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преданий, со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звучных сюжету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повести; краткий пересказ содер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жания повести, рассказ о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В. Гоголе; </w:t>
            </w:r>
            <w:r w:rsidRPr="001030E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эпизодов, выразительное чте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ние;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установление ас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социативных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связей с произ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ведениями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вописи;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</w:t>
            </w:r>
            <w:r w:rsidRPr="001030E2">
              <w:rPr>
                <w:rFonts w:ascii="Times New Roman" w:hAnsi="Times New Roman" w:cs="Times New Roman"/>
                <w:b/>
                <w:sz w:val="20"/>
                <w:szCs w:val="20"/>
              </w:rPr>
              <w:t>ская: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 анализ языка повести</w:t>
            </w:r>
            <w:proofErr w:type="gramEnd"/>
          </w:p>
        </w:tc>
        <w:tc>
          <w:tcPr>
            <w:tcW w:w="1984" w:type="dxa"/>
          </w:tcPr>
          <w:p w:rsidR="0032660F" w:rsidRDefault="001030E2" w:rsidP="0010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определение теоретических понятий: юмор,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фантастика;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определять их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повести, выделять смысловые части художествен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ного текста, составлять план, пересказывать по плану,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изовать речь рассказчика, объяс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нять, как Гоголь соч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етает в повести обыденное и фан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тастическое, страшное и смешное</w:t>
            </w:r>
          </w:p>
        </w:tc>
        <w:tc>
          <w:tcPr>
            <w:tcW w:w="1843" w:type="dxa"/>
          </w:tcPr>
          <w:p w:rsidR="0032660F" w:rsidRDefault="001030E2" w:rsidP="0010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E2">
              <w:rPr>
                <w:rFonts w:ascii="Times New Roman" w:hAnsi="Times New Roman" w:cs="Times New Roman"/>
                <w:b/>
                <w:sz w:val="20"/>
                <w:szCs w:val="20"/>
              </w:rPr>
              <w:t>ИЗО: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 сравнить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дожника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Клодта</w:t>
            </w:r>
            <w:proofErr w:type="spellEnd"/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 к эпизодам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 пля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шет», «Дед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лесу» с текстом повести: какие эпизоды вы выбрали бы для иллю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страции?</w:t>
            </w:r>
          </w:p>
        </w:tc>
        <w:tc>
          <w:tcPr>
            <w:tcW w:w="1417" w:type="dxa"/>
          </w:tcPr>
          <w:p w:rsidR="0032660F" w:rsidRDefault="001030E2" w:rsidP="0010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«Способы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юмористического эффекта в повести»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дов.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вопрос: как соединились </w:t>
            </w:r>
            <w:proofErr w:type="gramStart"/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вымысел</w:t>
            </w:r>
            <w:proofErr w:type="gramEnd"/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 и реальность в повести?</w:t>
            </w:r>
          </w:p>
        </w:tc>
        <w:tc>
          <w:tcPr>
            <w:tcW w:w="1985" w:type="dxa"/>
          </w:tcPr>
          <w:p w:rsidR="0032660F" w:rsidRDefault="001030E2" w:rsidP="0010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пересказ эпи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зода от лица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деда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Инд. задания: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1) придума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фантастический рассказ, связанный с народными традициями;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2) прочитать другие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 из сборника «Вечера на ху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торе близ Диканьки»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1030E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32660F" w:rsidRDefault="001030E2" w:rsidP="0010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вне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классного чтения.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Урок-презентация других по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вестей сборника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«Вечера на хуторе близ Диканьки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32660F" w:rsidRDefault="001030E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1030E2" w:rsidP="00103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 содер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жания повес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«Ночь пе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ред Рождест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вом», «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Майская ночь»,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Пропавшая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грамота». Характерные чер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сочетание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юмора и лиризма, реальности и фанта</w:t>
            </w:r>
            <w:r w:rsidRPr="001030E2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1701" w:type="dxa"/>
          </w:tcPr>
          <w:p w:rsidR="0032660F" w:rsidRDefault="00447D3B" w:rsidP="00447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Репродуктивная: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пересказ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эпизодов;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продуктивная, </w:t>
            </w:r>
            <w:r w:rsidRPr="00447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эпизодов, создание иллюстра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ций, фантастического рассказа,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связанного с народными традициями, верованиями</w:t>
            </w:r>
            <w:proofErr w:type="gramEnd"/>
          </w:p>
        </w:tc>
        <w:tc>
          <w:tcPr>
            <w:tcW w:w="1984" w:type="dxa"/>
          </w:tcPr>
          <w:p w:rsidR="0032660F" w:rsidRDefault="00447D3B" w:rsidP="00447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Знать,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 xml:space="preserve"> какие еще повести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входят в сборник «Вечера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хуторе близ Диканьки»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общее </w:t>
            </w:r>
            <w:r w:rsidRPr="00447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представление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 xml:space="preserve"> об их содержании, художественном своеобразии;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D3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монологическое высказывание, пересказывать эпизоды</w:t>
            </w:r>
          </w:p>
        </w:tc>
        <w:tc>
          <w:tcPr>
            <w:tcW w:w="1843" w:type="dxa"/>
          </w:tcPr>
          <w:p w:rsidR="0032660F" w:rsidRPr="00447D3B" w:rsidRDefault="00447D3B" w:rsidP="00447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 речи — пове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</w:tc>
        <w:tc>
          <w:tcPr>
            <w:tcW w:w="1417" w:type="dxa"/>
          </w:tcPr>
          <w:p w:rsidR="0032660F" w:rsidRDefault="00447D3B" w:rsidP="00447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фан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 xml:space="preserve">тастические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 (домашнее задание). Выпи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 xml:space="preserve">сать 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 и выражения, передающие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колорит на родной речи (повесть «Ночь перед Рождеством»). Пере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сказ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мешных эпизодов из повести «Май</w:t>
            </w:r>
            <w:r w:rsidRPr="00447D3B">
              <w:rPr>
                <w:rFonts w:ascii="Times New Roman" w:hAnsi="Times New Roman" w:cs="Times New Roman"/>
                <w:sz w:val="20"/>
                <w:szCs w:val="20"/>
              </w:rPr>
              <w:t>ская ночь, или Утопленница»</w:t>
            </w:r>
          </w:p>
        </w:tc>
        <w:tc>
          <w:tcPr>
            <w:tcW w:w="1985" w:type="dxa"/>
          </w:tcPr>
          <w:p w:rsidR="0032660F" w:rsidRDefault="002079AA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ста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тью в учебнике о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Некра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сове, составит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к ней вопросы, прочитать сти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 xml:space="preserve">хотворение «На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Волге»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2079AA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</w:tcPr>
          <w:p w:rsidR="0032660F" w:rsidRDefault="002079AA" w:rsidP="00207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 за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первое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567" w:type="dxa"/>
          </w:tcPr>
          <w:p w:rsidR="0032660F" w:rsidRDefault="002079AA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2079AA" w:rsidP="00207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С. Пушкина,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Лермонтов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а,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Гоголя; теорети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ко-литературные понятия: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сравнения, ги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пербола, эпитет, метафора,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звукопись, фантастика, юмор, стихотворная и про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заическая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речь, роды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тературы (лирика, эпос), жанры: сказка,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басня, летопись, баллада</w:t>
            </w:r>
            <w:proofErr w:type="gramEnd"/>
          </w:p>
        </w:tc>
        <w:tc>
          <w:tcPr>
            <w:tcW w:w="1701" w:type="dxa"/>
          </w:tcPr>
          <w:p w:rsidR="0032660F" w:rsidRDefault="002079AA" w:rsidP="00207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79AA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</w:t>
            </w:r>
            <w:proofErr w:type="gramEnd"/>
            <w:r w:rsidRPr="002079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 xml:space="preserve"> 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 в тес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товых заданиях</w:t>
            </w:r>
          </w:p>
        </w:tc>
        <w:tc>
          <w:tcPr>
            <w:tcW w:w="1984" w:type="dxa"/>
          </w:tcPr>
          <w:p w:rsidR="0032660F" w:rsidRDefault="002079AA" w:rsidP="00207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AA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изученных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произведений, опреде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ления теоретико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литературных понятий,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(его фрагментах) изобрази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тельно-выразительные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средства, отличать речь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прозаическую и стихотворную, использовать первоначальные представления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о стихосложении (ритм,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рифма, строфа) при выборе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AA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D94305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5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D94305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32660F" w:rsidRDefault="00D94305" w:rsidP="00D9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Некра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сов. Слово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поэте. Сти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хотворение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«На Волге»</w:t>
            </w:r>
          </w:p>
        </w:tc>
        <w:tc>
          <w:tcPr>
            <w:tcW w:w="567" w:type="dxa"/>
          </w:tcPr>
          <w:p w:rsidR="0032660F" w:rsidRDefault="00D94305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D94305" w:rsidP="00D9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Краткий рассказ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о поэте (детст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во, начало ли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тературной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деятельности).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«На Волге».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Картины приро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ды. Раздумья поэта о судьбе народа. Вера в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потенциальные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 народа,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лучшую его судьбу. Поня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 xml:space="preserve">тие </w:t>
            </w:r>
            <w:r w:rsidRPr="00D94305">
              <w:rPr>
                <w:rFonts w:ascii="Times New Roman" w:hAnsi="Times New Roman" w:cs="Times New Roman"/>
                <w:i/>
                <w:sz w:val="20"/>
                <w:szCs w:val="20"/>
              </w:rPr>
              <w:t>эпитет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(развитие представления)</w:t>
            </w:r>
          </w:p>
        </w:tc>
        <w:tc>
          <w:tcPr>
            <w:tcW w:w="1701" w:type="dxa"/>
          </w:tcPr>
          <w:p w:rsidR="0032660F" w:rsidRPr="00E91B2E" w:rsidRDefault="00D94305" w:rsidP="00E91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3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чтение статей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поэте, чтение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стихотворения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его полноценное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восприятие;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 xml:space="preserve">сюжета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 (ответы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на вопросы);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: выразительное чтение, поиск эпитетов, устное словесное рисование;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</w:t>
            </w:r>
            <w:r w:rsidR="00E91B2E">
              <w:rPr>
                <w:rFonts w:ascii="Times New Roman" w:hAnsi="Times New Roman" w:cs="Times New Roman"/>
                <w:sz w:val="20"/>
                <w:szCs w:val="20"/>
              </w:rPr>
              <w:t>социативных связей с произведениями жи</w:t>
            </w:r>
            <w:r w:rsidR="00E91B2E" w:rsidRPr="00E91B2E">
              <w:rPr>
                <w:rFonts w:ascii="Times New Roman" w:hAnsi="Times New Roman" w:cs="Times New Roman"/>
                <w:sz w:val="20"/>
                <w:szCs w:val="20"/>
              </w:rPr>
              <w:t>вописи</w:t>
            </w:r>
            <w:proofErr w:type="gramEnd"/>
          </w:p>
        </w:tc>
        <w:tc>
          <w:tcPr>
            <w:tcW w:w="1984" w:type="dxa"/>
          </w:tcPr>
          <w:p w:rsidR="0032660F" w:rsidRDefault="00D94305" w:rsidP="00D9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3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биографические сведения о поэте, нашедшие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отражение в стихотворении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На Волге»,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стихотворения, </w:t>
            </w:r>
            <w:r w:rsidRPr="00D94305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тональность;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поэтики Не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красова, определять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B2E">
              <w:rPr>
                <w:rFonts w:ascii="Times New Roman" w:hAnsi="Times New Roman" w:cs="Times New Roman"/>
                <w:sz w:val="20"/>
                <w:szCs w:val="20"/>
              </w:rPr>
              <w:t>эпитетов, сопоставлять со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держание стихотворения</w:t>
            </w:r>
            <w:r w:rsidR="00E9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Некрасова с картиной</w:t>
            </w:r>
            <w:r w:rsidR="00E9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E9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E9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Репина «Бурлаки на</w:t>
            </w:r>
            <w:r w:rsidR="00E9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305">
              <w:rPr>
                <w:rFonts w:ascii="Times New Roman" w:hAnsi="Times New Roman" w:cs="Times New Roman"/>
                <w:sz w:val="20"/>
                <w:szCs w:val="20"/>
              </w:rPr>
              <w:t>Волге»</w:t>
            </w:r>
          </w:p>
        </w:tc>
        <w:tc>
          <w:tcPr>
            <w:tcW w:w="1843" w:type="dxa"/>
          </w:tcPr>
          <w:p w:rsidR="0032660F" w:rsidRDefault="00E91B2E" w:rsidP="00E91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B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E91B2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сюжета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На Волге» с картиной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Репи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Бурлаки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Волге»: что общего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тиной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творением?</w:t>
            </w:r>
          </w:p>
        </w:tc>
        <w:tc>
          <w:tcPr>
            <w:tcW w:w="1417" w:type="dxa"/>
          </w:tcPr>
          <w:p w:rsidR="0032660F" w:rsidRDefault="00E91B2E" w:rsidP="00E91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985" w:type="dxa"/>
          </w:tcPr>
          <w:p w:rsidR="0032660F" w:rsidRDefault="00E91B2E" w:rsidP="00E91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понра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вившийся отрывок наизусть.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вопрос: что печалит и что возмущает поэта, какова ос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новная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Волге»? Прочитать сти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хотворение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«Крестьянские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B2E">
              <w:rPr>
                <w:rFonts w:ascii="Times New Roman" w:hAnsi="Times New Roman" w:cs="Times New Roman"/>
                <w:sz w:val="20"/>
                <w:szCs w:val="20"/>
              </w:rPr>
              <w:t>дети»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E91B2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32660F" w:rsidRDefault="00A24B0E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детства в стихотворении «Кре</w:t>
            </w:r>
            <w:r w:rsidRPr="00A24B0E">
              <w:rPr>
                <w:rFonts w:ascii="Times New Roman" w:hAnsi="Times New Roman" w:cs="Times New Roman"/>
                <w:sz w:val="20"/>
                <w:szCs w:val="20"/>
              </w:rPr>
              <w:t>стьянские дети»</w:t>
            </w:r>
          </w:p>
        </w:tc>
        <w:tc>
          <w:tcPr>
            <w:tcW w:w="567" w:type="dxa"/>
          </w:tcPr>
          <w:p w:rsidR="0032660F" w:rsidRDefault="00A24B0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A24B0E" w:rsidP="00A24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Картины вольной жизни крестьянских де</w:t>
            </w:r>
            <w:r w:rsidRPr="00A24B0E">
              <w:rPr>
                <w:rFonts w:ascii="Times New Roman" w:hAnsi="Times New Roman" w:cs="Times New Roman"/>
                <w:sz w:val="20"/>
                <w:szCs w:val="20"/>
              </w:rPr>
              <w:t>тей, 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абавы, приобщение к труду взрослых. Мир дет</w:t>
            </w:r>
            <w:r w:rsidRPr="00A24B0E">
              <w:rPr>
                <w:rFonts w:ascii="Times New Roman" w:hAnsi="Times New Roman" w:cs="Times New Roman"/>
                <w:sz w:val="20"/>
                <w:szCs w:val="20"/>
              </w:rPr>
              <w:t>ства — короткая пора в жизни крестьянина.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Речевая харак</w:t>
            </w:r>
            <w:r w:rsidRPr="00A24B0E">
              <w:rPr>
                <w:rFonts w:ascii="Times New Roman" w:hAnsi="Times New Roman" w:cs="Times New Roman"/>
                <w:sz w:val="20"/>
                <w:szCs w:val="20"/>
              </w:rPr>
              <w:t>теристи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пер</w:t>
            </w:r>
            <w:r w:rsidRPr="00A24B0E">
              <w:rPr>
                <w:rFonts w:ascii="Times New Roman" w:hAnsi="Times New Roman" w:cs="Times New Roman"/>
                <w:sz w:val="20"/>
                <w:szCs w:val="20"/>
              </w:rPr>
              <w:t>сонажей</w:t>
            </w:r>
          </w:p>
        </w:tc>
        <w:tc>
          <w:tcPr>
            <w:tcW w:w="1701" w:type="dxa"/>
          </w:tcPr>
          <w:p w:rsidR="0032660F" w:rsidRDefault="006E5021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характеров геро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ев, ответы на вопросы;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продуктивная, творческая: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разительно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чтение, устное словесное рисо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вание, чтение по ролям; </w:t>
            </w: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ментирование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художественного текста, установление ассоциа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тивных связей с произведениями живописи</w:t>
            </w:r>
            <w:proofErr w:type="gramEnd"/>
          </w:p>
        </w:tc>
        <w:tc>
          <w:tcPr>
            <w:tcW w:w="1984" w:type="dxa"/>
          </w:tcPr>
          <w:p w:rsidR="0032660F" w:rsidRDefault="006E5021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стихо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творения;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авторскую позицию, роль эпитетов и сравнений в поэтиче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ском описании крестьянских детей, выделять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обытия, которые происходят в настоящем времени и в про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шлом, объяснять, почему рассказ поэта об эпических событиях прерыв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ается его лирическими воспомина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</w:tc>
        <w:tc>
          <w:tcPr>
            <w:tcW w:w="1843" w:type="dxa"/>
          </w:tcPr>
          <w:p w:rsidR="0032660F" w:rsidRPr="006E5021" w:rsidRDefault="006E5021" w:rsidP="006E50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та (вирши, чухна, мякина, лава, пожня, содом, обаянье).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ция художника И. </w:t>
            </w:r>
            <w:proofErr w:type="spellStart"/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Пчелко</w:t>
            </w:r>
            <w:proofErr w:type="spellEnd"/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: какие слова из текста можно подписать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ей?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Репродукция кар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тины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Маков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ского «Игра в бабки»: чем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близка эта картина стихотворе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нию Некрасова?</w:t>
            </w:r>
          </w:p>
        </w:tc>
        <w:tc>
          <w:tcPr>
            <w:tcW w:w="1417" w:type="dxa"/>
          </w:tcPr>
          <w:p w:rsidR="0032660F" w:rsidRDefault="006E5021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Чтение по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олям сценки встречи главного героя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Первоначально стихотворение называлось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«Детская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медия»: как вы думаете,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очему поэт изменил заглавие? Сти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хотворение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тоит из нескольких частей, кото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рые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Некрасовым не названы. Оза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главьте их</w:t>
            </w:r>
          </w:p>
        </w:tc>
        <w:tc>
          <w:tcPr>
            <w:tcW w:w="1985" w:type="dxa"/>
          </w:tcPr>
          <w:p w:rsidR="0032660F" w:rsidRDefault="006E5021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 выразительное чтение стихотворения, подчеркнуть груст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ные и веселые описания в нем</w:t>
            </w:r>
            <w:proofErr w:type="gramStart"/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одготовить сообщение (устно) на тему «Крестья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нские дети глазами Н. А. Некрасо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6E502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32660F" w:rsidRDefault="006E5021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Кольцов Слово о поэте. Стихотворе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ние «Песня пахаря»</w:t>
            </w:r>
          </w:p>
        </w:tc>
        <w:tc>
          <w:tcPr>
            <w:tcW w:w="567" w:type="dxa"/>
          </w:tcPr>
          <w:p w:rsidR="0032660F" w:rsidRDefault="006E502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6E5021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Драматизм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судьбы и цель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ность души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поэта (слово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Кольцове). Стихотворение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«Песня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пахаря» — поэтиза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крестьянского труда в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лирике 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цова. Своеобразие жанра песни. Фольклорная образ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701" w:type="dxa"/>
          </w:tcPr>
          <w:p w:rsidR="0032660F" w:rsidRPr="006E5021" w:rsidRDefault="006E5021" w:rsidP="006E50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полноценное восприятие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текста;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осмысление прочитанного, ответы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на вопросы;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чтение, устное сообщение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«Крестьянские дети глазами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А. Некрасова»; </w:t>
            </w: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циативных связей с произведением живописи</w:t>
            </w:r>
            <w:proofErr w:type="gramEnd"/>
          </w:p>
        </w:tc>
        <w:tc>
          <w:tcPr>
            <w:tcW w:w="1984" w:type="dxa"/>
          </w:tcPr>
          <w:p w:rsidR="0032660F" w:rsidRDefault="006E5021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из биогра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фии А. Кольцова, содержание его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(размышления поэта о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готовности к труду),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объяснить, как сти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хотворение становится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песней, передать в ходе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выразительного чтения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автора, подобрав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нужную интонацию</w:t>
            </w:r>
          </w:p>
        </w:tc>
        <w:tc>
          <w:tcPr>
            <w:tcW w:w="1843" w:type="dxa"/>
          </w:tcPr>
          <w:p w:rsidR="0032660F" w:rsidRDefault="006E5021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6E50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 сравнить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портрета Кольцова: портрет работы художника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словесный портрет, данный И. С. Тур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геневым (по книге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«Кольцов»): какие тургеневские слова можно использовать в ка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честве подписи под живописным портретом?</w:t>
            </w:r>
          </w:p>
        </w:tc>
        <w:tc>
          <w:tcPr>
            <w:tcW w:w="1417" w:type="dxa"/>
          </w:tcPr>
          <w:p w:rsidR="0032660F" w:rsidRDefault="006E5021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985" w:type="dxa"/>
          </w:tcPr>
          <w:p w:rsidR="0032660F" w:rsidRDefault="00944E6A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другие стихотворе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ния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Кольцова («В сте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пи», «Косарь»), 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учиться их выразительно читать. Прочитать рас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сказ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С. Тур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генева «</w:t>
            </w:r>
            <w:proofErr w:type="spellStart"/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6E502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</w:tcPr>
          <w:p w:rsidR="0032660F" w:rsidRDefault="00944E6A" w:rsidP="006E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2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Турге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нев.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 о пи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сателе.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История создания рассказа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Быт и нравы креп</w:t>
            </w:r>
            <w:r w:rsidR="006E5021" w:rsidRPr="006E5021">
              <w:rPr>
                <w:rFonts w:ascii="Times New Roman" w:hAnsi="Times New Roman" w:cs="Times New Roman"/>
                <w:sz w:val="20"/>
                <w:szCs w:val="20"/>
              </w:rPr>
              <w:t>остной России в рассказе</w:t>
            </w:r>
          </w:p>
        </w:tc>
        <w:tc>
          <w:tcPr>
            <w:tcW w:w="567" w:type="dxa"/>
          </w:tcPr>
          <w:p w:rsidR="0032660F" w:rsidRDefault="006E502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944E6A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рассказ о писателе (детство, начало литературной дея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Спасское-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Лутови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биографии писателя). Реальная основа рассказа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Изображение быта и нравов крепо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стной России. Герои рассказа</w:t>
            </w:r>
          </w:p>
        </w:tc>
        <w:tc>
          <w:tcPr>
            <w:tcW w:w="1701" w:type="dxa"/>
          </w:tcPr>
          <w:p w:rsidR="0032660F" w:rsidRPr="00944E6A" w:rsidRDefault="00944E6A" w:rsidP="00944E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о писателе, чтение и восприятие художественного текста; </w:t>
            </w:r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осмысление сюжета, вы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 xml:space="preserve">борочный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 xml:space="preserve">сказ, ответы на вопросы; </w:t>
            </w:r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ментирование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удожественного текста, установление ассоциа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тивных связей с произведением живописи</w:t>
            </w:r>
          </w:p>
        </w:tc>
        <w:tc>
          <w:tcPr>
            <w:tcW w:w="1984" w:type="dxa"/>
          </w:tcPr>
          <w:p w:rsidR="0032660F" w:rsidRDefault="00944E6A" w:rsidP="00944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детстве и семье писателя, о начале его литературн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ности, историю создания произведения, содержание рассказа;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поня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 xml:space="preserve">тий «крепостное право», «крепостничество», сюжет рассказа, </w:t>
            </w:r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опис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быта и нравов крепостниче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 xml:space="preserve">ской России в рассказе со знаниями об этом периоде из истории, сопоставлять описание жизни крепостных в рассказе с изображением на 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полотнах художников</w:t>
            </w:r>
            <w:proofErr w:type="gramEnd"/>
          </w:p>
        </w:tc>
        <w:tc>
          <w:tcPr>
            <w:tcW w:w="1843" w:type="dxa"/>
          </w:tcPr>
          <w:p w:rsidR="00944E6A" w:rsidRPr="00944E6A" w:rsidRDefault="00944E6A" w:rsidP="00944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исторический комментарий «Кре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постное право, жизнь дворовых людей».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</w:p>
          <w:p w:rsidR="0032660F" w:rsidRDefault="00944E6A" w:rsidP="00944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работа (челядь, дво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 xml:space="preserve">ровые, дворня, тягловый мужик). </w:t>
            </w:r>
            <w:proofErr w:type="gramStart"/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944E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ция худ.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Трутовского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«Благодетельни</w:t>
            </w:r>
            <w:r w:rsidR="00A07DF8">
              <w:rPr>
                <w:rFonts w:ascii="Times New Roman" w:hAnsi="Times New Roman" w:cs="Times New Roman"/>
                <w:sz w:val="20"/>
                <w:szCs w:val="20"/>
              </w:rPr>
              <w:t xml:space="preserve">ца»: проиллюстрируйте текстом </w:t>
            </w:r>
            <w:proofErr w:type="gramStart"/>
            <w:r w:rsidR="00A07DF8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  <w:proofErr w:type="gramEnd"/>
            <w:r w:rsidR="00A07DF8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изображенное художни</w:t>
            </w:r>
            <w:r w:rsidRPr="00944E6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417" w:type="dxa"/>
          </w:tcPr>
          <w:p w:rsidR="0032660F" w:rsidRDefault="00A07DF8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D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41D0">
              <w:rPr>
                <w:rFonts w:ascii="Times New Roman" w:hAnsi="Times New Roman" w:cs="Times New Roman"/>
                <w:sz w:val="20"/>
                <w:szCs w:val="20"/>
              </w:rPr>
              <w:t>оставление цитатного плана рассказа. Выборочный пересказ эпизо</w:t>
            </w:r>
            <w:r w:rsidRPr="00A07DF8">
              <w:rPr>
                <w:rFonts w:ascii="Times New Roman" w:hAnsi="Times New Roman" w:cs="Times New Roman"/>
                <w:sz w:val="20"/>
                <w:szCs w:val="20"/>
              </w:rPr>
              <w:t>дов. Ответить на вопрос: как</w:t>
            </w:r>
            <w:r w:rsidR="00AE41D0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 изображает нравы барской усадь</w:t>
            </w:r>
            <w:r w:rsidRPr="00A07DF8">
              <w:rPr>
                <w:rFonts w:ascii="Times New Roman" w:hAnsi="Times New Roman" w:cs="Times New Roman"/>
                <w:sz w:val="20"/>
                <w:szCs w:val="20"/>
              </w:rPr>
              <w:t>бы?</w:t>
            </w:r>
          </w:p>
        </w:tc>
        <w:tc>
          <w:tcPr>
            <w:tcW w:w="1985" w:type="dxa"/>
          </w:tcPr>
          <w:p w:rsidR="0032660F" w:rsidRDefault="00AE41D0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рассказ о Тургеневе, рассказ о жизни Герасима в городе.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Групповое задание: подготовить выразительное чтение диалогов по лицам (Капитон — Гаврила; Гав</w:t>
            </w:r>
            <w:r w:rsidR="00A07DF8" w:rsidRPr="00A07DF8">
              <w:rPr>
                <w:rFonts w:ascii="Times New Roman" w:hAnsi="Times New Roman" w:cs="Times New Roman"/>
                <w:sz w:val="20"/>
                <w:szCs w:val="20"/>
              </w:rPr>
              <w:t>рила — барыня; Гаврила — Татьяна)</w:t>
            </w:r>
            <w:proofErr w:type="gramEnd"/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AE41D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32660F" w:rsidRDefault="00AE41D0" w:rsidP="00AE4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Герасим —</w:t>
            </w:r>
            <w:r w:rsidR="007755B1">
              <w:rPr>
                <w:rFonts w:ascii="Times New Roman" w:hAnsi="Times New Roman" w:cs="Times New Roman"/>
                <w:sz w:val="20"/>
                <w:szCs w:val="20"/>
              </w:rPr>
              <w:t xml:space="preserve"> «самое замечатель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ное лицо» в рассказе.</w:t>
            </w:r>
            <w:r w:rsidR="007755B1">
              <w:rPr>
                <w:rFonts w:ascii="Times New Roman" w:hAnsi="Times New Roman" w:cs="Times New Roman"/>
                <w:sz w:val="20"/>
                <w:szCs w:val="20"/>
              </w:rPr>
              <w:t xml:space="preserve"> Герасим и его окруже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7" w:type="dxa"/>
          </w:tcPr>
          <w:p w:rsidR="0032660F" w:rsidRDefault="00AE41D0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7755B1" w:rsidP="00765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 xml:space="preserve">Духовные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нравственные качества Герасима. Нравственное превос</w:t>
            </w:r>
            <w:r w:rsidR="00AE41D0" w:rsidRPr="00AE41D0">
              <w:rPr>
                <w:rFonts w:ascii="Times New Roman" w:hAnsi="Times New Roman" w:cs="Times New Roman"/>
                <w:sz w:val="20"/>
                <w:szCs w:val="20"/>
              </w:rPr>
              <w:t>ходство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Герасима над окружением. Лите</w:t>
            </w:r>
            <w:r w:rsidR="00AE41D0" w:rsidRPr="00AE41D0">
              <w:rPr>
                <w:rFonts w:ascii="Times New Roman" w:hAnsi="Times New Roman" w:cs="Times New Roman"/>
                <w:sz w:val="20"/>
                <w:szCs w:val="20"/>
              </w:rPr>
              <w:t>ратурный герой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(начальные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представления)</w:t>
            </w:r>
          </w:p>
        </w:tc>
        <w:tc>
          <w:tcPr>
            <w:tcW w:w="1701" w:type="dxa"/>
          </w:tcPr>
          <w:p w:rsidR="0032660F" w:rsidRDefault="007755B1" w:rsidP="00765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AE41D0" w:rsidRPr="007755B1">
              <w:rPr>
                <w:rFonts w:ascii="Times New Roman" w:hAnsi="Times New Roman" w:cs="Times New Roman"/>
                <w:b/>
                <w:sz w:val="20"/>
                <w:szCs w:val="20"/>
              </w:rPr>
              <w:t>ная:</w:t>
            </w:r>
            <w:r w:rsidR="00AE41D0" w:rsidRPr="00AE41D0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</w:t>
            </w:r>
            <w:r w:rsidR="00AE41D0"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</w:t>
            </w:r>
            <w:r w:rsidR="00AE41D0" w:rsidRPr="00AE41D0">
              <w:rPr>
                <w:rFonts w:ascii="Times New Roman" w:hAnsi="Times New Roman" w:cs="Times New Roman"/>
                <w:sz w:val="20"/>
                <w:szCs w:val="20"/>
              </w:rPr>
              <w:t>ние, выборочное чтение эпизодов, чтение диалогов</w:t>
            </w:r>
            <w:r w:rsidR="00765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по ролям, устное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словесное рисование;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комментирование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произведения,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самостоятельный поиск отв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тов на проблемные вопросы;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главного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героя с другими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персонажами,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анализ эпизода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 xml:space="preserve"> в доме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барыни», сопоставление текста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рассказа с иллюстрациями, выявление в них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общего и своеобразного</w:t>
            </w:r>
            <w:proofErr w:type="gramEnd"/>
          </w:p>
        </w:tc>
        <w:tc>
          <w:tcPr>
            <w:tcW w:w="1984" w:type="dxa"/>
          </w:tcPr>
          <w:p w:rsidR="0032660F" w:rsidRDefault="00AE41D0" w:rsidP="00765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сюжет рассказа, </w:t>
            </w:r>
            <w:r w:rsidR="00C9671E"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>духовные и нравст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 xml:space="preserve">венные качества Герасима, </w:t>
            </w:r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>сопоставлять главного героя с его окружени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ем, давать характерист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>ику героя по его поступкам, по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ведению, использовать цитаты из текста в связном</w:t>
            </w:r>
            <w:r w:rsidR="00765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ответе, составлять план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характеристики героя</w:t>
            </w:r>
          </w:p>
        </w:tc>
        <w:tc>
          <w:tcPr>
            <w:tcW w:w="1843" w:type="dxa"/>
          </w:tcPr>
          <w:p w:rsidR="0032660F" w:rsidRDefault="00AE41D0" w:rsidP="00765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ция худ.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671E">
              <w:rPr>
                <w:rFonts w:ascii="Times New Roman" w:hAnsi="Times New Roman" w:cs="Times New Roman"/>
                <w:sz w:val="20"/>
                <w:szCs w:val="20"/>
              </w:rPr>
              <w:t>Бокл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сопоставить изображение Герасима на иллюстрации с описани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ем его портрета в рассказе.</w:t>
            </w:r>
            <w:r w:rsidR="0076549A"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 xml:space="preserve">. С. </w:t>
            </w:r>
            <w:proofErr w:type="spellStart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Бойма</w:t>
            </w:r>
            <w:proofErr w:type="spellEnd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: как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художник изобразил появление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 xml:space="preserve"> в доме барыни? Как это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описывает Тургенев?</w:t>
            </w:r>
          </w:p>
        </w:tc>
        <w:tc>
          <w:tcPr>
            <w:tcW w:w="1417" w:type="dxa"/>
          </w:tcPr>
          <w:p w:rsidR="0032660F" w:rsidRDefault="00C9671E" w:rsidP="00765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эпизода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AE41D0" w:rsidRPr="00AE41D0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="00AE41D0" w:rsidRPr="00AE41D0">
              <w:rPr>
                <w:rFonts w:ascii="Times New Roman" w:hAnsi="Times New Roman" w:cs="Times New Roman"/>
                <w:sz w:val="20"/>
                <w:szCs w:val="20"/>
              </w:rPr>
              <w:t xml:space="preserve"> в доме барыни».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диалогов. Худо</w:t>
            </w:r>
            <w:r w:rsidR="00AE41D0" w:rsidRPr="00AE41D0">
              <w:rPr>
                <w:rFonts w:ascii="Times New Roman" w:hAnsi="Times New Roman" w:cs="Times New Roman"/>
                <w:sz w:val="20"/>
                <w:szCs w:val="20"/>
              </w:rPr>
              <w:t>жественный пересказ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1D0" w:rsidRPr="00AE41D0">
              <w:rPr>
                <w:rFonts w:ascii="Times New Roman" w:hAnsi="Times New Roman" w:cs="Times New Roman"/>
                <w:sz w:val="20"/>
                <w:szCs w:val="20"/>
              </w:rPr>
              <w:t>«Пропажа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 xml:space="preserve"> и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поиски Герасимом». Составление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плана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литературного героя</w:t>
            </w:r>
          </w:p>
        </w:tc>
        <w:tc>
          <w:tcPr>
            <w:tcW w:w="1985" w:type="dxa"/>
          </w:tcPr>
          <w:p w:rsidR="0032660F" w:rsidRDefault="00AE41D0" w:rsidP="00765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рассказ 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>— характеристику Татьяны, Капи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 xml:space="preserve">тона, 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>барыни (на выбор, групповые за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дания).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1D0">
              <w:rPr>
                <w:rFonts w:ascii="Times New Roman" w:hAnsi="Times New Roman" w:cs="Times New Roman"/>
                <w:sz w:val="20"/>
                <w:szCs w:val="20"/>
              </w:rPr>
              <w:t>Составить ха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рактеристику</w:t>
            </w:r>
            <w:r w:rsidR="00C9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49A" w:rsidRPr="0076549A">
              <w:rPr>
                <w:rFonts w:ascii="Times New Roman" w:hAnsi="Times New Roman" w:cs="Times New Roman"/>
                <w:sz w:val="20"/>
                <w:szCs w:val="20"/>
              </w:rPr>
              <w:t>Герасима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C9671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32660F" w:rsidRDefault="00C9671E" w:rsidP="00C96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 и </w:t>
            </w:r>
            <w:proofErr w:type="spellStart"/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. Счастливый год</w:t>
            </w:r>
          </w:p>
        </w:tc>
        <w:tc>
          <w:tcPr>
            <w:tcW w:w="567" w:type="dxa"/>
          </w:tcPr>
          <w:p w:rsidR="0032660F" w:rsidRDefault="00C9671E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C9671E" w:rsidP="00C96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Протест Гера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сима против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барыни и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челяди. Нравственное преображение ге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роя. Счастье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привязанности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смысл истории Гераси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ма и </w:t>
            </w:r>
            <w:proofErr w:type="spellStart"/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</w:p>
        </w:tc>
        <w:tc>
          <w:tcPr>
            <w:tcW w:w="1701" w:type="dxa"/>
          </w:tcPr>
          <w:p w:rsidR="0032660F" w:rsidRPr="00C9671E" w:rsidRDefault="00C9671E" w:rsidP="00C96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: осмысление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изображенных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рассказе собы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тий, пересказ,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близкий к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выборочный пе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ресказ;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Герасима, Татьяны, Капитона,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барыни;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BF4593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 w:rsidR="00BF4593"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ментирование </w:t>
            </w:r>
            <w:r w:rsidR="00BF4593">
              <w:rPr>
                <w:rFonts w:ascii="Times New Roman" w:hAnsi="Times New Roman" w:cs="Times New Roman"/>
                <w:sz w:val="20"/>
                <w:szCs w:val="20"/>
              </w:rPr>
              <w:t>художественного текста, установление ассоциа</w:t>
            </w:r>
            <w:r w:rsidR="00BF4593" w:rsidRPr="00BF4593">
              <w:rPr>
                <w:rFonts w:ascii="Times New Roman" w:hAnsi="Times New Roman" w:cs="Times New Roman"/>
                <w:sz w:val="20"/>
                <w:szCs w:val="20"/>
              </w:rPr>
              <w:t>тивных связей с произведениями живописи</w:t>
            </w:r>
            <w:proofErr w:type="gramEnd"/>
          </w:p>
        </w:tc>
        <w:tc>
          <w:tcPr>
            <w:tcW w:w="1984" w:type="dxa"/>
          </w:tcPr>
          <w:p w:rsidR="0032660F" w:rsidRDefault="00C9671E" w:rsidP="00C96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 текст художественного произведения, </w:t>
            </w:r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чувства и переживания Ге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расима;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устное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 с опорой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текст, объяснять перемены,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произошедшие с героем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опреде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лять </w:t>
            </w:r>
            <w:proofErr w:type="gramStart"/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proofErr w:type="gramEnd"/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автором сравнений и эпитетов, которые помогают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представить внешний облик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героя, объяснить отношение Тургенева к Герасиму</w:t>
            </w:r>
          </w:p>
        </w:tc>
        <w:tc>
          <w:tcPr>
            <w:tcW w:w="1843" w:type="dxa"/>
          </w:tcPr>
          <w:p w:rsidR="0032660F" w:rsidRDefault="00C9671E" w:rsidP="00C96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C967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художника С.</w:t>
            </w:r>
            <w:r w:rsidR="00BF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593">
              <w:rPr>
                <w:rFonts w:ascii="Times New Roman" w:hAnsi="Times New Roman" w:cs="Times New Roman"/>
                <w:sz w:val="20"/>
                <w:szCs w:val="20"/>
              </w:rPr>
              <w:t>Бойма</w:t>
            </w:r>
            <w:proofErr w:type="spellEnd"/>
            <w:r w:rsidR="00BF4593">
              <w:rPr>
                <w:rFonts w:ascii="Times New Roman" w:hAnsi="Times New Roman" w:cs="Times New Roman"/>
                <w:sz w:val="20"/>
                <w:szCs w:val="20"/>
              </w:rPr>
              <w:t>: как изображает художник сцену проща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Герасима с</w:t>
            </w:r>
            <w:r w:rsidR="00BF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C9671E">
              <w:rPr>
                <w:rFonts w:ascii="Times New Roman" w:hAnsi="Times New Roman" w:cs="Times New Roman"/>
                <w:sz w:val="20"/>
                <w:szCs w:val="20"/>
              </w:rPr>
              <w:t xml:space="preserve"> в трактире?</w:t>
            </w:r>
            <w:r w:rsidR="00BF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  <w:r w:rsidR="00BF4593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художника В. </w:t>
            </w:r>
            <w:proofErr w:type="spellStart"/>
            <w:r w:rsidR="00BF459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бурина</w:t>
            </w:r>
            <w:proofErr w:type="spellEnd"/>
            <w:r w:rsidRPr="00C9671E">
              <w:rPr>
                <w:rFonts w:ascii="Times New Roman" w:hAnsi="Times New Roman" w:cs="Times New Roman"/>
                <w:sz w:val="20"/>
                <w:szCs w:val="20"/>
              </w:rPr>
              <w:t>: найти в</w:t>
            </w:r>
            <w:r w:rsidR="00BF4593">
              <w:rPr>
                <w:rFonts w:ascii="Times New Roman" w:hAnsi="Times New Roman" w:cs="Times New Roman"/>
                <w:sz w:val="20"/>
                <w:szCs w:val="20"/>
              </w:rPr>
              <w:t xml:space="preserve"> тексте слова, отражающие состояние Герасима во время гибели </w:t>
            </w:r>
            <w:proofErr w:type="spellStart"/>
            <w:r w:rsidR="00BF4593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="00BF4593">
              <w:rPr>
                <w:rFonts w:ascii="Times New Roman" w:hAnsi="Times New Roman" w:cs="Times New Roman"/>
                <w:sz w:val="20"/>
                <w:szCs w:val="20"/>
              </w:rPr>
              <w:t>. Та</w:t>
            </w:r>
            <w:r w:rsidR="00BF4593" w:rsidRPr="00BF4593">
              <w:rPr>
                <w:rFonts w:ascii="Times New Roman" w:hAnsi="Times New Roman" w:cs="Times New Roman"/>
                <w:sz w:val="20"/>
                <w:szCs w:val="20"/>
              </w:rPr>
              <w:t>ким ли увидел его художник?</w:t>
            </w:r>
          </w:p>
        </w:tc>
        <w:tc>
          <w:tcPr>
            <w:tcW w:w="1417" w:type="dxa"/>
          </w:tcPr>
          <w:p w:rsidR="0032660F" w:rsidRDefault="00BF4593" w:rsidP="00BF4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вопросы: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показывае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Тургенев, что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в крепостном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Герасиме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проснулся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свободный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человек?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Почему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 называется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Озвучить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внутренний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монолог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расима в сцене спасе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</w:p>
        </w:tc>
        <w:tc>
          <w:tcPr>
            <w:tcW w:w="1985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F4593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</w:tcPr>
          <w:p w:rsidR="0032660F" w:rsidRDefault="00BF4593" w:rsidP="00BF4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позиция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ее выражения в рассказе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</w:t>
            </w:r>
          </w:p>
        </w:tc>
        <w:tc>
          <w:tcPr>
            <w:tcW w:w="567" w:type="dxa"/>
          </w:tcPr>
          <w:p w:rsidR="0032660F" w:rsidRDefault="00BF4593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BF4593" w:rsidP="00BF4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Сострадание к герою. Турге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нев — мастер портрета и пейзажа.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Сравне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рассказе как способ автор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ской оценки героя.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нятие о литературном герое (начальное пред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1701" w:type="dxa"/>
          </w:tcPr>
          <w:p w:rsidR="0032660F" w:rsidRDefault="00BF4593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3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словесное рисование, чте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ние наиз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 эпизода «Возвращение Гера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сима домой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сообщение «Как изменила Герасима гибель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?»; наблюдение над языком рассказа; характеристика главного героя и дру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гих персонажей по плану</w:t>
            </w:r>
          </w:p>
        </w:tc>
        <w:tc>
          <w:tcPr>
            <w:tcW w:w="1984" w:type="dxa"/>
          </w:tcPr>
          <w:p w:rsidR="0032660F" w:rsidRDefault="00BF4593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поня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тий: </w:t>
            </w:r>
            <w:r w:rsidRPr="00BF45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портрет, пейзаж, литературный герой; </w:t>
            </w:r>
            <w:r w:rsidRPr="00BF4593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 ими опериро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 собственной речи, определять роль портрета, пейза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жа, интерьера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оздании образа литературного героя, обосновывать автор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ское отношение к главному герою, к его окружению, сравнивать главного героя с другими персонажами</w:t>
            </w:r>
          </w:p>
        </w:tc>
        <w:tc>
          <w:tcPr>
            <w:tcW w:w="1843" w:type="dxa"/>
          </w:tcPr>
          <w:p w:rsidR="0032660F" w:rsidRPr="00BF4593" w:rsidRDefault="00BF4593" w:rsidP="00BF45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59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тема, идея сочинения, план, тип речи: рассуждение, повествова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</w:tcPr>
          <w:p w:rsidR="0032660F" w:rsidRDefault="00BF4593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харак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теристики литературно го героя. Ответит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на вопрос: какую роль в создании характера Герасима играют портрет, интерь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ер, пейзаж? Подготовка к написанию соч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инения (выбор темы, подбор мате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риала)</w:t>
            </w:r>
          </w:p>
        </w:tc>
        <w:tc>
          <w:tcPr>
            <w:tcW w:w="1985" w:type="dxa"/>
          </w:tcPr>
          <w:p w:rsidR="0032660F" w:rsidRDefault="00BF4593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нение по одной из тем: «Друзья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враги Гера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сима», «Что воспевает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Тургенев в образе Герасима?», «Почему Тургенев изменил финал реальной исто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рии?»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F4593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32660F" w:rsidRDefault="00BF4593" w:rsidP="00BF4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Фет. Слово о поэте. Стихотворение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«Весенний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дождь»</w:t>
            </w:r>
          </w:p>
        </w:tc>
        <w:tc>
          <w:tcPr>
            <w:tcW w:w="567" w:type="dxa"/>
          </w:tcPr>
          <w:p w:rsidR="0032660F" w:rsidRDefault="00BF4593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BF4593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Краткий рассказ о поэте. Природа и человек в стихотворении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сенний дождь». Воплощение красоты жизни</w:t>
            </w:r>
          </w:p>
        </w:tc>
        <w:tc>
          <w:tcPr>
            <w:tcW w:w="1701" w:type="dxa"/>
          </w:tcPr>
          <w:p w:rsidR="0032660F" w:rsidRPr="00BF4593" w:rsidRDefault="00BF4593" w:rsidP="00BF45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45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</w:t>
            </w:r>
            <w:proofErr w:type="gramEnd"/>
            <w:r w:rsidRPr="00BF45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в учебнике, чтение стихотворения и 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его восприятие; </w:t>
            </w:r>
            <w:r w:rsidRPr="00BF4593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</w:t>
            </w:r>
            <w:r w:rsidRPr="000E39E5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="000E39E5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</w:t>
            </w:r>
            <w:r w:rsidRPr="00BF459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984" w:type="dxa"/>
          </w:tcPr>
          <w:p w:rsidR="0032660F" w:rsidRDefault="000E39E5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9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>биографи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сведения о Фете, содержа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 xml:space="preserve">ние его 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стихотворения; </w:t>
            </w:r>
            <w:r w:rsidRPr="000E39E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какие художественные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приемы использует автор для описания природы, анализировать лирическое произведе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>ние, выразительно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итать, передавать при помощи интонации впечатления от бы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>стро меняющихся картин и состояний природы;</w:t>
            </w:r>
            <w:r w:rsidR="009C2C32">
              <w:t xml:space="preserve"> </w:t>
            </w:r>
            <w:r w:rsidR="009C2C32"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="009C2C32"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</w:t>
            </w:r>
            <w:r w:rsidR="009C2C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2C32" w:rsidRPr="009C2C32">
              <w:rPr>
                <w:rFonts w:ascii="Times New Roman" w:hAnsi="Times New Roman" w:cs="Times New Roman"/>
                <w:sz w:val="20"/>
                <w:szCs w:val="20"/>
              </w:rPr>
              <w:t>шение к природе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0E39E5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985" w:type="dxa"/>
          </w:tcPr>
          <w:p w:rsidR="0032660F" w:rsidRDefault="000E39E5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>зуст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стихотворение «Весенний дождь». Самостоятель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другие стих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поэта: «Чудная картина», «За</w:t>
            </w:r>
            <w:r w:rsidRPr="000E39E5">
              <w:rPr>
                <w:rFonts w:ascii="Times New Roman" w:hAnsi="Times New Roman" w:cs="Times New Roman"/>
                <w:sz w:val="20"/>
                <w:szCs w:val="20"/>
              </w:rPr>
              <w:t>дрожали листы, облетая...»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9C2C3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</w:tcPr>
          <w:p w:rsidR="0032660F" w:rsidRDefault="009C2C32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Тютчев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великолепный певец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567" w:type="dxa"/>
          </w:tcPr>
          <w:p w:rsidR="0032660F" w:rsidRDefault="009C2C3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9C2C32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Слово о поэте.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Тютчева о временах года: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«Зима </w:t>
            </w:r>
            <w:proofErr w:type="gramStart"/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не даром</w:t>
            </w:r>
            <w:proofErr w:type="gramEnd"/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 злится»,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«Весенние воды», «Как весел грохот летних бурь», «Есть в осени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первоначальной». 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стиха</w:t>
            </w:r>
          </w:p>
        </w:tc>
        <w:tc>
          <w:tcPr>
            <w:tcW w:w="1701" w:type="dxa"/>
          </w:tcPr>
          <w:p w:rsidR="0032660F" w:rsidRPr="009C2C32" w:rsidRDefault="009C2C32" w:rsidP="009C2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и полноценное их восприятие;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 творческая: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чтение, устное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словесное рисование;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связей с произведениями живописи и музыки</w:t>
            </w:r>
          </w:p>
        </w:tc>
        <w:tc>
          <w:tcPr>
            <w:tcW w:w="1984" w:type="dxa"/>
          </w:tcPr>
          <w:p w:rsidR="0032660F" w:rsidRDefault="009C2C32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 автора и биографические сведения о нём;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выраженное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стихотворении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поэта и его мироощущение;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что природа для Тютчева — живое,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возвышенное существо,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слышать музыку стиха, сопоставлять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разных видов искусств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природе, определять изобразительные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(эпитеты, сравнения, метафоры), помогающие поэту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создать картины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природы и одновременно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«высказать» собственные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чувства и настроения</w:t>
            </w:r>
            <w:proofErr w:type="gramEnd"/>
          </w:p>
        </w:tc>
        <w:tc>
          <w:tcPr>
            <w:tcW w:w="1843" w:type="dxa"/>
          </w:tcPr>
          <w:p w:rsidR="0032660F" w:rsidRDefault="009C2C32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 репродукции картин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«Первый снег»,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Волшебница зима»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«Весенний сол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нечный день»,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Васнецова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«Радуга-дуга»,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Левитана «Зо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лотая осень».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b/>
                <w:sz w:val="20"/>
                <w:szCs w:val="20"/>
              </w:rPr>
              <w:t>Музыка: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И. Чайковский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«Времена года»: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как слово, звук,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цвет помогают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понять настроение автора,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чувства, представить читателю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картины природы?</w:t>
            </w:r>
          </w:p>
        </w:tc>
        <w:tc>
          <w:tcPr>
            <w:tcW w:w="1417" w:type="dxa"/>
          </w:tcPr>
          <w:p w:rsidR="0032660F" w:rsidRDefault="009C2C32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вопрос: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почему весна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символизиру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ет расцвет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природы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 человека, лето — з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релость, осень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— увядание,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зима — финал, конец,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умирание?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Устное, сло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весное рисование</w:t>
            </w:r>
          </w:p>
        </w:tc>
        <w:tc>
          <w:tcPr>
            <w:tcW w:w="1985" w:type="dxa"/>
          </w:tcPr>
          <w:p w:rsidR="0032660F" w:rsidRDefault="009C2C32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стихотворений,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 выучить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наизусть.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Прочитать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сказ-быль Л. Н. Толстого «Кав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казский пленник»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9C2C3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</w:tcPr>
          <w:p w:rsidR="0032660F" w:rsidRDefault="009C2C32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Толстой. Слово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о писателе. Рассказ-быль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«Кавказский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пленник».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Сюжет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</w:p>
        </w:tc>
        <w:tc>
          <w:tcPr>
            <w:tcW w:w="567" w:type="dxa"/>
          </w:tcPr>
          <w:p w:rsidR="0032660F" w:rsidRDefault="009C2C3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9C2C32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сказ о писате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(детство, начало литера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турной деятельности).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соз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дания рассказа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«Кавказский пленник». Быль как форма повество</w:t>
            </w:r>
            <w:r w:rsidRPr="009C2C32">
              <w:rPr>
                <w:rFonts w:ascii="Times New Roman" w:hAnsi="Times New Roman" w:cs="Times New Roman"/>
                <w:sz w:val="20"/>
                <w:szCs w:val="20"/>
              </w:rPr>
              <w:t>вания. Герои и сюжет рассказа</w:t>
            </w:r>
          </w:p>
        </w:tc>
        <w:tc>
          <w:tcPr>
            <w:tcW w:w="1701" w:type="dxa"/>
          </w:tcPr>
          <w:p w:rsidR="0032660F" w:rsidRDefault="00373C73" w:rsidP="009C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C32" w:rsidRPr="009C2C32">
              <w:rPr>
                <w:rFonts w:ascii="Times New Roman" w:hAnsi="Times New Roman" w:cs="Times New Roman"/>
                <w:sz w:val="20"/>
                <w:szCs w:val="20"/>
              </w:rPr>
              <w:t>чтение 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учебника о писателе, чтение ху</w:t>
            </w:r>
            <w:r w:rsidR="009C2C32" w:rsidRPr="009C2C32">
              <w:rPr>
                <w:rFonts w:ascii="Times New Roman" w:hAnsi="Times New Roman" w:cs="Times New Roman"/>
                <w:sz w:val="20"/>
                <w:szCs w:val="20"/>
              </w:rPr>
              <w:t>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C32" w:rsidRPr="009C2C32">
              <w:rPr>
                <w:rFonts w:ascii="Times New Roman" w:hAnsi="Times New Roman" w:cs="Times New Roman"/>
                <w:sz w:val="20"/>
                <w:szCs w:val="20"/>
              </w:rPr>
              <w:t>произведения,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C32" w:rsidRPr="009C2C32">
              <w:rPr>
                <w:rFonts w:ascii="Times New Roman" w:hAnsi="Times New Roman" w:cs="Times New Roman"/>
                <w:sz w:val="20"/>
                <w:szCs w:val="20"/>
              </w:rPr>
              <w:t>полноценное его восприятие;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9C2C32"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r w:rsidR="009C2C32" w:rsidRPr="009C2C32">
              <w:rPr>
                <w:rFonts w:ascii="Times New Roman" w:hAnsi="Times New Roman" w:cs="Times New Roman"/>
                <w:sz w:val="20"/>
                <w:szCs w:val="20"/>
              </w:rPr>
              <w:t>: краткий и выборочный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 w:rsidR="009C2C32" w:rsidRPr="009C2C32">
              <w:rPr>
                <w:rFonts w:ascii="Times New Roman" w:hAnsi="Times New Roman" w:cs="Times New Roman"/>
                <w:sz w:val="20"/>
                <w:szCs w:val="20"/>
              </w:rPr>
              <w:t>ресказы,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тветы на вопросы; </w:t>
            </w:r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</w:t>
            </w:r>
            <w:r w:rsidR="009C2C32"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ление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едений художественной литературы, принадле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жащих к одному жанру</w:t>
            </w:r>
          </w:p>
        </w:tc>
        <w:tc>
          <w:tcPr>
            <w:tcW w:w="1984" w:type="dxa"/>
          </w:tcPr>
          <w:p w:rsidR="0032660F" w:rsidRDefault="00373C73" w:rsidP="0037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 xml:space="preserve"> автора, биографические факты жизни писателя,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войной на Кав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казе, историю 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рассказа «Кавказский пленник»; определение понятий: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рассказ-быль», «сюжет», «фабула», «литературный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герой»;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 xml:space="preserve"> ими оперироват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при анализе произведения, оп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ределять главных сюже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тных героев, их роль в произве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дении, специфику жанра;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былью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В. Гоголя и былью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Н. Толстого</w:t>
            </w:r>
            <w:proofErr w:type="gramEnd"/>
          </w:p>
        </w:tc>
        <w:tc>
          <w:tcPr>
            <w:tcW w:w="1843" w:type="dxa"/>
          </w:tcPr>
          <w:p w:rsidR="0032660F" w:rsidRDefault="00373C73" w:rsidP="0037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рассказом-былью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Гоголя «Заколдованное место».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Историческая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Кавказ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ской войне</w:t>
            </w:r>
          </w:p>
        </w:tc>
        <w:tc>
          <w:tcPr>
            <w:tcW w:w="1417" w:type="dxa"/>
          </w:tcPr>
          <w:p w:rsidR="0032660F" w:rsidRDefault="00373C73" w:rsidP="0037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события, позволяющие сопоставить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оценить поведение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тылина</w:t>
            </w:r>
            <w:proofErr w:type="spellEnd"/>
            <w:r w:rsidRPr="00373C73">
              <w:rPr>
                <w:rFonts w:ascii="Times New Roman" w:hAnsi="Times New Roman" w:cs="Times New Roman"/>
                <w:sz w:val="20"/>
                <w:szCs w:val="20"/>
              </w:rPr>
              <w:t xml:space="preserve"> в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 опасно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Озаглавить каждое собы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тие, записать название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виде плана.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 на знание содержания прочитанного про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  <w:tc>
          <w:tcPr>
            <w:tcW w:w="1985" w:type="dxa"/>
          </w:tcPr>
          <w:p w:rsidR="0032660F" w:rsidRDefault="00373C73" w:rsidP="00373C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устную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теристику дины с использова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нием цитат.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Подобрать материал о 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Инд. задания: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устный 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 «Дружба Жилина с Диной», «</w:t>
            </w:r>
            <w:r w:rsidRPr="00373C73">
              <w:rPr>
                <w:rFonts w:ascii="Times New Roman" w:hAnsi="Times New Roman" w:cs="Times New Roman"/>
                <w:sz w:val="20"/>
                <w:szCs w:val="20"/>
              </w:rPr>
              <w:t>В горском ауле»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373C73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32660F" w:rsidRDefault="00760E7D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Странная дружба Жи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лина и 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Дины</w:t>
            </w:r>
          </w:p>
        </w:tc>
        <w:tc>
          <w:tcPr>
            <w:tcW w:w="567" w:type="dxa"/>
          </w:tcPr>
          <w:p w:rsidR="0032660F" w:rsidRDefault="006C68B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6C68B2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Изображение внутреннего мира ребёнка, сложность его чувств и п</w:t>
            </w:r>
            <w:r w:rsidR="00760E7D">
              <w:rPr>
                <w:rFonts w:ascii="Times New Roman" w:hAnsi="Times New Roman" w:cs="Times New Roman"/>
                <w:sz w:val="20"/>
                <w:szCs w:val="20"/>
              </w:rPr>
              <w:t>ереживаний. Тема детской откры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тости миру</w:t>
            </w:r>
          </w:p>
        </w:tc>
        <w:tc>
          <w:tcPr>
            <w:tcW w:w="1701" w:type="dxa"/>
          </w:tcPr>
          <w:p w:rsidR="0032660F" w:rsidRDefault="00760E7D" w:rsidP="006C6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6C68B2"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выборочный пересказ; </w:t>
            </w:r>
            <w:r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C68B2"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t>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устное словес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ное рисование, характеристика героя; устные сообщения; </w:t>
            </w:r>
            <w:r w:rsidR="006C68B2"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ментирование 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произведения, установление ассоциат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ивных связей с произведениями жи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>вописи</w:t>
            </w:r>
            <w:proofErr w:type="gramEnd"/>
          </w:p>
        </w:tc>
        <w:tc>
          <w:tcPr>
            <w:tcW w:w="1984" w:type="dxa"/>
          </w:tcPr>
          <w:p w:rsidR="0032660F" w:rsidRDefault="006C68B2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="00760E7D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героя, отбирать мате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риал из художественного произведения, определят</w:t>
            </w:r>
            <w:r w:rsidR="00760E7D">
              <w:rPr>
                <w:rFonts w:ascii="Times New Roman" w:hAnsi="Times New Roman" w:cs="Times New Roman"/>
                <w:sz w:val="20"/>
                <w:szCs w:val="20"/>
              </w:rPr>
              <w:t>ь отношение автора к Дине и Жилину, их дружбе, выра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жать своё мнение; </w:t>
            </w:r>
            <w:r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="00760E7D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кар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тин, 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эпизодов, интонаций в рассказе Л</w:t>
            </w:r>
            <w:r w:rsidR="00760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 (от войны и вражды </w:t>
            </w:r>
            <w:r w:rsidR="00760E7D">
              <w:rPr>
                <w:rFonts w:ascii="Times New Roman" w:hAnsi="Times New Roman" w:cs="Times New Roman"/>
                <w:sz w:val="20"/>
                <w:szCs w:val="20"/>
              </w:rPr>
              <w:t>к милосер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дию и духовной близости)</w:t>
            </w:r>
          </w:p>
        </w:tc>
        <w:tc>
          <w:tcPr>
            <w:tcW w:w="1843" w:type="dxa"/>
          </w:tcPr>
          <w:p w:rsidR="0032660F" w:rsidRDefault="006C68B2" w:rsidP="006C6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760E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60E7D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худ. Ю. Пет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рова, А. Иткина, М. Родионова:</w:t>
            </w:r>
            <w:r w:rsidR="00760E7D">
              <w:rPr>
                <w:rFonts w:ascii="Times New Roman" w:hAnsi="Times New Roman" w:cs="Times New Roman"/>
                <w:sz w:val="20"/>
                <w:szCs w:val="20"/>
              </w:rPr>
              <w:t xml:space="preserve"> какие эпизоды рассказа иллюстрированы? Какими вы представ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ляете героев в этих ситуациях?</w:t>
            </w:r>
          </w:p>
        </w:tc>
        <w:tc>
          <w:tcPr>
            <w:tcW w:w="1417" w:type="dxa"/>
          </w:tcPr>
          <w:p w:rsidR="0032660F" w:rsidRDefault="00760E7D" w:rsidP="006C6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(уст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но): почему 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Дина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стала видеть в Жилине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врага? Как проявляет себя Жи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момент расставания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Костыли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Диной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Характери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стика 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Дины 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(детали её портрета, по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ведение, </w:t>
            </w:r>
            <w:proofErr w:type="gramStart"/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 ношение к Жилину)</w:t>
            </w:r>
          </w:p>
        </w:tc>
        <w:tc>
          <w:tcPr>
            <w:tcW w:w="1985" w:type="dxa"/>
          </w:tcPr>
          <w:p w:rsidR="0032660F" w:rsidRDefault="00437876" w:rsidP="006C6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Перечитать главы 3-6, подготовить художественный пересказ 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>«Жиз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Жилина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плену». 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>Написат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рас</w:t>
            </w:r>
            <w:r w:rsidR="006C68B2" w:rsidRPr="006C68B2">
              <w:rPr>
                <w:rFonts w:ascii="Times New Roman" w:hAnsi="Times New Roman" w:cs="Times New Roman"/>
                <w:sz w:val="20"/>
                <w:szCs w:val="20"/>
              </w:rPr>
              <w:t xml:space="preserve">сказ от лица Жилина о его знакомстве и дружбе с 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Диной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760E7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</w:tcPr>
          <w:p w:rsidR="0032660F" w:rsidRDefault="00760E7D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пленни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 xml:space="preserve">ка: Жилин и </w:t>
            </w:r>
            <w:proofErr w:type="spellStart"/>
            <w:r w:rsidRPr="00760E7D"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</w:p>
        </w:tc>
        <w:tc>
          <w:tcPr>
            <w:tcW w:w="567" w:type="dxa"/>
          </w:tcPr>
          <w:p w:rsidR="0032660F" w:rsidRDefault="00760E7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760E7D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характеристика героев. 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Прием контраста при создании характеров героев. Нравственные ценности в рассказе. Про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>блема смысла жизни</w:t>
            </w:r>
          </w:p>
        </w:tc>
        <w:tc>
          <w:tcPr>
            <w:tcW w:w="1701" w:type="dxa"/>
          </w:tcPr>
          <w:p w:rsidR="0032660F" w:rsidRDefault="00760E7D" w:rsidP="00437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76">
              <w:rPr>
                <w:rFonts w:ascii="Times New Roman" w:hAnsi="Times New Roman" w:cs="Times New Roman"/>
                <w:b/>
                <w:sz w:val="20"/>
                <w:szCs w:val="20"/>
              </w:rPr>
              <w:t>Продукт</w:t>
            </w:r>
            <w:r w:rsidR="00437876" w:rsidRPr="00437876">
              <w:rPr>
                <w:rFonts w:ascii="Times New Roman" w:hAnsi="Times New Roman" w:cs="Times New Roman"/>
                <w:b/>
                <w:sz w:val="20"/>
                <w:szCs w:val="20"/>
              </w:rPr>
              <w:t>ивная, творческая: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пересказ, рассказ от лица Жи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 xml:space="preserve">лина; </w:t>
            </w:r>
            <w:r w:rsidRPr="00437876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са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>мостоятельный поиск о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тветов на проблемные вопросы, комментирование глав 3-6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37876">
              <w:t xml:space="preserve"> </w:t>
            </w:r>
            <w:r w:rsidR="00437876" w:rsidRPr="00437876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характеров, поведения двух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литературных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персонажей</w:t>
            </w:r>
          </w:p>
        </w:tc>
        <w:tc>
          <w:tcPr>
            <w:tcW w:w="1984" w:type="dxa"/>
          </w:tcPr>
          <w:p w:rsidR="0032660F" w:rsidRDefault="00760E7D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87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герой», «сопоставление», «проти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>вопоставление»; ср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едства раскрытия характеров дей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 xml:space="preserve">ствующих лиц (поступки, портрет, пейзаж, авторская оценка), </w:t>
            </w:r>
            <w:r w:rsidRPr="0043787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 xml:space="preserve"> ими оперировать при создании сравнительной характеристики,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авторскую позицию, со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>ставлять рассказ от лица героя</w:t>
            </w:r>
            <w:proofErr w:type="gramEnd"/>
          </w:p>
        </w:tc>
        <w:tc>
          <w:tcPr>
            <w:tcW w:w="1843" w:type="dxa"/>
          </w:tcPr>
          <w:p w:rsidR="0032660F" w:rsidRPr="00437876" w:rsidRDefault="00760E7D" w:rsidP="00760E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3787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 w:rsidR="00437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 xml:space="preserve">план (простой, 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сложный), работа с Толковым словарем: опреде</w:t>
            </w:r>
            <w:r w:rsidRPr="00760E7D">
              <w:rPr>
                <w:rFonts w:ascii="Times New Roman" w:hAnsi="Times New Roman" w:cs="Times New Roman"/>
                <w:sz w:val="20"/>
                <w:szCs w:val="20"/>
              </w:rPr>
              <w:t>ление значений слов «жила» и «костыль»</w:t>
            </w:r>
            <w:proofErr w:type="gramEnd"/>
          </w:p>
        </w:tc>
        <w:tc>
          <w:tcPr>
            <w:tcW w:w="1417" w:type="dxa"/>
          </w:tcPr>
          <w:p w:rsidR="0032660F" w:rsidRDefault="006C68B2" w:rsidP="00437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Озаглавить эпи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зоды, в которых ярче всего проявилось различие характеров Жилина и </w:t>
            </w:r>
            <w:proofErr w:type="spellStart"/>
            <w:r w:rsidR="00437876">
              <w:rPr>
                <w:rFonts w:ascii="Times New Roman" w:hAnsi="Times New Roman" w:cs="Times New Roman"/>
                <w:sz w:val="20"/>
                <w:szCs w:val="20"/>
              </w:rPr>
              <w:t>Костылина</w:t>
            </w:r>
            <w:proofErr w:type="spellEnd"/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Расск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аз от лица Жилина, как он встре</w:t>
            </w: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тился с вра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, что он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думал и чув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ствовал в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бою. Состав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ление плана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 xml:space="preserve">эпизода 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Неудавшийся</w:t>
            </w:r>
            <w:r w:rsidR="00437876">
              <w:rPr>
                <w:rFonts w:ascii="Times New Roman" w:hAnsi="Times New Roman" w:cs="Times New Roman"/>
                <w:sz w:val="20"/>
                <w:szCs w:val="20"/>
              </w:rPr>
              <w:t xml:space="preserve"> побег». Ответить на вопрос: зачем Толстой обращается к противопос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 xml:space="preserve">тавлению Жилина и </w:t>
            </w:r>
            <w:proofErr w:type="spellStart"/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Костылина</w:t>
            </w:r>
            <w:proofErr w:type="spellEnd"/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:rsidR="0032660F" w:rsidRDefault="006C68B2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B2">
              <w:rPr>
                <w:rFonts w:ascii="Times New Roman" w:hAnsi="Times New Roman" w:cs="Times New Roman"/>
                <w:sz w:val="20"/>
                <w:szCs w:val="20"/>
              </w:rPr>
              <w:t>Составить сравнительную характеристику героев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43787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32660F" w:rsidRDefault="00693081" w:rsidP="00437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Любимый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Толсто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го. Смысл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заглавия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рассказа. Роль картин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природы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рассказе.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произведе</w:t>
            </w:r>
            <w:r w:rsidR="00437876" w:rsidRPr="0043787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32660F" w:rsidRDefault="00437876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437876" w:rsidP="00437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76">
              <w:rPr>
                <w:rFonts w:ascii="Times New Roman" w:hAnsi="Times New Roman" w:cs="Times New Roman"/>
                <w:sz w:val="20"/>
                <w:szCs w:val="20"/>
              </w:rPr>
              <w:t>Речевая харак</w:t>
            </w:r>
            <w:r w:rsidR="00693081">
              <w:rPr>
                <w:rFonts w:ascii="Times New Roman" w:hAnsi="Times New Roman" w:cs="Times New Roman"/>
                <w:sz w:val="20"/>
                <w:szCs w:val="20"/>
              </w:rPr>
              <w:t>теристика пер</w:t>
            </w:r>
            <w:r w:rsidRPr="00437876">
              <w:rPr>
                <w:rFonts w:ascii="Times New Roman" w:hAnsi="Times New Roman" w:cs="Times New Roman"/>
                <w:sz w:val="20"/>
                <w:szCs w:val="20"/>
              </w:rPr>
              <w:t>сонажей и отражение в ней</w:t>
            </w:r>
            <w:r w:rsidR="00693081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их характера и </w:t>
            </w:r>
            <w:r w:rsidRPr="00437876">
              <w:rPr>
                <w:rFonts w:ascii="Times New Roman" w:hAnsi="Times New Roman" w:cs="Times New Roman"/>
                <w:sz w:val="20"/>
                <w:szCs w:val="20"/>
              </w:rPr>
              <w:t>взглядов на</w:t>
            </w:r>
            <w:r w:rsidR="00693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876">
              <w:rPr>
                <w:rFonts w:ascii="Times New Roman" w:hAnsi="Times New Roman" w:cs="Times New Roman"/>
                <w:sz w:val="20"/>
                <w:szCs w:val="20"/>
              </w:rPr>
              <w:t>жизнь и судьбу.</w:t>
            </w:r>
            <w:r w:rsidR="00693081">
              <w:rPr>
                <w:rFonts w:ascii="Times New Roman" w:hAnsi="Times New Roman" w:cs="Times New Roman"/>
                <w:sz w:val="20"/>
                <w:szCs w:val="20"/>
              </w:rPr>
              <w:t xml:space="preserve"> Пейзаж глаза</w:t>
            </w:r>
            <w:r w:rsidRPr="00437876">
              <w:rPr>
                <w:rFonts w:ascii="Times New Roman" w:hAnsi="Times New Roman" w:cs="Times New Roman"/>
                <w:sz w:val="20"/>
                <w:szCs w:val="20"/>
              </w:rPr>
              <w:t>ми героя</w:t>
            </w:r>
          </w:p>
        </w:tc>
        <w:tc>
          <w:tcPr>
            <w:tcW w:w="1701" w:type="dxa"/>
          </w:tcPr>
          <w:p w:rsidR="0032660F" w:rsidRDefault="00693081" w:rsidP="0069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081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</w:t>
            </w:r>
            <w:proofErr w:type="gramEnd"/>
            <w:r w:rsidRPr="0069308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поиск ответа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проблемные вопросы, наблюде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ния над языком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рассказа, ком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ментировани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C4574"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t xml:space="preserve"> ана</w:t>
            </w:r>
            <w:r w:rsidR="005C4574" w:rsidRPr="00693081">
              <w:rPr>
                <w:rFonts w:ascii="Times New Roman" w:hAnsi="Times New Roman" w:cs="Times New Roman"/>
                <w:sz w:val="20"/>
                <w:szCs w:val="20"/>
              </w:rPr>
              <w:t>лиз художественного текста</w:t>
            </w:r>
          </w:p>
        </w:tc>
        <w:tc>
          <w:tcPr>
            <w:tcW w:w="1984" w:type="dxa"/>
          </w:tcPr>
          <w:p w:rsidR="0032660F" w:rsidRDefault="00693081" w:rsidP="005C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простоту и ди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намику языка «Кавказского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пленника»; сдержанную эмоциональность «внутренней»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 xml:space="preserve"> речи Жилина, при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анализе отмечать сопричастность автора герою рассказа как своеобразие сти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листики, определять роль,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символический смысл поэтических картин природы</w:t>
            </w:r>
          </w:p>
        </w:tc>
        <w:tc>
          <w:tcPr>
            <w:tcW w:w="1843" w:type="dxa"/>
          </w:tcPr>
          <w:p w:rsidR="0032660F" w:rsidRDefault="00693081" w:rsidP="0069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Литература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: народные сказки и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были (сравнение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языка рассказа с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языком сказок и</w:t>
            </w:r>
            <w:r w:rsidR="005C4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081">
              <w:rPr>
                <w:rFonts w:ascii="Times New Roman" w:hAnsi="Times New Roman" w:cs="Times New Roman"/>
                <w:sz w:val="20"/>
                <w:szCs w:val="20"/>
              </w:rPr>
              <w:t>былей)</w:t>
            </w:r>
          </w:p>
        </w:tc>
        <w:tc>
          <w:tcPr>
            <w:tcW w:w="1417" w:type="dxa"/>
          </w:tcPr>
          <w:p w:rsidR="0032660F" w:rsidRDefault="005C4574" w:rsidP="0069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вопросы: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чем своеоб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разие языка и композиции рассказа; как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могают понять переживания героев;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 считал рассказ своим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лучшим произведением?</w:t>
            </w:r>
          </w:p>
        </w:tc>
        <w:tc>
          <w:tcPr>
            <w:tcW w:w="1985" w:type="dxa"/>
          </w:tcPr>
          <w:p w:rsidR="0032660F" w:rsidRDefault="005C4574" w:rsidP="00693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Написать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сочинение по одной из тем: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меняются картины, эпизо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ды и язык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рассказе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Толстого “Кавказ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 xml:space="preserve">пленник”», 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езабываемые страницы “Кавказского плен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ника”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Тол</w:t>
            </w:r>
            <w:r w:rsidR="00693081" w:rsidRPr="00693081">
              <w:rPr>
                <w:rFonts w:ascii="Times New Roman" w:hAnsi="Times New Roman" w:cs="Times New Roman"/>
                <w:sz w:val="20"/>
                <w:szCs w:val="20"/>
              </w:rPr>
              <w:t>стого»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5C457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</w:tcPr>
          <w:p w:rsidR="0032660F" w:rsidRDefault="005C4574" w:rsidP="005C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Чехов. Слово о пи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сателе.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567" w:type="dxa"/>
          </w:tcPr>
          <w:p w:rsidR="0032660F" w:rsidRDefault="005C457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5C4574" w:rsidP="005C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Краткий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 о писате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ле (детство,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начало литера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турной дея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тельности).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как юмористический рассказ. Осмеяние глупости и неве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жества героев в рассказе</w:t>
            </w:r>
          </w:p>
        </w:tc>
        <w:tc>
          <w:tcPr>
            <w:tcW w:w="1701" w:type="dxa"/>
          </w:tcPr>
          <w:p w:rsidR="0032660F" w:rsidRPr="005C4574" w:rsidRDefault="005C4574" w:rsidP="005C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чтение статьи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писателе, чтение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рассказа и полноценное 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восприятие;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сюжета, изображенных в нем событий, харак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теров, ответы на вопросы;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ролям; </w:t>
            </w:r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 xml:space="preserve">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ассоциативных связей с иллюст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рацией</w:t>
            </w:r>
            <w:proofErr w:type="gramEnd"/>
          </w:p>
        </w:tc>
        <w:tc>
          <w:tcPr>
            <w:tcW w:w="1984" w:type="dxa"/>
          </w:tcPr>
          <w:p w:rsidR="0032660F" w:rsidRDefault="005C4574" w:rsidP="005C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 xml:space="preserve"> автора и биографические сведения о нем;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рассказ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писателе на основе прочитанного; передавать содер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жание рассказа, акцентируя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 xml:space="preserve">внимание на речи героя, на его действиях; </w:t>
            </w:r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 xml:space="preserve"> на чем основан юмор рассказа,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еделять, какими средствами писатель создает юмористиче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ские ситуации</w:t>
            </w:r>
          </w:p>
        </w:tc>
        <w:tc>
          <w:tcPr>
            <w:tcW w:w="1843" w:type="dxa"/>
          </w:tcPr>
          <w:p w:rsidR="0032660F" w:rsidRDefault="005C4574" w:rsidP="005C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5C45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худ.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Кукрыниксов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чем интересна иллюстра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ция?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На что 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обращает внима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ние?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айдите слова в рассказе, созвуч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gramStart"/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изобра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</w:p>
        </w:tc>
        <w:tc>
          <w:tcPr>
            <w:tcW w:w="1417" w:type="dxa"/>
          </w:tcPr>
          <w:p w:rsidR="0032660F" w:rsidRDefault="005C4574" w:rsidP="005C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ролям</w:t>
            </w:r>
          </w:p>
        </w:tc>
        <w:tc>
          <w:tcPr>
            <w:tcW w:w="1985" w:type="dxa"/>
          </w:tcPr>
          <w:p w:rsidR="0032660F" w:rsidRDefault="005C4574" w:rsidP="005C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рассказ о 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теле, иллюстрации к расска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зу, инсценированное чтение.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FD2">
              <w:rPr>
                <w:rFonts w:ascii="Times New Roman" w:hAnsi="Times New Roman" w:cs="Times New Roman"/>
                <w:sz w:val="20"/>
                <w:szCs w:val="20"/>
              </w:rPr>
              <w:t>Опережающие задания: прочи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тать другие рассказы А.</w:t>
            </w:r>
            <w:r w:rsidR="0068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68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686FD2">
              <w:rPr>
                <w:rFonts w:ascii="Times New Roman" w:hAnsi="Times New Roman" w:cs="Times New Roman"/>
                <w:sz w:val="20"/>
                <w:szCs w:val="20"/>
              </w:rPr>
              <w:t>хова (фрагмент из «Жалобной книги», «Не в духе»</w:t>
            </w:r>
            <w:r w:rsidRPr="005C4574">
              <w:rPr>
                <w:rFonts w:ascii="Times New Roman" w:hAnsi="Times New Roman" w:cs="Times New Roman"/>
                <w:sz w:val="20"/>
                <w:szCs w:val="20"/>
              </w:rPr>
              <w:t>, «Радость» и др.)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686FD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32660F" w:rsidRDefault="00686FD2" w:rsidP="00686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вне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классного чтения.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Юмор и сатира в творчестве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П. Чехова</w:t>
            </w:r>
          </w:p>
        </w:tc>
        <w:tc>
          <w:tcPr>
            <w:tcW w:w="567" w:type="dxa"/>
          </w:tcPr>
          <w:p w:rsidR="0032660F" w:rsidRDefault="00686FD2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686FD2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юмористиче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ских рассказов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 xml:space="preserve">П. Чехова. Приемы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создания комическо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го в рассказах Чехова</w:t>
            </w:r>
          </w:p>
        </w:tc>
        <w:tc>
          <w:tcPr>
            <w:tcW w:w="1701" w:type="dxa"/>
          </w:tcPr>
          <w:p w:rsidR="0032660F" w:rsidRPr="00686FD2" w:rsidRDefault="00686FD2" w:rsidP="00686F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6FD2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686F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статьи «О смешном в литературном произ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 xml:space="preserve">ведении. </w:t>
            </w:r>
            <w:proofErr w:type="gramStart"/>
            <w:r w:rsidRPr="00686FD2">
              <w:rPr>
                <w:rFonts w:ascii="Times New Roman" w:hAnsi="Times New Roman" w:cs="Times New Roman"/>
                <w:sz w:val="20"/>
                <w:szCs w:val="20"/>
              </w:rPr>
              <w:t xml:space="preserve">Юмор»; </w:t>
            </w:r>
            <w:r w:rsidRPr="00686FD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выразительное чтение, устное сло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рисование,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о писателе, инсцениро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 xml:space="preserve">ванное чтение; </w:t>
            </w:r>
            <w:r w:rsidRPr="00686FD2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мментирование художественного произ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 xml:space="preserve">ведения, защита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иллюстрации; </w:t>
            </w:r>
            <w:r w:rsidRPr="00686FD2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ху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дожественного текста</w:t>
            </w:r>
            <w:proofErr w:type="gramEnd"/>
          </w:p>
        </w:tc>
        <w:tc>
          <w:tcPr>
            <w:tcW w:w="1984" w:type="dxa"/>
          </w:tcPr>
          <w:p w:rsidR="0032660F" w:rsidRDefault="00686FD2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такие приемы юмористической и сатирической оценки героев в рассказах Чех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ова, как говорящие имена и фами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лии, грустный взгляд сквозь веселый смех, отс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утствие пейзажа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видуальность речи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686FD2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пе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ресказ,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тение в лицах,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32660F" w:rsidRDefault="00686FD2" w:rsidP="00686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сочинение «Мой любимый рассказ Чехова». Прочитать рассказ И. А. Буни</w:t>
            </w:r>
            <w:r w:rsidRPr="00686FD2">
              <w:rPr>
                <w:rFonts w:ascii="Times New Roman" w:hAnsi="Times New Roman" w:cs="Times New Roman"/>
                <w:sz w:val="20"/>
                <w:szCs w:val="20"/>
              </w:rPr>
              <w:t>на «Косцы»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54" w:rsidTr="00F76B98">
        <w:tc>
          <w:tcPr>
            <w:tcW w:w="15667" w:type="dxa"/>
            <w:gridSpan w:val="11"/>
          </w:tcPr>
          <w:p w:rsidR="00511954" w:rsidRPr="00511954" w:rsidRDefault="00511954" w:rsidP="0051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 ЛИТЕРАТУРЫ  ХХ  ВЕКА  (12  часов)</w:t>
            </w:r>
          </w:p>
        </w:tc>
      </w:tr>
      <w:tr w:rsidR="00153EAD" w:rsidTr="00054303">
        <w:tc>
          <w:tcPr>
            <w:tcW w:w="534" w:type="dxa"/>
          </w:tcPr>
          <w:p w:rsidR="0032660F" w:rsidRDefault="0051195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32660F" w:rsidRDefault="00511954" w:rsidP="00511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И.А.Бунин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Слово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о писателе.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«Косцы».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природа в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рассказе</w:t>
            </w:r>
          </w:p>
        </w:tc>
        <w:tc>
          <w:tcPr>
            <w:tcW w:w="567" w:type="dxa"/>
          </w:tcPr>
          <w:p w:rsidR="0032660F" w:rsidRDefault="0051195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511954" w:rsidP="00511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Краткий рассказ о писателе (детство,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начало литературной деятельности).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Рассказ «Косцы» как поэтическое воспоминание о Родине</w:t>
            </w:r>
          </w:p>
        </w:tc>
        <w:tc>
          <w:tcPr>
            <w:tcW w:w="1701" w:type="dxa"/>
          </w:tcPr>
          <w:p w:rsidR="0032660F" w:rsidRPr="00F76B98" w:rsidRDefault="00511954" w:rsidP="005119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чтение статьи о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писателе, чтение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рассказа и его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полноценное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восприятие;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связей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с произведениями живописи,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чтение;</w:t>
            </w:r>
            <w:r w:rsid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</w:t>
            </w:r>
          </w:p>
        </w:tc>
        <w:tc>
          <w:tcPr>
            <w:tcW w:w="1984" w:type="dxa"/>
          </w:tcPr>
          <w:p w:rsidR="0032660F" w:rsidRDefault="00511954" w:rsidP="00511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факты жизни писателя, положенные в основу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рассказа «Косцы»,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описываемым событиям,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сравнить произведение Бунина со стихотворениями русских поэтов о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родной природе и родине;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объяснить, что их сближает, сопоставить произведение художественное с живописным полотном, проникнуться особым </w:t>
            </w:r>
            <w:r w:rsidR="00F76B98" w:rsidRPr="00511954">
              <w:rPr>
                <w:rFonts w:ascii="Times New Roman" w:hAnsi="Times New Roman" w:cs="Times New Roman"/>
                <w:sz w:val="20"/>
                <w:szCs w:val="20"/>
              </w:rPr>
              <w:t>сочувствием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к косцам, понимать их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удаль и свободу, их чувство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любви к родной стороне</w:t>
            </w:r>
            <w:proofErr w:type="gramEnd"/>
          </w:p>
        </w:tc>
        <w:tc>
          <w:tcPr>
            <w:tcW w:w="1843" w:type="dxa"/>
          </w:tcPr>
          <w:p w:rsidR="0032660F" w:rsidRDefault="00511954" w:rsidP="00511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F76B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худ.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(форзац), худ. Г. </w:t>
            </w:r>
            <w:proofErr w:type="spellStart"/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: сопоставить описание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сенокоса у Бунина </w:t>
            </w:r>
            <w:proofErr w:type="gramStart"/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изображенным на иллюстрациях.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Какая из иллюстраций ближе к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тексту рассказа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«Косцы»?</w:t>
            </w:r>
          </w:p>
        </w:tc>
        <w:tc>
          <w:tcPr>
            <w:tcW w:w="1417" w:type="dxa"/>
          </w:tcPr>
          <w:p w:rsidR="0032660F" w:rsidRDefault="00511954" w:rsidP="00511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Ответить на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вопрос: в чем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заключается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своеобразие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языка Бунина?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О чем размышляет автор в конце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рассказа?</w:t>
            </w:r>
          </w:p>
        </w:tc>
        <w:tc>
          <w:tcPr>
            <w:tcW w:w="1985" w:type="dxa"/>
          </w:tcPr>
          <w:p w:rsidR="0032660F" w:rsidRDefault="00511954" w:rsidP="00511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миниатюра</w:t>
            </w:r>
            <w:proofErr w:type="gramEnd"/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«Какое впеча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ление произвел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на меня рассказ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Бунина?» Прочитать «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дурном обществе» В.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. Короленко.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задание: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подготовить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 xml:space="preserve">заочную экскурсию по </w:t>
            </w:r>
            <w:proofErr w:type="spellStart"/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Княж</w:t>
            </w:r>
            <w:r w:rsidR="00F76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1954">
              <w:rPr>
                <w:rFonts w:ascii="Times New Roman" w:hAnsi="Times New Roman" w:cs="Times New Roman"/>
                <w:sz w:val="20"/>
                <w:szCs w:val="20"/>
              </w:rPr>
              <w:t>городку</w:t>
            </w:r>
            <w:proofErr w:type="spellEnd"/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F76B98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2660F" w:rsidRDefault="00F76B98" w:rsidP="00F76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 Г. Короленко. 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 о пи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сателе.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В дурном обществе».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городка </w:t>
            </w:r>
            <w:proofErr w:type="spellStart"/>
            <w:proofErr w:type="gramStart"/>
            <w:r w:rsidR="002C06C6">
              <w:rPr>
                <w:rFonts w:ascii="Times New Roman" w:hAnsi="Times New Roman" w:cs="Times New Roman"/>
                <w:sz w:val="20"/>
                <w:szCs w:val="20"/>
              </w:rPr>
              <w:t>Княжье-Вено</w:t>
            </w:r>
            <w:proofErr w:type="spellEnd"/>
            <w:proofErr w:type="gramEnd"/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Вася и его отец</w:t>
            </w:r>
          </w:p>
        </w:tc>
        <w:tc>
          <w:tcPr>
            <w:tcW w:w="567" w:type="dxa"/>
          </w:tcPr>
          <w:p w:rsidR="0032660F" w:rsidRDefault="00F76B98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2C06C6" w:rsidP="00F76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биографии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Короленко.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События жизни писателя, на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шедшие отражение в повес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«В дурном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обществе».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Образ серого,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сонного города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и его роль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создании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строения по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вести. Страдания судьи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муки его сына.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Вася — «дикое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деревце»</w:t>
            </w:r>
          </w:p>
        </w:tc>
        <w:tc>
          <w:tcPr>
            <w:tcW w:w="1701" w:type="dxa"/>
          </w:tcPr>
          <w:p w:rsidR="0032660F" w:rsidRPr="004169C1" w:rsidRDefault="00F76B98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статьи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о писателе;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сюжета произведения, изображенных в нем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событий, характеров, ответы на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вопросы; пересказ, близкий к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тексту, выборочный пересказ;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 w:rsidR="002C06C6"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заочная экскурсия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Княж-городку</w:t>
            </w:r>
            <w:proofErr w:type="spellEnd"/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устное словесное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рисование;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комментирование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текста, установление ассоциативных связей с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произведениями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  <w:proofErr w:type="gramEnd"/>
          </w:p>
        </w:tc>
        <w:tc>
          <w:tcPr>
            <w:tcW w:w="1984" w:type="dxa"/>
          </w:tcPr>
          <w:p w:rsidR="0032660F" w:rsidRDefault="00F76B98" w:rsidP="00F76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 xml:space="preserve">факты жизни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писате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ля, сюжет повести, основных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героев в их взаимосвязи;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6C6"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, в какое время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происходят события, на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>блюдать за художествен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ными средствами, создаю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>щими образ одинокого ре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бенка;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роль пей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зажа, портрета, сравнения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в описании Васи, причины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 отчуждения между Васей и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его отцом, характер Васи,</w:t>
            </w:r>
            <w:r w:rsidR="002C06C6">
              <w:rPr>
                <w:rFonts w:ascii="Times New Roman" w:hAnsi="Times New Roman" w:cs="Times New Roman"/>
                <w:sz w:val="20"/>
                <w:szCs w:val="20"/>
              </w:rPr>
              <w:t xml:space="preserve"> его чуткую душу, попытки </w:t>
            </w:r>
            <w:r w:rsidRPr="00F76B98">
              <w:rPr>
                <w:rFonts w:ascii="Times New Roman" w:hAnsi="Times New Roman" w:cs="Times New Roman"/>
                <w:sz w:val="20"/>
                <w:szCs w:val="20"/>
              </w:rPr>
              <w:t>разорвать круг одиночества</w:t>
            </w:r>
          </w:p>
        </w:tc>
        <w:tc>
          <w:tcPr>
            <w:tcW w:w="1843" w:type="dxa"/>
          </w:tcPr>
          <w:p w:rsidR="0032660F" w:rsidRDefault="002C06C6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 xml:space="preserve">нищета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страда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бедных лю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 дореволю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ционной России.</w:t>
            </w:r>
            <w:r w:rsidR="00F63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6B98"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="00F76B98" w:rsidRPr="002C06C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 xml:space="preserve"> рисунок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дожника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Н. Минаева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«Вечер, дождь.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Несчастные тем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ные личности»: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рисунок пере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дает безысходность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здомных лю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дей?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художника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тингофа</w:t>
            </w:r>
            <w:proofErr w:type="spellEnd"/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 xml:space="preserve"> «Вася и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отец»: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 сцену ил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>люстрирует х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удожник?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Как рисунок дополняет ваше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="0041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C1" w:rsidRPr="004169C1">
              <w:rPr>
                <w:rFonts w:ascii="Times New Roman" w:hAnsi="Times New Roman" w:cs="Times New Roman"/>
                <w:sz w:val="20"/>
                <w:szCs w:val="20"/>
              </w:rPr>
              <w:t>об отце Васи?</w:t>
            </w:r>
          </w:p>
        </w:tc>
        <w:tc>
          <w:tcPr>
            <w:tcW w:w="1417" w:type="dxa"/>
          </w:tcPr>
          <w:p w:rsidR="0032660F" w:rsidRDefault="002C06C6" w:rsidP="00F76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анное 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главы «Я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мой отец». Ответить на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вопросы: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что гонит 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 из родного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дома? Каковы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причины отчу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ждения между Васей и его отцом?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«Вася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и судья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скамейке»</w:t>
            </w:r>
          </w:p>
        </w:tc>
        <w:tc>
          <w:tcPr>
            <w:tcW w:w="1985" w:type="dxa"/>
          </w:tcPr>
          <w:p w:rsidR="0032660F" w:rsidRDefault="00F63A49" w:rsidP="00F76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Подготовить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о писателе.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Групповое за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дание: сравни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харак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Ма</w:t>
            </w:r>
            <w:r w:rsidR="00E76D88">
              <w:rPr>
                <w:rFonts w:ascii="Times New Roman" w:hAnsi="Times New Roman" w:cs="Times New Roman"/>
                <w:sz w:val="20"/>
                <w:szCs w:val="20"/>
              </w:rPr>
              <w:t xml:space="preserve">руси и Сони;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 xml:space="preserve">Васи и </w:t>
            </w:r>
            <w:proofErr w:type="spellStart"/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Валека</w:t>
            </w:r>
            <w:proofErr w:type="spellEnd"/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76D88">
              <w:rPr>
                <w:rFonts w:ascii="Times New Roman" w:hAnsi="Times New Roman" w:cs="Times New Roman"/>
                <w:sz w:val="20"/>
                <w:szCs w:val="20"/>
              </w:rPr>
              <w:t xml:space="preserve"> Судьи и </w:t>
            </w:r>
            <w:proofErr w:type="spellStart"/>
            <w:r w:rsidR="00E76D88">
              <w:rPr>
                <w:rFonts w:ascii="Times New Roman" w:hAnsi="Times New Roman" w:cs="Times New Roman"/>
                <w:sz w:val="20"/>
                <w:szCs w:val="20"/>
              </w:rPr>
              <w:t>Тыбур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6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E76D88">
              <w:rPr>
                <w:rFonts w:ascii="Times New Roman" w:hAnsi="Times New Roman" w:cs="Times New Roman"/>
                <w:sz w:val="20"/>
                <w:szCs w:val="20"/>
              </w:rPr>
              <w:t xml:space="preserve">ные задания: чтение в лицах «Встречи Васи с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детьми подземелья», диало</w:t>
            </w:r>
            <w:r w:rsidR="00E76D88">
              <w:rPr>
                <w:rFonts w:ascii="Times New Roman" w:hAnsi="Times New Roman" w:cs="Times New Roman"/>
                <w:sz w:val="20"/>
                <w:szCs w:val="20"/>
              </w:rPr>
              <w:t xml:space="preserve">га (гл.3) «После </w:t>
            </w:r>
            <w:r w:rsidR="00F76B98" w:rsidRPr="00F76B98">
              <w:rPr>
                <w:rFonts w:ascii="Times New Roman" w:hAnsi="Times New Roman" w:cs="Times New Roman"/>
                <w:sz w:val="20"/>
                <w:szCs w:val="20"/>
              </w:rPr>
              <w:t>знакомства»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4169C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01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Контраст судеб геро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ев в повести «В дурном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Счастье дружбы в повести Короленко</w:t>
            </w:r>
          </w:p>
        </w:tc>
        <w:tc>
          <w:tcPr>
            <w:tcW w:w="567" w:type="dxa"/>
          </w:tcPr>
          <w:p w:rsidR="0032660F" w:rsidRDefault="004169C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Две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семьи. 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Жизнь среди серых камней. Общение Васи с </w:t>
            </w:r>
            <w:proofErr w:type="spellStart"/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Валек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Марусей. Причины сближения Васи с детьми подземелья, их роль в жизни мальчика. Серый камень — сим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волический образ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ира, беспощадного к людям. Особенности портрета и пейзажа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повести. Композиция литературного произведения (начальные поня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701" w:type="dxa"/>
          </w:tcPr>
          <w:p w:rsidR="0032660F" w:rsidRPr="00173A4F" w:rsidRDefault="004169C1" w:rsidP="004169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69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Репродуктивная:</w:t>
            </w:r>
            <w:r w:rsidR="00173A4F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писателе, пере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сказ, близкий к тексту; </w:t>
            </w:r>
            <w:r w:rsidRPr="00173A4F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="00173A4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 заключи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тельной сцены:</w:t>
            </w:r>
            <w:r w:rsidR="0017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A4F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17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художественного произведения, уста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173A4F">
              <w:rPr>
                <w:rFonts w:ascii="Times New Roman" w:hAnsi="Times New Roman" w:cs="Times New Roman"/>
                <w:sz w:val="20"/>
                <w:szCs w:val="20"/>
              </w:rPr>
              <w:t>вление ассоциативных свя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зей;</w:t>
            </w:r>
            <w:r w:rsidR="0017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A4F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сопоста</w:t>
            </w:r>
            <w:r w:rsidR="00C908D4" w:rsidRPr="004169C1">
              <w:rPr>
                <w:rFonts w:ascii="Times New Roman" w:hAnsi="Times New Roman" w:cs="Times New Roman"/>
                <w:sz w:val="20"/>
                <w:szCs w:val="20"/>
              </w:rPr>
              <w:t>вительны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й анализ образов ге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роев</w:t>
            </w:r>
            <w:proofErr w:type="gramEnd"/>
          </w:p>
        </w:tc>
        <w:tc>
          <w:tcPr>
            <w:tcW w:w="1984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определение поня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тия «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композиция»; </w:t>
            </w:r>
            <w:r w:rsidRPr="00C908D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роль про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тивопоставления обр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азов в повести, причины различных отношений между родителями и детьми, харак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теризовать литерату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рного героя 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его по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ступков, определять 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роль портрета и пейзажа в пони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мании характеров гер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оев, позицию автора и его отно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шение к изображаемому, к героям, в первую очередь к Васе, определять ос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обенности композиции произве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gramEnd"/>
          </w:p>
        </w:tc>
        <w:tc>
          <w:tcPr>
            <w:tcW w:w="1843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C908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худ. Г.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Фитингофа</w:t>
            </w:r>
            <w:proofErr w:type="spellEnd"/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«Валек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и Маруся», к главе «Кукла» (Вася и Маруся): насколько созвучны иллюстрации художественному повествованию писа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теля?</w:t>
            </w:r>
          </w:p>
        </w:tc>
        <w:tc>
          <w:tcPr>
            <w:tcW w:w="1417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Ответить на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вопросы: как и почему изменился Вася за столь короткий промежуток времени, почему знакомство с «деть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ми п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одземелья» оказалось 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судьбо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носным для всей семьи Васи?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ответа на </w:t>
            </w:r>
            <w:proofErr w:type="gramStart"/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какими средствами пользуется автор, чтобы создать ужасающую кар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тину жизни детей подземелья?</w:t>
            </w:r>
          </w:p>
        </w:tc>
        <w:tc>
          <w:tcPr>
            <w:tcW w:w="1985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Написать сочи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нение «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Васина дорога к правде и добру». Перечитат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ь повесть, выде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лить ключевые эпизоды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4169C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</w:tcPr>
          <w:p w:rsidR="0032660F" w:rsidRDefault="004169C1" w:rsidP="00C9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контроля.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Анализ эпизода из по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вести 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Королен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ко «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В дур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ном обще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стве»</w:t>
            </w:r>
          </w:p>
        </w:tc>
        <w:tc>
          <w:tcPr>
            <w:tcW w:w="567" w:type="dxa"/>
          </w:tcPr>
          <w:p w:rsidR="0032660F" w:rsidRDefault="004169C1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Границы эпизода. Его место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 «Де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ти 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подземелья». Роль в структуре про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  <w:tc>
          <w:tcPr>
            <w:tcW w:w="1701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D4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  <w:proofErr w:type="gramEnd"/>
            <w:r w:rsidRPr="00C908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 ана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лиз эпизодов</w:t>
            </w:r>
          </w:p>
        </w:tc>
        <w:tc>
          <w:tcPr>
            <w:tcW w:w="1984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8D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границы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эпизода в произведении,</w:t>
            </w:r>
            <w:r w:rsidR="00C908D4">
              <w:t xml:space="preserve"> 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пересказать его кратко, на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звать его тему, озаглав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ить, обосновать: насколько эпизод важен в раскрытии те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мы всего произведения, его роль в композиц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ии; дать характеристику персонажам, действующим в эпизо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де, проследить динамику (развитие) их чувств, по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дения, оценить их 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речь, вы явить авторское отношение; сформулировать об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щий вывод о роли эпизода в произведении</w:t>
            </w:r>
            <w:proofErr w:type="gramEnd"/>
          </w:p>
        </w:tc>
        <w:tc>
          <w:tcPr>
            <w:tcW w:w="1843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8D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тема, заглавие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985" w:type="dxa"/>
          </w:tcPr>
          <w:p w:rsidR="0032660F" w:rsidRDefault="004169C1" w:rsidP="00416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9C1">
              <w:rPr>
                <w:rFonts w:ascii="Times New Roman" w:hAnsi="Times New Roman" w:cs="Times New Roman"/>
                <w:sz w:val="20"/>
                <w:szCs w:val="20"/>
              </w:rPr>
              <w:t>Прочитать стихотворения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 xml:space="preserve"> Есенина «Я покинул роди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мый дом...</w:t>
            </w:r>
            <w:r w:rsidR="00C908D4">
              <w:rPr>
                <w:rFonts w:ascii="Times New Roman" w:hAnsi="Times New Roman" w:cs="Times New Roman"/>
                <w:sz w:val="20"/>
                <w:szCs w:val="20"/>
              </w:rPr>
              <w:t>», «Низкий дом с голубыми став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нями»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C908D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32660F" w:rsidRDefault="00C908D4" w:rsidP="00C9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Есенин. Слово о поэте. Образ родного до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ма в стихах Есенина</w:t>
            </w:r>
          </w:p>
        </w:tc>
        <w:tc>
          <w:tcPr>
            <w:tcW w:w="567" w:type="dxa"/>
          </w:tcPr>
          <w:p w:rsidR="0032660F" w:rsidRDefault="00C908D4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B541A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сказ о поэте. Поэтич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еское изображение Родины и родной природы в стихотворени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ях «Я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покинул родимый дом...», «Низкий дом с голубыми ставня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Своеоб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разие языка есенинской лирики</w:t>
            </w:r>
          </w:p>
        </w:tc>
        <w:tc>
          <w:tcPr>
            <w:tcW w:w="1701" w:type="dxa"/>
          </w:tcPr>
          <w:p w:rsidR="0032660F" w:rsidRDefault="00B541A7" w:rsidP="00C9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чтение статьи о поэте, чтение стихотворений, их воспр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иятие; </w:t>
            </w: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репродуктив</w:t>
            </w:r>
            <w:r w:rsidR="00C908D4"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</w:t>
            </w: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908D4"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разительное чтение</w:t>
            </w:r>
            <w:proofErr w:type="gramEnd"/>
          </w:p>
        </w:tc>
        <w:tc>
          <w:tcPr>
            <w:tcW w:w="1984" w:type="dxa"/>
          </w:tcPr>
          <w:p w:rsidR="0032660F" w:rsidRDefault="00C908D4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события жизни С.Есенина, факты его жизни; </w:t>
            </w: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почему в 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одном стихотворении ритм быстрый, динамичн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>ый, в другом — размеренный, не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торопливый; </w:t>
            </w: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>, каким настрое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нием окрашены стихотворения,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это настроение в процессе выразительного чтения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B541A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985" w:type="dxa"/>
          </w:tcPr>
          <w:p w:rsidR="0032660F" w:rsidRDefault="00C908D4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поэте. Выучить о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>дно стихотворение наизусть. Про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К.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Г. Паустов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ского «Заячьи лапы»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541A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</w:tcPr>
          <w:p w:rsidR="0032660F" w:rsidRDefault="00C908D4" w:rsidP="00C9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Г. Паустовский. 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Слово о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писателе.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«Заячьи 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лапы»</w:t>
            </w:r>
          </w:p>
        </w:tc>
        <w:tc>
          <w:tcPr>
            <w:tcW w:w="567" w:type="dxa"/>
          </w:tcPr>
          <w:p w:rsidR="0032660F" w:rsidRDefault="00B541A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B541A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рассказ о писателе. Природа и человек в рассказе «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Заячьи лапы»</w:t>
            </w:r>
          </w:p>
        </w:tc>
        <w:tc>
          <w:tcPr>
            <w:tcW w:w="1701" w:type="dxa"/>
          </w:tcPr>
          <w:p w:rsidR="0032660F" w:rsidRDefault="00C908D4" w:rsidP="00C9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статьи о писателе, выбо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рочное чтение рассказ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а, его восприятие; </w:t>
            </w:r>
            <w:r w:rsidR="00B541A7"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ная: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краткий пе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ресказ; </w:t>
            </w:r>
            <w:r w:rsidR="00B541A7"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уст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ное словесное рисование; </w:t>
            </w:r>
            <w:r w:rsidR="00B541A7"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ментирование художественного текста</w:t>
            </w:r>
            <w:proofErr w:type="gramEnd"/>
          </w:p>
        </w:tc>
        <w:tc>
          <w:tcPr>
            <w:tcW w:w="1984" w:type="dxa"/>
          </w:tcPr>
          <w:p w:rsidR="0032660F" w:rsidRDefault="00C908D4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его жизни, сюжет р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>ассказа, понимать взаимоотноше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ния героев, </w:t>
            </w: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смысл названия рассказа, роль зайца в судьбе внука деда Лариона, роль описания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природы в понимании со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бытий, изображенных в рассказе</w:t>
            </w:r>
          </w:p>
        </w:tc>
        <w:tc>
          <w:tcPr>
            <w:tcW w:w="1843" w:type="dxa"/>
          </w:tcPr>
          <w:p w:rsidR="0032660F" w:rsidRDefault="00B541A7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словарная рабо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 xml:space="preserve">та (ветеринар, онучи, </w:t>
            </w:r>
            <w:proofErr w:type="gramStart"/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коновал</w:t>
            </w:r>
            <w:proofErr w:type="gramEnd"/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, суховей)</w:t>
            </w:r>
          </w:p>
        </w:tc>
        <w:tc>
          <w:tcPr>
            <w:tcW w:w="1417" w:type="dxa"/>
          </w:tcPr>
          <w:p w:rsidR="0032660F" w:rsidRDefault="00B541A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Пересказ, устное словесное рисо</w:t>
            </w:r>
            <w:r w:rsidR="00C908D4" w:rsidRPr="00C908D4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985" w:type="dxa"/>
          </w:tcPr>
          <w:p w:rsidR="0032660F" w:rsidRDefault="00C908D4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Составить рас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сказ о случае из жизни животно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го.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Опережающее задание: прочи</w:t>
            </w:r>
            <w:r w:rsidRPr="00C908D4">
              <w:rPr>
                <w:rFonts w:ascii="Times New Roman" w:hAnsi="Times New Roman" w:cs="Times New Roman"/>
                <w:sz w:val="20"/>
                <w:szCs w:val="20"/>
              </w:rPr>
              <w:t>тать пьесу сказку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Маршака</w:t>
            </w:r>
            <w:r w:rsidR="00B54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«Двенадцать месяцев»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541A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32660F" w:rsidRDefault="00B541A7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BC6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r w:rsidR="00BC6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Маршак. Сл</w:t>
            </w:r>
            <w:r w:rsidR="00BC620A">
              <w:rPr>
                <w:rFonts w:ascii="Times New Roman" w:hAnsi="Times New Roman" w:cs="Times New Roman"/>
                <w:sz w:val="20"/>
                <w:szCs w:val="20"/>
              </w:rPr>
              <w:t>ово о писателе. Пьеса-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сказка С.</w:t>
            </w:r>
            <w:r w:rsidR="00BC6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Я. Марш</w:t>
            </w:r>
            <w:r w:rsidR="00BC620A">
              <w:rPr>
                <w:rFonts w:ascii="Times New Roman" w:hAnsi="Times New Roman" w:cs="Times New Roman"/>
                <w:sz w:val="20"/>
                <w:szCs w:val="20"/>
              </w:rPr>
              <w:t>ака «Двена</w:t>
            </w:r>
            <w:r w:rsidR="00BC620A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дцать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месяцев»</w:t>
            </w:r>
          </w:p>
        </w:tc>
        <w:tc>
          <w:tcPr>
            <w:tcW w:w="567" w:type="dxa"/>
          </w:tcPr>
          <w:p w:rsidR="0032660F" w:rsidRDefault="00B541A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6A1482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рассказ о писателе. Своеобразие пьесы-сказки «Двена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дцать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цев».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Драма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род литературы. Первая картина сказки: знаком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ство с героями пьесы</w:t>
            </w:r>
          </w:p>
        </w:tc>
        <w:tc>
          <w:tcPr>
            <w:tcW w:w="1701" w:type="dxa"/>
          </w:tcPr>
          <w:p w:rsidR="0032660F" w:rsidRPr="006A1482" w:rsidRDefault="006A1482" w:rsidP="00B541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1482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r w:rsidR="00B541A7" w:rsidRPr="006A1482">
              <w:rPr>
                <w:rFonts w:ascii="Times New Roman" w:hAnsi="Times New Roman" w:cs="Times New Roman"/>
                <w:b/>
                <w:sz w:val="20"/>
                <w:szCs w:val="20"/>
              </w:rPr>
              <w:t>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статьи о писателе, выбо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рочное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сцен; </w:t>
            </w:r>
            <w:r w:rsidRPr="006A1482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B541A7" w:rsidRPr="006A148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: ответы на вопросы; </w:t>
            </w:r>
            <w:r w:rsidR="00B541A7" w:rsidRPr="006A148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разительное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устное словесное рисо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вание, 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ролям; </w:t>
            </w:r>
            <w:r w:rsidR="009C470F"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</w:t>
            </w:r>
            <w:r w:rsidR="00B541A7"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ская: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художественных текстов (легенды и сказ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  <w:proofErr w:type="gramEnd"/>
          </w:p>
        </w:tc>
        <w:tc>
          <w:tcPr>
            <w:tcW w:w="1984" w:type="dxa"/>
          </w:tcPr>
          <w:p w:rsidR="0032660F" w:rsidRDefault="00B541A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о жизни, определение поня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тия «драма», </w:t>
            </w:r>
            <w:r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особенности пьесы как осо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бого рода художественного произведения, своеоб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 xml:space="preserve">разие пьесы-сказки (заимствование 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сюжета, образов, создание собственной ориги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нальной сказки); </w:t>
            </w:r>
            <w:r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пьесу от других про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изведений, чи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тать драматическое 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</w:p>
        </w:tc>
        <w:tc>
          <w:tcPr>
            <w:tcW w:w="1843" w:type="dxa"/>
          </w:tcPr>
          <w:p w:rsidR="00B541A7" w:rsidRPr="009C470F" w:rsidRDefault="00B541A7" w:rsidP="00B541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язык:</w:t>
            </w:r>
          </w:p>
          <w:p w:rsidR="0032660F" w:rsidRDefault="009C470F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работа (драма, драматический сюжет, действующие лица, ремарки, диалог, моно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лог, драматург).</w:t>
            </w:r>
            <w:proofErr w:type="gramEnd"/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падно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-славянская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легенда о брать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ях-месяцах, встречающихся у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 в новогоднюю ночь. Отли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чие сказки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 Маршака от легенды (побежда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смирение и покорность, а веселое трудолю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бие, стойкость, смелость героев)</w:t>
            </w:r>
          </w:p>
        </w:tc>
        <w:tc>
          <w:tcPr>
            <w:tcW w:w="1417" w:type="dxa"/>
          </w:tcPr>
          <w:p w:rsidR="0032660F" w:rsidRDefault="009C47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по ролям. Устное словесное рисование (описание королевы, деревен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ской избы, мачехи)</w:t>
            </w:r>
          </w:p>
        </w:tc>
        <w:tc>
          <w:tcPr>
            <w:tcW w:w="1985" w:type="dxa"/>
          </w:tcPr>
          <w:p w:rsidR="0032660F" w:rsidRDefault="00B541A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ить сцены из пьесы для исполне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ния: (2 картина 1 дейст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вия). «Королевский урок». Прочитать картину «Встреча падчерицы с двенадцатью ме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сяцами»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541A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</w:tcPr>
          <w:p w:rsidR="0032660F" w:rsidRDefault="009C470F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тины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«Встреча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падчерицы с двенадцатью меся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цами»</w:t>
            </w:r>
          </w:p>
        </w:tc>
        <w:tc>
          <w:tcPr>
            <w:tcW w:w="567" w:type="dxa"/>
          </w:tcPr>
          <w:p w:rsidR="0032660F" w:rsidRDefault="00B541A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9C470F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герои пьесы. Столкновение добра и зла. Тради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ции народных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сказок в пьесе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Я. Маршака</w:t>
            </w:r>
          </w:p>
        </w:tc>
        <w:tc>
          <w:tcPr>
            <w:tcW w:w="1701" w:type="dxa"/>
          </w:tcPr>
          <w:p w:rsidR="0032660F" w:rsidRDefault="009C470F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B541A7"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ная: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сюжета сказки, изображенных в ней событий; </w:t>
            </w:r>
            <w:r w:rsidR="00B541A7"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ценирование</w:t>
            </w:r>
            <w:proofErr w:type="spellEnd"/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чтение по ролям,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устное словес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ное рисование;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мостоятельный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поиск ответов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проблемные во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просы;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исследовательская: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текста, сопоставление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Маршака с народными сказками, со сказкой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Андерсена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«Снежная королева»</w:t>
            </w:r>
          </w:p>
        </w:tc>
        <w:tc>
          <w:tcPr>
            <w:tcW w:w="1984" w:type="dxa"/>
          </w:tcPr>
          <w:p w:rsidR="0032660F" w:rsidRDefault="00B541A7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сюжет ск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азки, уметь характеризовать героев, их характеры, изме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нение их поведения 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в зави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симости от ситуации; понимать гуманистичес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>кую идею сказки, ее связь с русским фолькло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ром, </w:t>
            </w:r>
            <w:r w:rsidRPr="009C470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="009C4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объяснять, что достигает</w:t>
            </w:r>
            <w:r w:rsidR="00871FF7">
              <w:rPr>
                <w:rFonts w:ascii="Times New Roman" w:hAnsi="Times New Roman" w:cs="Times New Roman"/>
                <w:sz w:val="20"/>
                <w:szCs w:val="20"/>
              </w:rPr>
              <w:t xml:space="preserve"> автор сочетанием фанта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стического и реального в</w:t>
            </w:r>
            <w:r w:rsidR="0087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пьесе, сопоставлять сказку</w:t>
            </w:r>
            <w:r w:rsidR="0087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Маршака с народными</w:t>
            </w:r>
            <w:r w:rsidR="00871FF7">
              <w:rPr>
                <w:rFonts w:ascii="Times New Roman" w:hAnsi="Times New Roman" w:cs="Times New Roman"/>
                <w:sz w:val="20"/>
                <w:szCs w:val="20"/>
              </w:rPr>
              <w:t xml:space="preserve"> сказками, со «Снежной ко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ролевой» Г.</w:t>
            </w:r>
            <w:r w:rsidR="0087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 w:rsidR="0087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>Андерсена</w:t>
            </w:r>
          </w:p>
        </w:tc>
        <w:tc>
          <w:tcPr>
            <w:tcW w:w="1843" w:type="dxa"/>
          </w:tcPr>
          <w:p w:rsidR="0032660F" w:rsidRDefault="00871FF7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Литература: на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родные сказки, сказка 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Андерсена «Снеж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ная королева»:</w:t>
            </w:r>
            <w:r w:rsidR="00521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в чем сходство и различие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Я. Маршака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«Двенадцать ме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сяцев» и 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К.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дерсена «Снеж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ная королева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</w:tc>
        <w:tc>
          <w:tcPr>
            <w:tcW w:w="1417" w:type="dxa"/>
          </w:tcPr>
          <w:p w:rsidR="0032660F" w:rsidRDefault="005210BD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словесное рисование (описа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ние костюмов двенадцати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какой пред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ставляют декорацию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картине встречи пад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черицы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двенадцати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985" w:type="dxa"/>
          </w:tcPr>
          <w:p w:rsidR="0032660F" w:rsidRDefault="005210BD" w:rsidP="00B54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устное сообщение «Падчери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ца и Королева в пьесе-сказке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Я. Маршака», «</w:t>
            </w:r>
            <w:r w:rsidRPr="00B541A7">
              <w:rPr>
                <w:rFonts w:ascii="Times New Roman" w:hAnsi="Times New Roman" w:cs="Times New Roman"/>
                <w:sz w:val="20"/>
                <w:szCs w:val="20"/>
              </w:rPr>
              <w:t xml:space="preserve">Добро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и зло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пьесе-сказке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 Маршака» (на выбор). Опережающее задание: прочи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тать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П. Платонова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A7" w:rsidRPr="00B541A7">
              <w:rPr>
                <w:rFonts w:ascii="Times New Roman" w:hAnsi="Times New Roman" w:cs="Times New Roman"/>
                <w:sz w:val="20"/>
                <w:szCs w:val="20"/>
              </w:rPr>
              <w:t>«Никита»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DF6AE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32660F" w:rsidRDefault="00DF6AEB" w:rsidP="00DF6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П. Платонов. Слово о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писателе.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Маленький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мечтатель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Андрея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Платонова в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рассказе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«Никита»</w:t>
            </w:r>
          </w:p>
        </w:tc>
        <w:tc>
          <w:tcPr>
            <w:tcW w:w="567" w:type="dxa"/>
          </w:tcPr>
          <w:p w:rsidR="0032660F" w:rsidRDefault="00DF6AE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2660F" w:rsidRDefault="0040216B" w:rsidP="00DF6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  <w:r w:rsidR="00DF6AEB" w:rsidRPr="00DF6AEB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писателе (детство,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AEB" w:rsidRPr="00DF6AEB">
              <w:rPr>
                <w:rFonts w:ascii="Times New Roman" w:hAnsi="Times New Roman" w:cs="Times New Roman"/>
                <w:sz w:val="20"/>
                <w:szCs w:val="20"/>
              </w:rPr>
              <w:t>начало литературной деятельности).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AEB" w:rsidRPr="00DF6AEB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DF6AEB" w:rsidRPr="00DF6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AEB" w:rsidRPr="00DF6AEB">
              <w:rPr>
                <w:rFonts w:ascii="Times New Roman" w:hAnsi="Times New Roman" w:cs="Times New Roman"/>
                <w:sz w:val="20"/>
                <w:szCs w:val="20"/>
              </w:rPr>
              <w:t>«Никита».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AEB" w:rsidRPr="00DF6AEB">
              <w:rPr>
                <w:rFonts w:ascii="Times New Roman" w:hAnsi="Times New Roman" w:cs="Times New Roman"/>
                <w:sz w:val="20"/>
                <w:szCs w:val="20"/>
              </w:rPr>
              <w:t>глазами ребенка. Оптимистическое восприятие окружающего. Быль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AEB" w:rsidRPr="00DF6AEB">
              <w:rPr>
                <w:rFonts w:ascii="Times New Roman" w:hAnsi="Times New Roman" w:cs="Times New Roman"/>
                <w:sz w:val="20"/>
                <w:szCs w:val="20"/>
              </w:rPr>
              <w:t>фантастика</w:t>
            </w:r>
          </w:p>
        </w:tc>
        <w:tc>
          <w:tcPr>
            <w:tcW w:w="1701" w:type="dxa"/>
          </w:tcPr>
          <w:p w:rsidR="0032660F" w:rsidRPr="0040216B" w:rsidRDefault="00DF6AEB" w:rsidP="00DF6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A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чтение статьи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авторе; </w:t>
            </w:r>
            <w:r w:rsidRPr="00DF6AEB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</w:t>
            </w:r>
            <w:r w:rsidRPr="00DF6A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я: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пересказ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фрагмента, составление словаря для характеристики предметов и явлений;</w:t>
            </w:r>
            <w:r w:rsidR="00402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216B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комментирование</w:t>
            </w:r>
            <w:r w:rsidR="00402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216B">
              <w:rPr>
                <w:rFonts w:ascii="Times New Roman" w:hAnsi="Times New Roman" w:cs="Times New Roman"/>
                <w:sz w:val="20"/>
                <w:szCs w:val="20"/>
              </w:rPr>
              <w:t>эпизода «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Встреча с отцом», установление ассоциативных</w:t>
            </w:r>
            <w:r w:rsidR="00402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связей с произведениями живописи</w:t>
            </w:r>
          </w:p>
        </w:tc>
        <w:tc>
          <w:tcPr>
            <w:tcW w:w="1984" w:type="dxa"/>
          </w:tcPr>
          <w:p w:rsidR="0032660F" w:rsidRDefault="00DF6AEB" w:rsidP="00DF6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жизни, сюжет рассказа;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поведение глав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ного героя, общение его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окружающим миром природы, простоту и человечность рассказа, его диало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гичность, трогательный об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раз фантазера Никиты,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фантастический мир детской души</w:t>
            </w:r>
          </w:p>
        </w:tc>
        <w:tc>
          <w:tcPr>
            <w:tcW w:w="1843" w:type="dxa"/>
          </w:tcPr>
          <w:p w:rsidR="0032660F" w:rsidRDefault="00DF6AEB" w:rsidP="00DF6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A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  <w:proofErr w:type="gramEnd"/>
            <w:r w:rsidRPr="00DF6A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худ. 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приянова</w:t>
            </w:r>
            <w:proofErr w:type="gramEnd"/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: какой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фрагмент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за изображен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иллюстрации?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ли вы пред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ставляете себе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этот эпизод?</w:t>
            </w:r>
          </w:p>
        </w:tc>
        <w:tc>
          <w:tcPr>
            <w:tcW w:w="1417" w:type="dxa"/>
          </w:tcPr>
          <w:p w:rsidR="0032660F" w:rsidRDefault="00DF6AEB" w:rsidP="00DF6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плана рассказа о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герое. Ответить на вопрос: какую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роль играет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эпизод встречи Никиты с отцом?</w:t>
            </w:r>
          </w:p>
        </w:tc>
        <w:tc>
          <w:tcPr>
            <w:tcW w:w="1985" w:type="dxa"/>
          </w:tcPr>
          <w:p w:rsidR="0032660F" w:rsidRDefault="00DF6AEB" w:rsidP="00DF6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Подготовить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рассказ о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писателя, рассказ о главном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герое.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Опережающее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задание: прочи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тать 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Астафьева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EB">
              <w:rPr>
                <w:rFonts w:ascii="Times New Roman" w:hAnsi="Times New Roman" w:cs="Times New Roman"/>
                <w:sz w:val="20"/>
                <w:szCs w:val="20"/>
              </w:rPr>
              <w:t>озеро»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F7757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</w:tcPr>
          <w:p w:rsidR="0032660F" w:rsidRDefault="00F7757D" w:rsidP="00402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П. Астафьев. Слово о писателе.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озеро». Сюжет рас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сказа, его герои</w:t>
            </w:r>
          </w:p>
        </w:tc>
        <w:tc>
          <w:tcPr>
            <w:tcW w:w="567" w:type="dxa"/>
          </w:tcPr>
          <w:p w:rsidR="0032660F" w:rsidRDefault="00F7757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40216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F77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77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Астафьев — русский </w:t>
            </w:r>
            <w:proofErr w:type="spellStart"/>
            <w:proofErr w:type="gram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писа</w:t>
            </w:r>
            <w:proofErr w:type="spellEnd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, «сопри частный всему великому и </w:t>
            </w:r>
            <w:proofErr w:type="spell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» (слово о писателе, его любви к дерев не, родине, детских годах). </w:t>
            </w:r>
            <w:proofErr w:type="spellStart"/>
            <w:proofErr w:type="gram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Автобиогра</w:t>
            </w:r>
            <w:proofErr w:type="spellEnd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фичность</w:t>
            </w:r>
            <w:proofErr w:type="spellEnd"/>
            <w:proofErr w:type="gramEnd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рас сказа «</w:t>
            </w:r>
            <w:proofErr w:type="spell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Васют</w:t>
            </w:r>
            <w:proofErr w:type="spellEnd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кино озеро». Поэзия детства и поэзия при роды в </w:t>
            </w:r>
            <w:proofErr w:type="spellStart"/>
            <w:proofErr w:type="gram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расска</w:t>
            </w:r>
            <w:proofErr w:type="spellEnd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proofErr w:type="spellEnd"/>
            <w:proofErr w:type="gramEnd"/>
          </w:p>
        </w:tc>
        <w:tc>
          <w:tcPr>
            <w:tcW w:w="1701" w:type="dxa"/>
          </w:tcPr>
          <w:p w:rsidR="0032660F" w:rsidRDefault="00F7757D" w:rsidP="00402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статьи о писателе, выборочное чтение эпизо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дов, воспр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иятие прочитанного; </w:t>
            </w: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40216B"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пересказ, ответы на во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просы; </w:t>
            </w:r>
            <w:r w:rsidR="0040216B"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ролям; поисковая: комментирование текста художественного произведения, установление ассоциа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тивных связей с произведением живописи</w:t>
            </w:r>
            <w:proofErr w:type="gramEnd"/>
          </w:p>
        </w:tc>
        <w:tc>
          <w:tcPr>
            <w:tcW w:w="1984" w:type="dxa"/>
          </w:tcPr>
          <w:p w:rsidR="0032660F" w:rsidRDefault="0040216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его жизни, судьбу рас</w:t>
            </w:r>
            <w:r w:rsidR="00F7757D">
              <w:rPr>
                <w:rFonts w:ascii="Times New Roman" w:hAnsi="Times New Roman" w:cs="Times New Roman"/>
                <w:sz w:val="20"/>
                <w:szCs w:val="20"/>
              </w:rPr>
              <w:t>сказа «</w:t>
            </w:r>
            <w:proofErr w:type="spellStart"/>
            <w:r w:rsidR="00F7757D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="00F7757D">
              <w:rPr>
                <w:rFonts w:ascii="Times New Roman" w:hAnsi="Times New Roman" w:cs="Times New Roman"/>
                <w:sz w:val="20"/>
                <w:szCs w:val="20"/>
              </w:rPr>
              <w:t xml:space="preserve"> озеро», его со</w:t>
            </w:r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держание, сюжет, героев; </w:t>
            </w: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40216B">
              <w:rPr>
                <w:rFonts w:ascii="Times New Roman" w:hAnsi="Times New Roman" w:cs="Times New Roman"/>
                <w:sz w:val="20"/>
                <w:szCs w:val="20"/>
              </w:rPr>
              <w:t>охарактери</w:t>
            </w:r>
            <w:r w:rsidR="00F7757D">
              <w:rPr>
                <w:rFonts w:ascii="Times New Roman" w:hAnsi="Times New Roman" w:cs="Times New Roman"/>
                <w:sz w:val="20"/>
                <w:szCs w:val="20"/>
              </w:rPr>
              <w:t>зовать чувства и поведение мальчика, его состояние, ис</w:t>
            </w:r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пользуя авторскую лексику; </w:t>
            </w: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смысл заглавия, значение картин природы</w:t>
            </w:r>
            <w:proofErr w:type="gramEnd"/>
          </w:p>
        </w:tc>
        <w:tc>
          <w:tcPr>
            <w:tcW w:w="1843" w:type="dxa"/>
          </w:tcPr>
          <w:p w:rsidR="0032660F" w:rsidRDefault="00F7757D" w:rsidP="00402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словарная работа (слова и выражения, харак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терные для стиля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П. Астафьева):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упал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валежины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отрешенно подумал,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дурило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пы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лающие головни, </w:t>
            </w:r>
            <w:proofErr w:type="spellStart"/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затеси</w:t>
            </w:r>
            <w:proofErr w:type="spellEnd"/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417" w:type="dxa"/>
          </w:tcPr>
          <w:p w:rsidR="0032660F" w:rsidRDefault="00F7757D" w:rsidP="00402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истории с глухарем. 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Ответить на вопро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с: зачем эта история введена пи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сателем в рассказ?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ролям эпизо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экипажем бо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та «</w:t>
            </w:r>
            <w:proofErr w:type="spellStart"/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Игарец</w:t>
            </w:r>
            <w:proofErr w:type="spellEnd"/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2660F" w:rsidRDefault="00F7757D" w:rsidP="00402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детстве писателя и начале его ли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тературной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Переск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азать эпизод «Как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заблу</w:t>
            </w:r>
            <w:r w:rsidR="0040216B" w:rsidRPr="0040216B">
              <w:rPr>
                <w:rFonts w:ascii="Times New Roman" w:hAnsi="Times New Roman" w:cs="Times New Roman"/>
                <w:sz w:val="20"/>
                <w:szCs w:val="20"/>
              </w:rPr>
              <w:t>дился»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F7757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природа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рассказе</w:t>
            </w:r>
          </w:p>
        </w:tc>
        <w:tc>
          <w:tcPr>
            <w:tcW w:w="567" w:type="dxa"/>
          </w:tcPr>
          <w:p w:rsidR="0032660F" w:rsidRDefault="00F7757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Васютка</w:t>
            </w:r>
            <w:proofErr w:type="spellEnd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 и его путеш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ествие по осенней тайге.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Станов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ление характе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героя. Суровые испыта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ния, через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природа проводит че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ловека,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ее удивительная щедрость. Образность и выразительность описания при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роды</w:t>
            </w:r>
          </w:p>
        </w:tc>
        <w:tc>
          <w:tcPr>
            <w:tcW w:w="1701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Репродуктивная: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осмысле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ние сюжета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 вопросы, </w:t>
            </w: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киносценария на те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му «Как </w:t>
            </w:r>
            <w:proofErr w:type="spellStart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Васютк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заблудился», устное словес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ное рисование: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комментирова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художественного произ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proofErr w:type="gramEnd"/>
          </w:p>
        </w:tc>
        <w:tc>
          <w:tcPr>
            <w:tcW w:w="1984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сютки</w:t>
            </w:r>
            <w:proofErr w:type="spellEnd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 к окружающему его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объяснять: поведение героя в лесу, какие ка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чества характера помогают ему бороться со страхом, как меняется 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мальчика к природе на протяжении всего повествования, каково авторское от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ношение </w:t>
            </w:r>
            <w:proofErr w:type="gramStart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изображаемому (роль пейзажа,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тафор, сравнений в понимании ха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рактера </w:t>
            </w:r>
            <w:proofErr w:type="spellStart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словарная работа (что такое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теси</w:t>
            </w:r>
            <w:proofErr w:type="spellEnd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»; как вы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аете пере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носный смысл этого слова?). </w:t>
            </w:r>
            <w:proofErr w:type="gramStart"/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F775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худ.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какие эпизоды иллюстрирует художник? Какие иллюстрации к этому рас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сказу нарисовали бы вы?</w:t>
            </w:r>
          </w:p>
        </w:tc>
        <w:tc>
          <w:tcPr>
            <w:tcW w:w="1417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Сопоставление двух эпизодов: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тайги в начале рассказа и «Тайга... тайга.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кон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ца...».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Чем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чаются два описания и в чем причина этих различий?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Пересказ от 1 лица эпизода «Первая ночь в лесу».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киносцен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ария на тему «Как </w:t>
            </w:r>
            <w:proofErr w:type="spellStart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Васютка</w:t>
            </w:r>
            <w:proofErr w:type="spellEnd"/>
            <w:r w:rsidRPr="00F7757D">
              <w:rPr>
                <w:rFonts w:ascii="Times New Roman" w:hAnsi="Times New Roman" w:cs="Times New Roman"/>
                <w:sz w:val="20"/>
                <w:szCs w:val="20"/>
              </w:rPr>
              <w:t xml:space="preserve"> заблудился».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лексического ряда, раскры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вающего смену чувств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мыслей героя</w:t>
            </w:r>
          </w:p>
        </w:tc>
        <w:tc>
          <w:tcPr>
            <w:tcW w:w="1985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«Как 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 относиться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природе?»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Опережающее задание: читать «Робинзона Крузо» Д. Дефо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F7757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1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по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эты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о Родине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родной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</w:p>
        </w:tc>
        <w:tc>
          <w:tcPr>
            <w:tcW w:w="567" w:type="dxa"/>
          </w:tcPr>
          <w:p w:rsidR="0032660F" w:rsidRDefault="00F7757D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F7757D" w:rsidP="00F77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Поэтическое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окружающего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природы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и своего места</w:t>
            </w:r>
            <w:r w:rsidR="00E16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нем.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М. Рубцов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«Родная </w:t>
            </w:r>
            <w:r w:rsidR="00E16357">
              <w:rPr>
                <w:rFonts w:ascii="Times New Roman" w:hAnsi="Times New Roman" w:cs="Times New Roman"/>
                <w:sz w:val="20"/>
                <w:szCs w:val="20"/>
              </w:rPr>
              <w:t xml:space="preserve">деревня»,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E16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E16357">
              <w:rPr>
                <w:rFonts w:ascii="Times New Roman" w:hAnsi="Times New Roman" w:cs="Times New Roman"/>
                <w:sz w:val="20"/>
                <w:szCs w:val="20"/>
              </w:rPr>
              <w:t xml:space="preserve"> Бунин «Помню — долгий зимний ве</w:t>
            </w:r>
            <w:r w:rsidRPr="00F7757D">
              <w:rPr>
                <w:rFonts w:ascii="Times New Roman" w:hAnsi="Times New Roman" w:cs="Times New Roman"/>
                <w:sz w:val="20"/>
                <w:szCs w:val="20"/>
              </w:rPr>
              <w:t>чер»</w:t>
            </w:r>
          </w:p>
        </w:tc>
        <w:tc>
          <w:tcPr>
            <w:tcW w:w="1701" w:type="dxa"/>
          </w:tcPr>
          <w:p w:rsidR="0032660F" w:rsidRPr="00E16357" w:rsidRDefault="00E16357" w:rsidP="00E163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чтение стихотво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рений, полноценное их вос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приятие;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творческая: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чтение, устное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словесное рисование</w:t>
            </w:r>
            <w:proofErr w:type="gramEnd"/>
          </w:p>
        </w:tc>
        <w:tc>
          <w:tcPr>
            <w:tcW w:w="1984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авторов стихотворений;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стихотворения, зрительно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картины, ко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торые воссоздают поэты,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находить художественные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средства, помогающие авторам передать свое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строение, уметь опреде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лить их роль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сло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весное рисо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вание. Выра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зительное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85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Рубцова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Родная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ревня», вы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учить наизусть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57" w:rsidTr="001B3FD7">
        <w:tc>
          <w:tcPr>
            <w:tcW w:w="15667" w:type="dxa"/>
            <w:gridSpan w:val="11"/>
          </w:tcPr>
          <w:p w:rsidR="00E16357" w:rsidRPr="00E16357" w:rsidRDefault="00E16357" w:rsidP="00E163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ИЗ  ЗАРУБЕЖНОЙ   ЛИТЕРАТУРЫ   (6   часов)</w:t>
            </w:r>
          </w:p>
        </w:tc>
      </w:tr>
      <w:tr w:rsidR="00153EAD" w:rsidTr="00054303">
        <w:tc>
          <w:tcPr>
            <w:tcW w:w="534" w:type="dxa"/>
          </w:tcPr>
          <w:p w:rsidR="0032660F" w:rsidRDefault="00E1635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01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Роберт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Льюис 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венсон. Баллада «Вереско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вый мед»</w:t>
            </w:r>
          </w:p>
        </w:tc>
        <w:tc>
          <w:tcPr>
            <w:tcW w:w="567" w:type="dxa"/>
          </w:tcPr>
          <w:p w:rsidR="0032660F" w:rsidRDefault="00E1635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сказ о писате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ле. Подвиг ге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роя баллады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«Вересковый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мед» во имя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традиций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предков. Баллада (развитие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представлений) о жанре</w:t>
            </w:r>
          </w:p>
        </w:tc>
        <w:tc>
          <w:tcPr>
            <w:tcW w:w="1701" w:type="dxa"/>
          </w:tcPr>
          <w:p w:rsidR="0032660F" w:rsidRPr="00E16357" w:rsidRDefault="00E16357" w:rsidP="00E163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чтение статьи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писателе, чтение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баллады;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: ответы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вопросы;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</w:t>
            </w:r>
            <w:proofErr w:type="gramEnd"/>
          </w:p>
        </w:tc>
        <w:tc>
          <w:tcPr>
            <w:tcW w:w="1984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писателя, события, о которых рассказывается в бал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ладе;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какие черты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прославляет ав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тор, находить 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жанра баллады в «Вересковом меде»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Л. Стивен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сона</w:t>
            </w:r>
          </w:p>
        </w:tc>
        <w:tc>
          <w:tcPr>
            <w:tcW w:w="1843" w:type="dxa"/>
          </w:tcPr>
          <w:p w:rsidR="0032660F" w:rsidRPr="00E16357" w:rsidRDefault="00E16357" w:rsidP="00E163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словарная работа (вереск, пихты).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баллада как жанр</w:t>
            </w:r>
          </w:p>
        </w:tc>
        <w:tc>
          <w:tcPr>
            <w:tcW w:w="1417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985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чтение, рассказ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о писателе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E1635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32660F" w:rsidRDefault="00C945D6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Даниэль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Дефо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Слово о писателе. «Робин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зон Крузо»</w:t>
            </w:r>
          </w:p>
        </w:tc>
        <w:tc>
          <w:tcPr>
            <w:tcW w:w="567" w:type="dxa"/>
          </w:tcPr>
          <w:p w:rsidR="0032660F" w:rsidRDefault="00E1635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C945D6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рассказ о писате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ле. Описа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приключений и жизни на острове Робинзо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на Крузо. Черты личности главного героя</w:t>
            </w:r>
          </w:p>
        </w:tc>
        <w:tc>
          <w:tcPr>
            <w:tcW w:w="1701" w:type="dxa"/>
          </w:tcPr>
          <w:p w:rsidR="0032660F" w:rsidRPr="001B3FD7" w:rsidRDefault="00E16357" w:rsidP="00E163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45D6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</w:t>
            </w:r>
            <w:proofErr w:type="gramEnd"/>
            <w:r w:rsidRPr="00C945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945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чтение с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>татьи о писателе, чтение главы 6 «Робинзон на необитае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мом острове»; </w:t>
            </w:r>
            <w:r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репродуктивная:</w:t>
            </w:r>
            <w:r w:rsidR="001B3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>ответы на вопросы, п</w:t>
            </w:r>
            <w:r w:rsidR="001B3FD7" w:rsidRPr="00E16357">
              <w:rPr>
                <w:rFonts w:ascii="Times New Roman" w:hAnsi="Times New Roman" w:cs="Times New Roman"/>
                <w:sz w:val="20"/>
                <w:szCs w:val="20"/>
              </w:rPr>
              <w:t>ересказ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(воспроиз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сюжета); </w:t>
            </w:r>
            <w:r w:rsidR="001B3FD7"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</w:t>
            </w:r>
            <w:r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ская: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художественных произве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1984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его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биографии, сюжет романа; </w:t>
            </w:r>
            <w:r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авторск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>ое отно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шение к изображае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>мому, глубокое уважение к человеческому труду, изобра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жение труда как основы жизни</w:t>
            </w:r>
            <w:proofErr w:type="gramEnd"/>
          </w:p>
        </w:tc>
        <w:tc>
          <w:tcPr>
            <w:tcW w:w="1843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худ. </w:t>
            </w:r>
            <w:proofErr w:type="gramStart"/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Жан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3FD7">
              <w:rPr>
                <w:rFonts w:ascii="Times New Roman" w:hAnsi="Times New Roman" w:cs="Times New Roman"/>
                <w:sz w:val="20"/>
                <w:szCs w:val="20"/>
              </w:rPr>
              <w:t>Гранвиля</w:t>
            </w:r>
            <w:proofErr w:type="spellEnd"/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1B3FD7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 эпизод главы 6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иллюстрирует художник?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FD7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 Астафьев «</w:t>
            </w:r>
            <w:proofErr w:type="spellStart"/>
            <w:r w:rsidR="001B3FD7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="001B3FD7">
              <w:rPr>
                <w:rFonts w:ascii="Times New Roman" w:hAnsi="Times New Roman" w:cs="Times New Roman"/>
                <w:sz w:val="20"/>
                <w:szCs w:val="20"/>
              </w:rPr>
              <w:t xml:space="preserve"> озеро»: кого из геро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ев литературно</w:t>
            </w:r>
            <w:r w:rsidR="001B3FD7">
              <w:rPr>
                <w:rFonts w:ascii="Times New Roman" w:hAnsi="Times New Roman" w:cs="Times New Roman"/>
                <w:sz w:val="20"/>
                <w:szCs w:val="20"/>
              </w:rPr>
              <w:t>го произведения можно назвать «</w:t>
            </w:r>
            <w:proofErr w:type="spellStart"/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робинзоном</w:t>
            </w:r>
            <w:proofErr w:type="spellEnd"/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</w:tc>
        <w:tc>
          <w:tcPr>
            <w:tcW w:w="1417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плана всех при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>ключений Робинзона Крузо. Пере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сказ эпизодов</w:t>
            </w:r>
          </w:p>
        </w:tc>
        <w:tc>
          <w:tcPr>
            <w:tcW w:w="1985" w:type="dxa"/>
          </w:tcPr>
          <w:p w:rsidR="0032660F" w:rsidRDefault="00E16357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Подготовить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устное сообще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ние «друзья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и враги Робинзо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на Крузо». Прочитать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«Сказание о </w:t>
            </w:r>
            <w:proofErr w:type="spellStart"/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31D8B" w:rsidRPr="00E16357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>. Лон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дона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E1635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32660F" w:rsidRDefault="00B31D8B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Джек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Лондон. 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удная, но интересная жизнь (слово о писателе). 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«Сказание о </w:t>
            </w:r>
            <w:proofErr w:type="spellStart"/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32660F" w:rsidRDefault="00E16357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B31D8B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рассказ о писате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ле.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тские впечатления. «Сказание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— пове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ствование о нравстве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нном взрослении подростка. Характер мальчика — опора в труднейших жизненных обстоятельствах. Мастерство писателя в поэтическом изображении жиз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ни северного народа</w:t>
            </w:r>
          </w:p>
        </w:tc>
        <w:tc>
          <w:tcPr>
            <w:tcW w:w="1701" w:type="dxa"/>
          </w:tcPr>
          <w:p w:rsidR="0032660F" w:rsidRPr="00B31D8B" w:rsidRDefault="00E16357" w:rsidP="00E163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 w:rsidR="00B31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чтение статьи о писателе;</w:t>
            </w:r>
            <w:r w:rsidR="00B31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1D8B"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ная: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сюжета произве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>ия, ответы на вопросы, пере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сказ (краткий, выборочный, от лица героя); </w:t>
            </w:r>
            <w:r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связей с произведением живописи, комментирование художе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ственного текста</w:t>
            </w:r>
            <w:proofErr w:type="gramEnd"/>
          </w:p>
        </w:tc>
        <w:tc>
          <w:tcPr>
            <w:tcW w:w="1984" w:type="dxa"/>
          </w:tcPr>
          <w:p w:rsidR="0032660F" w:rsidRDefault="00E1635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его биографии, сюжет рассказа, его героев; </w:t>
            </w:r>
            <w:r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понима</w:t>
            </w:r>
            <w:r w:rsidR="00B31D8B"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обычаи, верования, нравы северного народа, показан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ные писателем; </w:t>
            </w:r>
            <w:r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почему </w:t>
            </w:r>
            <w:r w:rsidR="00B31D8B"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Джек 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>Лондон назвал произ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ведение сказанием, почему имя, деяния</w:t>
            </w:r>
            <w:proofErr w:type="gramStart"/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иша стали легендой</w:t>
            </w:r>
          </w:p>
        </w:tc>
        <w:tc>
          <w:tcPr>
            <w:tcW w:w="1843" w:type="dxa"/>
          </w:tcPr>
          <w:p w:rsidR="0032660F" w:rsidRDefault="00E1635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B31D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худ. О. </w:t>
            </w:r>
            <w:proofErr w:type="gramStart"/>
            <w:r w:rsidR="00B31D8B">
              <w:rPr>
                <w:rFonts w:ascii="Times New Roman" w:hAnsi="Times New Roman" w:cs="Times New Roman"/>
                <w:sz w:val="20"/>
                <w:szCs w:val="20"/>
              </w:rPr>
              <w:t>Попо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вича</w:t>
            </w:r>
            <w:proofErr w:type="gramEnd"/>
            <w:r w:rsidRPr="00E16357">
              <w:rPr>
                <w:rFonts w:ascii="Times New Roman" w:hAnsi="Times New Roman" w:cs="Times New Roman"/>
                <w:sz w:val="20"/>
                <w:szCs w:val="20"/>
              </w:rPr>
              <w:t xml:space="preserve">: каким 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>вы представляете себе героя рас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>за? Совпадают ли ваши впечатления с изображением ху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дожника?</w:t>
            </w:r>
          </w:p>
        </w:tc>
        <w:tc>
          <w:tcPr>
            <w:tcW w:w="1417" w:type="dxa"/>
          </w:tcPr>
          <w:p w:rsidR="0032660F" w:rsidRDefault="00E16357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>ана рассказа, пересказы эпизо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дов (</w:t>
            </w:r>
            <w:r w:rsidR="00B31D8B">
              <w:rPr>
                <w:rFonts w:ascii="Times New Roman" w:hAnsi="Times New Roman" w:cs="Times New Roman"/>
                <w:sz w:val="20"/>
                <w:szCs w:val="20"/>
              </w:rPr>
              <w:t>краткий, выборочный, от лица ге</w:t>
            </w:r>
            <w:r w:rsidRPr="00E16357">
              <w:rPr>
                <w:rFonts w:ascii="Times New Roman" w:hAnsi="Times New Roman" w:cs="Times New Roman"/>
                <w:sz w:val="20"/>
                <w:szCs w:val="20"/>
              </w:rPr>
              <w:t>роя)</w:t>
            </w:r>
          </w:p>
        </w:tc>
        <w:tc>
          <w:tcPr>
            <w:tcW w:w="1985" w:type="dxa"/>
          </w:tcPr>
          <w:p w:rsidR="0032660F" w:rsidRDefault="00B31D8B" w:rsidP="00E16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художествен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ересказ понравившихся эпизодов. Опережающее задание: прочи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тать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Твена, подго</w:t>
            </w:r>
            <w:r w:rsidR="00E16357" w:rsidRPr="00E16357">
              <w:rPr>
                <w:rFonts w:ascii="Times New Roman" w:hAnsi="Times New Roman" w:cs="Times New Roman"/>
                <w:sz w:val="20"/>
                <w:szCs w:val="20"/>
              </w:rPr>
              <w:t>товить краткий пересказ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31D8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</w:tcPr>
          <w:p w:rsidR="0032660F" w:rsidRDefault="00D661EC" w:rsidP="00B31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 Твен. Слово о пи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сателе.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Жизнь и за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боты Тома </w:t>
            </w:r>
            <w:proofErr w:type="spellStart"/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</w:p>
        </w:tc>
        <w:tc>
          <w:tcPr>
            <w:tcW w:w="567" w:type="dxa"/>
          </w:tcPr>
          <w:p w:rsidR="0032660F" w:rsidRDefault="00B31D8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D661EC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рассказ о писате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ле. Время и место действия рома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на. Затеи Тома, его предприимчи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</w:p>
        </w:tc>
        <w:tc>
          <w:tcPr>
            <w:tcW w:w="1701" w:type="dxa"/>
          </w:tcPr>
          <w:p w:rsidR="0032660F" w:rsidRDefault="00D661EC" w:rsidP="00B31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Рецептивная: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чтение статьи об 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чтение эпизодов; </w:t>
            </w:r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репродуктив</w:t>
            </w:r>
            <w:r w:rsidR="00B31D8B"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ная: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осмыс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ление сюжета, изображенн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в произведении событий, пере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(гл. 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21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о проделках Тома); </w:t>
            </w:r>
            <w:r w:rsidR="00B31D8B"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эпизодов из гла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вы 1 и 2; </w:t>
            </w:r>
            <w:r w:rsidR="00B31D8B"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поисковая: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циативных связей с произведением живописи</w:t>
            </w:r>
          </w:p>
        </w:tc>
        <w:tc>
          <w:tcPr>
            <w:tcW w:w="1984" w:type="dxa"/>
          </w:tcPr>
          <w:p w:rsidR="0032660F" w:rsidRDefault="00B31D8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автора, факты его биографии, сюжет романа; </w:t>
            </w:r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время и место действия, </w:t>
            </w:r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текст, составлять рассказ о Томе (кто он такой, где живет,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кто его семья, каковы его заботы, переживания), оцени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вать его поступки; уметь сопоставлять текст с иллюстрацией художника</w:t>
            </w:r>
          </w:p>
        </w:tc>
        <w:tc>
          <w:tcPr>
            <w:tcW w:w="1843" w:type="dxa"/>
          </w:tcPr>
          <w:p w:rsidR="0032660F" w:rsidRDefault="00B31D8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 худ. М. </w:t>
            </w:r>
            <w:proofErr w:type="gramStart"/>
            <w:r w:rsidR="00D661EC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  <w:proofErr w:type="gramEnd"/>
            <w:r w:rsidR="00D661EC">
              <w:rPr>
                <w:rFonts w:ascii="Times New Roman" w:hAnsi="Times New Roman" w:cs="Times New Roman"/>
                <w:sz w:val="20"/>
                <w:szCs w:val="20"/>
              </w:rPr>
              <w:t>: каким изобразил Тома художник? Найти и прочитать эпизод, который иллюстрировал ху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дожник</w:t>
            </w:r>
          </w:p>
        </w:tc>
        <w:tc>
          <w:tcPr>
            <w:tcW w:w="1417" w:type="dxa"/>
          </w:tcPr>
          <w:p w:rsidR="0032660F" w:rsidRDefault="00D661EC" w:rsidP="00D66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любимых эпизодов из рома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гл. 12, 21.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эпизодов «Том и тетя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«Том — маля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р»</w:t>
            </w:r>
          </w:p>
        </w:tc>
        <w:tc>
          <w:tcPr>
            <w:tcW w:w="1985" w:type="dxa"/>
          </w:tcPr>
          <w:p w:rsidR="0032660F" w:rsidRDefault="00B31D8B" w:rsidP="00B31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Тома 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>и Сида. Подготовить сообщение «Том и его дру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зья».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Пересказать эпизод игры Тома и </w:t>
            </w:r>
            <w:proofErr w:type="spellStart"/>
            <w:r w:rsidR="00D661EC" w:rsidRPr="00B31D8B">
              <w:rPr>
                <w:rFonts w:ascii="Times New Roman" w:hAnsi="Times New Roman" w:cs="Times New Roman"/>
                <w:sz w:val="20"/>
                <w:szCs w:val="20"/>
              </w:rPr>
              <w:t>Джеда</w:t>
            </w:r>
            <w:proofErr w:type="spellEnd"/>
            <w:r w:rsidR="00D661EC"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Робин Гуда. Подготовить краткий рассказ об авторе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31D8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32660F" w:rsidRDefault="00B31D8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proofErr w:type="spellStart"/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и его друзья</w:t>
            </w:r>
          </w:p>
        </w:tc>
        <w:tc>
          <w:tcPr>
            <w:tcW w:w="567" w:type="dxa"/>
          </w:tcPr>
          <w:p w:rsidR="0032660F" w:rsidRDefault="00B31D8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660F" w:rsidRDefault="00B31D8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Том и </w:t>
            </w:r>
            <w:proofErr w:type="spellStart"/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Бекки</w:t>
            </w:r>
            <w:proofErr w:type="spellEnd"/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. Том и Гек. </w:t>
            </w:r>
            <w:r w:rsidR="00D661EC"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Дружба 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>мальчиков. Внут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ренний мир героев Марка Твена</w:t>
            </w:r>
          </w:p>
        </w:tc>
        <w:tc>
          <w:tcPr>
            <w:tcW w:w="1701" w:type="dxa"/>
          </w:tcPr>
          <w:p w:rsidR="0032660F" w:rsidRDefault="00B31D8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  <w:proofErr w:type="gramEnd"/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, творческая: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писа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теле, пересказ эпизодов «Том и его друзья», сравнение Тома и Сида; </w:t>
            </w:r>
            <w:r w:rsidR="00D661EC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</w:t>
            </w:r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ская: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984" w:type="dxa"/>
          </w:tcPr>
          <w:p w:rsidR="0032660F" w:rsidRDefault="00B31D8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отобрать эпизоды, помогающие ярче ув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>идеть характер Тома, его взаимо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отношения с друзьями; проследить, как маль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>чише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ское озорство и неуемная фантазия Тома 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сменяются 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мужеством и находчивостью перед лицом смер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тельной опасности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B31D8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эпизода (игра Тома и </w:t>
            </w:r>
            <w:proofErr w:type="spellStart"/>
            <w:r w:rsidR="00D661EC" w:rsidRPr="00B31D8B">
              <w:rPr>
                <w:rFonts w:ascii="Times New Roman" w:hAnsi="Times New Roman" w:cs="Times New Roman"/>
                <w:sz w:val="20"/>
                <w:szCs w:val="20"/>
              </w:rPr>
              <w:t>Джеда</w:t>
            </w:r>
            <w:proofErr w:type="spellEnd"/>
            <w:r w:rsidR="00D661EC"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61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61EC">
              <w:rPr>
                <w:rFonts w:ascii="Times New Roman" w:hAnsi="Times New Roman" w:cs="Times New Roman"/>
                <w:sz w:val="20"/>
                <w:szCs w:val="20"/>
              </w:rPr>
              <w:t>Робин</w:t>
            </w:r>
            <w:proofErr w:type="gramEnd"/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Гуда), сравнение Тома и Сида в эпи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зоде (Сид съел сахар и свалил вину на Тома). 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сцены 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В пещере»</w:t>
            </w:r>
          </w:p>
        </w:tc>
        <w:tc>
          <w:tcPr>
            <w:tcW w:w="1985" w:type="dxa"/>
          </w:tcPr>
          <w:p w:rsidR="0032660F" w:rsidRDefault="00D661EC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письменно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gramEnd"/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: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представляется вам Том, какими чертами характера наде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лил его автор?</w:t>
            </w: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B31D8B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01" w:type="dxa"/>
          </w:tcPr>
          <w:p w:rsidR="0032660F" w:rsidRDefault="00B31D8B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567" w:type="dxa"/>
          </w:tcPr>
          <w:p w:rsidR="0032660F" w:rsidRDefault="0032660F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60F" w:rsidRDefault="00D661EC" w:rsidP="00D66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в ли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тературной гостиной «Пу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тешествие в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мир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2660F" w:rsidRPr="00D661EC" w:rsidRDefault="00B31D8B" w:rsidP="00D66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EC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Продуктивная, творческая:</w:t>
            </w:r>
            <w:r w:rsidR="00D661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D8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>езентация со</w:t>
            </w:r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чинений, рисунков-иллюстраций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к любимым произведениям,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прочитанных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книг, ответы на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вопросы викторины «Знаете ли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вы литературных</w:t>
            </w:r>
            <w:r w:rsidR="00D6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1EC" w:rsidRPr="00D661EC">
              <w:rPr>
                <w:rFonts w:ascii="Times New Roman" w:hAnsi="Times New Roman" w:cs="Times New Roman"/>
                <w:sz w:val="20"/>
                <w:szCs w:val="20"/>
              </w:rPr>
              <w:t>героев?»</w:t>
            </w:r>
          </w:p>
        </w:tc>
        <w:tc>
          <w:tcPr>
            <w:tcW w:w="1984" w:type="dxa"/>
          </w:tcPr>
          <w:p w:rsidR="0032660F" w:rsidRDefault="00D661EC" w:rsidP="00D66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высказывать мне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ние о самостоятельно про </w:t>
            </w:r>
            <w:proofErr w:type="gramStart"/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читанных</w:t>
            </w:r>
            <w:proofErr w:type="gramEnd"/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аргументируя свой ответ (определять жанр произведения, его тему, идею, за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мысел автора, взаимоотношения героев), защищать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иллюстрации к любимым произведениям, уметь выбрать эпизод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D661EC">
              <w:rPr>
                <w:rFonts w:ascii="Times New Roman" w:hAnsi="Times New Roman" w:cs="Times New Roman"/>
                <w:sz w:val="20"/>
                <w:szCs w:val="20"/>
              </w:rPr>
              <w:t xml:space="preserve"> и объяснить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роль в композиции художественного произведения</w:t>
            </w: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D661EC" w:rsidP="00D66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сочи нений, иллю</w:t>
            </w:r>
            <w:r w:rsidR="00B31D8B" w:rsidRPr="00B31D8B">
              <w:rPr>
                <w:rFonts w:ascii="Times New Roman" w:hAnsi="Times New Roman" w:cs="Times New Roman"/>
                <w:sz w:val="20"/>
                <w:szCs w:val="20"/>
              </w:rPr>
              <w:t>страций,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дожественный пересказ,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про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читанных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ний. Ответить на вопрос: как с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течением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времени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менился диалог с детьми,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который авторы вели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своих поэтических и про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заических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текстах?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менялся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язык, темы?</w:t>
            </w:r>
          </w:p>
        </w:tc>
        <w:tc>
          <w:tcPr>
            <w:tcW w:w="1985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D" w:rsidTr="00054303">
        <w:tc>
          <w:tcPr>
            <w:tcW w:w="534" w:type="dxa"/>
          </w:tcPr>
          <w:p w:rsidR="0032660F" w:rsidRDefault="00D661EC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701" w:type="dxa"/>
          </w:tcPr>
          <w:p w:rsidR="0032660F" w:rsidRDefault="00D661EC" w:rsidP="00D66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D661EC">
              <w:rPr>
                <w:rFonts w:ascii="Times New Roman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567" w:type="dxa"/>
          </w:tcPr>
          <w:p w:rsidR="0032660F" w:rsidRDefault="00D661EC" w:rsidP="0015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32660F" w:rsidRDefault="0032660F" w:rsidP="00A6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60F" w:rsidRPr="00A66C69" w:rsidRDefault="0032660F" w:rsidP="00A66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32660F" w:rsidRPr="00A66C69" w:rsidSect="00247EA1">
      <w:type w:val="continuous"/>
      <w:pgSz w:w="16838" w:h="11906" w:orient="landscape"/>
      <w:pgMar w:top="567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C69"/>
    <w:rsid w:val="00047A19"/>
    <w:rsid w:val="00054303"/>
    <w:rsid w:val="0009652F"/>
    <w:rsid w:val="000B3063"/>
    <w:rsid w:val="000C0F64"/>
    <w:rsid w:val="000E39E5"/>
    <w:rsid w:val="001030E2"/>
    <w:rsid w:val="00153EAD"/>
    <w:rsid w:val="00157340"/>
    <w:rsid w:val="00173A4F"/>
    <w:rsid w:val="00186F40"/>
    <w:rsid w:val="001B3FD7"/>
    <w:rsid w:val="001F4340"/>
    <w:rsid w:val="00205CBA"/>
    <w:rsid w:val="002079AA"/>
    <w:rsid w:val="00220113"/>
    <w:rsid w:val="0024317F"/>
    <w:rsid w:val="00247EA1"/>
    <w:rsid w:val="00262D6D"/>
    <w:rsid w:val="002B75E4"/>
    <w:rsid w:val="002C06C6"/>
    <w:rsid w:val="002D0651"/>
    <w:rsid w:val="00313479"/>
    <w:rsid w:val="00315C0A"/>
    <w:rsid w:val="0032660F"/>
    <w:rsid w:val="003562E6"/>
    <w:rsid w:val="00373C73"/>
    <w:rsid w:val="00383DFD"/>
    <w:rsid w:val="003E7EC9"/>
    <w:rsid w:val="0040216B"/>
    <w:rsid w:val="004169C1"/>
    <w:rsid w:val="0042401F"/>
    <w:rsid w:val="00426B7E"/>
    <w:rsid w:val="00437876"/>
    <w:rsid w:val="004378EB"/>
    <w:rsid w:val="00447D3B"/>
    <w:rsid w:val="00457B40"/>
    <w:rsid w:val="004A1310"/>
    <w:rsid w:val="004B5550"/>
    <w:rsid w:val="004E49F3"/>
    <w:rsid w:val="00511954"/>
    <w:rsid w:val="005210BD"/>
    <w:rsid w:val="0053400E"/>
    <w:rsid w:val="00562D5C"/>
    <w:rsid w:val="005632F3"/>
    <w:rsid w:val="00564F1C"/>
    <w:rsid w:val="0059616F"/>
    <w:rsid w:val="005B2FA8"/>
    <w:rsid w:val="005C4574"/>
    <w:rsid w:val="005E5171"/>
    <w:rsid w:val="00684BEA"/>
    <w:rsid w:val="00686FD2"/>
    <w:rsid w:val="00693081"/>
    <w:rsid w:val="006A1482"/>
    <w:rsid w:val="006C68B2"/>
    <w:rsid w:val="006E0D1A"/>
    <w:rsid w:val="006E5021"/>
    <w:rsid w:val="00760E7D"/>
    <w:rsid w:val="0076549A"/>
    <w:rsid w:val="007664C2"/>
    <w:rsid w:val="00772672"/>
    <w:rsid w:val="007755B1"/>
    <w:rsid w:val="007B60A7"/>
    <w:rsid w:val="007C0752"/>
    <w:rsid w:val="007D29D7"/>
    <w:rsid w:val="00823963"/>
    <w:rsid w:val="00850970"/>
    <w:rsid w:val="00855B08"/>
    <w:rsid w:val="00860647"/>
    <w:rsid w:val="00871FF7"/>
    <w:rsid w:val="00872069"/>
    <w:rsid w:val="00883B9E"/>
    <w:rsid w:val="008A592F"/>
    <w:rsid w:val="008D216F"/>
    <w:rsid w:val="00944E6A"/>
    <w:rsid w:val="00955214"/>
    <w:rsid w:val="009C2C32"/>
    <w:rsid w:val="009C470F"/>
    <w:rsid w:val="009C54FD"/>
    <w:rsid w:val="00A07DF8"/>
    <w:rsid w:val="00A24B0E"/>
    <w:rsid w:val="00A52984"/>
    <w:rsid w:val="00A66C69"/>
    <w:rsid w:val="00A81E7D"/>
    <w:rsid w:val="00A9386C"/>
    <w:rsid w:val="00AC518F"/>
    <w:rsid w:val="00AE31A9"/>
    <w:rsid w:val="00AE41D0"/>
    <w:rsid w:val="00B03C67"/>
    <w:rsid w:val="00B31D8B"/>
    <w:rsid w:val="00B541A7"/>
    <w:rsid w:val="00B6625C"/>
    <w:rsid w:val="00BC0BA6"/>
    <w:rsid w:val="00BC620A"/>
    <w:rsid w:val="00BF4593"/>
    <w:rsid w:val="00C908D4"/>
    <w:rsid w:val="00C945D6"/>
    <w:rsid w:val="00C9671E"/>
    <w:rsid w:val="00CE375B"/>
    <w:rsid w:val="00CE4A2E"/>
    <w:rsid w:val="00D05D4B"/>
    <w:rsid w:val="00D244E8"/>
    <w:rsid w:val="00D25787"/>
    <w:rsid w:val="00D661EC"/>
    <w:rsid w:val="00D85E2E"/>
    <w:rsid w:val="00D94305"/>
    <w:rsid w:val="00DB7473"/>
    <w:rsid w:val="00DC4D21"/>
    <w:rsid w:val="00DF6AEB"/>
    <w:rsid w:val="00E16357"/>
    <w:rsid w:val="00E26F76"/>
    <w:rsid w:val="00E35189"/>
    <w:rsid w:val="00E76D88"/>
    <w:rsid w:val="00E91B2E"/>
    <w:rsid w:val="00EB447F"/>
    <w:rsid w:val="00F27621"/>
    <w:rsid w:val="00F45796"/>
    <w:rsid w:val="00F63A49"/>
    <w:rsid w:val="00F76B98"/>
    <w:rsid w:val="00F7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13422</Words>
  <Characters>76510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Фигурина Алла Владимировна</cp:lastModifiedBy>
  <cp:revision>3</cp:revision>
  <dcterms:created xsi:type="dcterms:W3CDTF">2013-12-12T12:02:00Z</dcterms:created>
  <dcterms:modified xsi:type="dcterms:W3CDTF">2016-06-07T09:52:00Z</dcterms:modified>
</cp:coreProperties>
</file>