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4810"/>
        <w:gridCol w:w="4811"/>
      </w:tblGrid>
      <w:tr w:rsidR="00202957" w:rsidRPr="00CF4C76">
        <w:tc>
          <w:tcPr>
            <w:tcW w:w="4810" w:type="dxa"/>
          </w:tcPr>
          <w:p w:rsidR="00202957" w:rsidRPr="00CF4C76" w:rsidRDefault="00202957" w:rsidP="00CF4C76">
            <w:pPr>
              <w:pStyle w:val="2"/>
            </w:pPr>
            <w:r w:rsidRPr="00CF4C76">
              <w:t xml:space="preserve">         РАССМОТРЕН </w:t>
            </w:r>
          </w:p>
          <w:p w:rsidR="00202957" w:rsidRPr="00CF4C76" w:rsidRDefault="008D62CB" w:rsidP="00CF4C76">
            <w:pPr>
              <w:pStyle w:val="2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2837815</wp:posOffset>
                  </wp:positionH>
                  <wp:positionV relativeFrom="paragraph">
                    <wp:posOffset>131445</wp:posOffset>
                  </wp:positionV>
                  <wp:extent cx="1659255" cy="1576070"/>
                  <wp:effectExtent l="19050" t="0" r="0" b="0"/>
                  <wp:wrapNone/>
                  <wp:docPr id="3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57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2957" w:rsidRPr="00CF4C76">
              <w:t xml:space="preserve">на заседании педагогического </w:t>
            </w:r>
            <w:r w:rsidR="00654142">
              <w:t>совета</w:t>
            </w:r>
          </w:p>
        </w:tc>
        <w:tc>
          <w:tcPr>
            <w:tcW w:w="4811" w:type="dxa"/>
          </w:tcPr>
          <w:p w:rsidR="00202957" w:rsidRPr="00CF4C76" w:rsidRDefault="00202957" w:rsidP="00CF4C76">
            <w:pPr>
              <w:pStyle w:val="2"/>
            </w:pPr>
            <w:r w:rsidRPr="00CF4C76">
              <w:t xml:space="preserve">                      УТВЕРЖДЕН</w:t>
            </w:r>
          </w:p>
          <w:p w:rsidR="00202957" w:rsidRPr="00CF4C76" w:rsidRDefault="00202957" w:rsidP="00CF4C76">
            <w:r w:rsidRPr="00CF4C76">
              <w:t>Директор МКОУ «Подкуйковская</w:t>
            </w:r>
            <w:r w:rsidR="00654142">
              <w:t xml:space="preserve"> ООШ» </w:t>
            </w:r>
          </w:p>
        </w:tc>
      </w:tr>
      <w:tr w:rsidR="00202957" w:rsidRPr="00CF4C76">
        <w:tc>
          <w:tcPr>
            <w:tcW w:w="4810" w:type="dxa"/>
          </w:tcPr>
          <w:p w:rsidR="00202957" w:rsidRPr="00CF4C76" w:rsidRDefault="00654142" w:rsidP="00CF4C76">
            <w:pPr>
              <w:pStyle w:val="2"/>
            </w:pPr>
            <w:r>
              <w:t>П</w:t>
            </w:r>
            <w:r w:rsidR="00202957" w:rsidRPr="00CF4C76">
              <w:t xml:space="preserve">ротокол </w:t>
            </w:r>
            <w:r>
              <w:t xml:space="preserve"> </w:t>
            </w:r>
            <w:r w:rsidR="00202957" w:rsidRPr="00CF4C76">
              <w:t xml:space="preserve">№ </w:t>
            </w:r>
            <w:r>
              <w:t>6</w:t>
            </w:r>
            <w:r w:rsidRPr="00CF4C76">
              <w:t xml:space="preserve"> от </w:t>
            </w:r>
            <w:r>
              <w:t xml:space="preserve"> 30.12.2025</w:t>
            </w:r>
            <w:r w:rsidRPr="00CF4C76">
              <w:t xml:space="preserve"> г.</w:t>
            </w:r>
          </w:p>
          <w:p w:rsidR="00202957" w:rsidRPr="00CF4C76" w:rsidRDefault="00202957" w:rsidP="00654142"/>
        </w:tc>
        <w:tc>
          <w:tcPr>
            <w:tcW w:w="4811" w:type="dxa"/>
          </w:tcPr>
          <w:p w:rsidR="00202957" w:rsidRPr="00CF4C76" w:rsidRDefault="00654142" w:rsidP="00CF4C76">
            <w:pPr>
              <w:pStyle w:val="2"/>
            </w:pPr>
            <w:r>
              <w:t xml:space="preserve"> Приказ № 194 </w:t>
            </w:r>
            <w:r w:rsidR="00CF4C76" w:rsidRPr="00CF4C76">
              <w:t xml:space="preserve">от </w:t>
            </w:r>
            <w:r>
              <w:t>30.12.2025</w:t>
            </w:r>
            <w:r w:rsidR="00202957" w:rsidRPr="00CF4C76">
              <w:t xml:space="preserve"> г. </w:t>
            </w:r>
          </w:p>
          <w:p w:rsidR="00202957" w:rsidRPr="00CF4C76" w:rsidRDefault="00202957" w:rsidP="00CF4C76">
            <w:pPr>
              <w:pStyle w:val="2"/>
            </w:pPr>
            <w:r w:rsidRPr="00CF4C76">
              <w:t xml:space="preserve"> ____________ </w:t>
            </w:r>
            <w:r w:rsidR="00654142">
              <w:t>А.И.Иванова</w:t>
            </w:r>
            <w:r w:rsidRPr="00CF4C76">
              <w:t xml:space="preserve">     </w:t>
            </w:r>
          </w:p>
          <w:p w:rsidR="00202957" w:rsidRPr="00CF4C76" w:rsidRDefault="00202957" w:rsidP="00CF4C76">
            <w:pPr>
              <w:pStyle w:val="2"/>
              <w:tabs>
                <w:tab w:val="left" w:pos="830"/>
              </w:tabs>
              <w:jc w:val="center"/>
            </w:pPr>
            <w:r w:rsidRPr="00CF4C76">
              <w:tab/>
            </w:r>
            <w:r w:rsidRPr="00CF4C76">
              <w:tab/>
            </w:r>
          </w:p>
        </w:tc>
      </w:tr>
    </w:tbl>
    <w:p w:rsidR="00202957" w:rsidRPr="00CF4C76" w:rsidRDefault="00202957" w:rsidP="00CF4C76">
      <w:pPr>
        <w:pStyle w:val="2"/>
      </w:pPr>
    </w:p>
    <w:p w:rsidR="00202957" w:rsidRPr="00CF4C76" w:rsidRDefault="00202957" w:rsidP="00CF4C76">
      <w:pPr>
        <w:pStyle w:val="2"/>
      </w:pPr>
    </w:p>
    <w:p w:rsidR="00202957" w:rsidRPr="00CF4C76" w:rsidRDefault="00202957" w:rsidP="00CF4C76">
      <w:pPr>
        <w:pStyle w:val="2"/>
      </w:pPr>
    </w:p>
    <w:p w:rsidR="00202957" w:rsidRPr="00CF4C76" w:rsidRDefault="00202957" w:rsidP="00CF4C76">
      <w:pPr>
        <w:pStyle w:val="2"/>
      </w:pPr>
    </w:p>
    <w:p w:rsidR="00202957" w:rsidRPr="00CF4C76" w:rsidRDefault="00202957" w:rsidP="00CF4C76"/>
    <w:p w:rsidR="00202957" w:rsidRPr="00CF4C76" w:rsidRDefault="00202957" w:rsidP="00CF4C76"/>
    <w:p w:rsidR="00202957" w:rsidRDefault="00202957" w:rsidP="00CF4C76">
      <w:pPr>
        <w:pStyle w:val="2"/>
        <w:jc w:val="center"/>
      </w:pPr>
    </w:p>
    <w:p w:rsidR="00B467F6" w:rsidRDefault="00B467F6" w:rsidP="00B467F6"/>
    <w:p w:rsidR="00B467F6" w:rsidRPr="00B467F6" w:rsidRDefault="00B467F6" w:rsidP="00B467F6"/>
    <w:p w:rsidR="00CF4C76" w:rsidRPr="00CF4C76" w:rsidRDefault="00CF4C76" w:rsidP="00CF4C76"/>
    <w:p w:rsidR="00202957" w:rsidRPr="00CF4C76" w:rsidRDefault="00C63076" w:rsidP="00CF4C76">
      <w:pPr>
        <w:pStyle w:val="2"/>
        <w:jc w:val="center"/>
        <w:rPr>
          <w:b/>
          <w:bCs/>
          <w:sz w:val="32"/>
          <w:szCs w:val="32"/>
        </w:rPr>
      </w:pPr>
      <w:r w:rsidRPr="00CF4C76">
        <w:rPr>
          <w:b/>
          <w:bCs/>
          <w:sz w:val="32"/>
          <w:szCs w:val="32"/>
        </w:rPr>
        <w:t>ОТЧЁ</w:t>
      </w:r>
      <w:r w:rsidR="00202957" w:rsidRPr="00CF4C76">
        <w:rPr>
          <w:b/>
          <w:bCs/>
          <w:sz w:val="32"/>
          <w:szCs w:val="32"/>
        </w:rPr>
        <w:t>Т</w:t>
      </w:r>
    </w:p>
    <w:p w:rsidR="00202957" w:rsidRPr="00CF4C76" w:rsidRDefault="00202957" w:rsidP="00CF4C76">
      <w:pPr>
        <w:pStyle w:val="2"/>
        <w:jc w:val="center"/>
        <w:rPr>
          <w:b/>
          <w:bCs/>
          <w:sz w:val="32"/>
          <w:szCs w:val="32"/>
        </w:rPr>
      </w:pPr>
      <w:r w:rsidRPr="00CF4C76">
        <w:rPr>
          <w:b/>
          <w:bCs/>
          <w:sz w:val="32"/>
          <w:szCs w:val="32"/>
        </w:rPr>
        <w:t>О РЕЗУЛЬТАТАХ  САМООБСЛЕДОВАНИЯ</w:t>
      </w:r>
    </w:p>
    <w:p w:rsidR="00202957" w:rsidRPr="00CF4C76" w:rsidRDefault="00202957" w:rsidP="00CF4C76">
      <w:pPr>
        <w:jc w:val="center"/>
        <w:rPr>
          <w:sz w:val="32"/>
          <w:szCs w:val="32"/>
        </w:rPr>
      </w:pPr>
    </w:p>
    <w:p w:rsidR="00202957" w:rsidRPr="00CF4C76" w:rsidRDefault="00202957" w:rsidP="00CF4C76">
      <w:pPr>
        <w:jc w:val="center"/>
        <w:rPr>
          <w:sz w:val="32"/>
          <w:szCs w:val="32"/>
        </w:rPr>
      </w:pPr>
      <w:r w:rsidRPr="00CF4C76">
        <w:rPr>
          <w:sz w:val="32"/>
          <w:szCs w:val="32"/>
        </w:rPr>
        <w:t xml:space="preserve"> муниципального казённого общеобразовательного учреждения </w:t>
      </w:r>
    </w:p>
    <w:p w:rsidR="00202957" w:rsidRPr="00CF4C76" w:rsidRDefault="00202957" w:rsidP="00CF4C76">
      <w:pPr>
        <w:jc w:val="center"/>
        <w:rPr>
          <w:sz w:val="32"/>
          <w:szCs w:val="32"/>
        </w:rPr>
      </w:pPr>
      <w:r w:rsidRPr="00CF4C76">
        <w:rPr>
          <w:sz w:val="32"/>
          <w:szCs w:val="32"/>
        </w:rPr>
        <w:t>«Подкуйковская основная  общеобразовательная школа»</w:t>
      </w:r>
    </w:p>
    <w:p w:rsidR="00202957" w:rsidRPr="00CF4C76" w:rsidRDefault="00202957" w:rsidP="00CF4C76">
      <w:pPr>
        <w:jc w:val="center"/>
      </w:pPr>
      <w:r w:rsidRPr="00CF4C76">
        <w:rPr>
          <w:sz w:val="32"/>
          <w:szCs w:val="32"/>
        </w:rPr>
        <w:t>Руднянского муниципального района Волгоградской области</w:t>
      </w: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Default="00202957" w:rsidP="00CF4C76">
      <w:pPr>
        <w:jc w:val="center"/>
      </w:pPr>
    </w:p>
    <w:p w:rsidR="00CF4C76" w:rsidRDefault="00CF4C76" w:rsidP="00CF4C76">
      <w:pPr>
        <w:jc w:val="center"/>
      </w:pPr>
    </w:p>
    <w:p w:rsidR="00CF4C76" w:rsidRPr="00CF4C76" w:rsidRDefault="00CF4C76" w:rsidP="00CF4C76">
      <w:pPr>
        <w:jc w:val="center"/>
      </w:pPr>
    </w:p>
    <w:p w:rsidR="00202957" w:rsidRPr="00CF4C76" w:rsidRDefault="00202957" w:rsidP="00CF4C76">
      <w:pPr>
        <w:jc w:val="center"/>
      </w:pPr>
    </w:p>
    <w:p w:rsidR="00202957" w:rsidRDefault="00202957" w:rsidP="00CF4C76">
      <w:pPr>
        <w:jc w:val="center"/>
      </w:pPr>
    </w:p>
    <w:p w:rsidR="00CF4C76" w:rsidRPr="00CF4C76" w:rsidRDefault="00CF4C76" w:rsidP="00CF4C76">
      <w:pPr>
        <w:jc w:val="center"/>
      </w:pPr>
    </w:p>
    <w:p w:rsidR="00202957" w:rsidRPr="00CF4C76" w:rsidRDefault="00B467F6" w:rsidP="00B467F6">
      <w:pPr>
        <w:jc w:val="center"/>
      </w:pPr>
      <w:r>
        <w:t>2025 г.</w:t>
      </w:r>
    </w:p>
    <w:p w:rsidR="00202957" w:rsidRPr="00CF4C76" w:rsidRDefault="00202957" w:rsidP="00CF4C76"/>
    <w:p w:rsidR="00202957" w:rsidRPr="00CF4C76" w:rsidRDefault="00202957" w:rsidP="00CF4C76"/>
    <w:p w:rsidR="00202957" w:rsidRPr="00CF4C76" w:rsidRDefault="00202957" w:rsidP="00CF4C76">
      <w:pPr>
        <w:ind w:right="-10"/>
        <w:jc w:val="center"/>
        <w:rPr>
          <w:b/>
          <w:bCs/>
          <w:u w:val="single"/>
        </w:rPr>
      </w:pPr>
    </w:p>
    <w:p w:rsidR="00202957" w:rsidRPr="00CF4C76" w:rsidRDefault="00202957" w:rsidP="00CF4C76">
      <w:pPr>
        <w:ind w:right="-10"/>
        <w:jc w:val="center"/>
        <w:rPr>
          <w:b/>
          <w:bCs/>
        </w:rPr>
      </w:pPr>
    </w:p>
    <w:p w:rsidR="00202957" w:rsidRPr="00CF4C76" w:rsidRDefault="00202957" w:rsidP="00CF4C76">
      <w:pPr>
        <w:ind w:right="-10"/>
        <w:jc w:val="center"/>
        <w:rPr>
          <w:b/>
          <w:bCs/>
        </w:rPr>
      </w:pPr>
      <w:r w:rsidRPr="00CF4C76">
        <w:rPr>
          <w:b/>
          <w:bCs/>
          <w:u w:val="single"/>
        </w:rPr>
        <w:t>Раздел 1.</w:t>
      </w:r>
      <w:r w:rsidRPr="00CF4C76">
        <w:rPr>
          <w:b/>
          <w:bCs/>
        </w:rPr>
        <w:t xml:space="preserve"> Общие сведения.</w:t>
      </w:r>
    </w:p>
    <w:p w:rsidR="00202957" w:rsidRPr="00CF4C76" w:rsidRDefault="00202957" w:rsidP="00CF4C76">
      <w:pPr>
        <w:ind w:right="-10"/>
        <w:rPr>
          <w:b/>
          <w:bCs/>
        </w:rPr>
      </w:pPr>
    </w:p>
    <w:p w:rsidR="00202957" w:rsidRPr="00CF4C76" w:rsidRDefault="00202957" w:rsidP="00CF4C76">
      <w:pPr>
        <w:numPr>
          <w:ilvl w:val="1"/>
          <w:numId w:val="9"/>
        </w:numPr>
        <w:tabs>
          <w:tab w:val="num" w:pos="716"/>
        </w:tabs>
        <w:ind w:left="716" w:right="-10"/>
        <w:jc w:val="both"/>
      </w:pPr>
      <w:r w:rsidRPr="00CF4C76">
        <w:rPr>
          <w:b/>
          <w:bCs/>
        </w:rPr>
        <w:t xml:space="preserve"> Тип:</w:t>
      </w:r>
      <w:r w:rsidRPr="00CF4C76">
        <w:t xml:space="preserve"> общеобразовательное учреждение</w:t>
      </w:r>
    </w:p>
    <w:p w:rsidR="00202957" w:rsidRPr="00CF4C76" w:rsidRDefault="00202957" w:rsidP="00CF4C76">
      <w:pPr>
        <w:numPr>
          <w:ilvl w:val="1"/>
          <w:numId w:val="9"/>
        </w:numPr>
        <w:tabs>
          <w:tab w:val="num" w:pos="716"/>
        </w:tabs>
        <w:ind w:left="716" w:right="-10"/>
        <w:jc w:val="both"/>
      </w:pPr>
      <w:r w:rsidRPr="00CF4C76">
        <w:rPr>
          <w:b/>
          <w:bCs/>
        </w:rPr>
        <w:t xml:space="preserve"> Вид:</w:t>
      </w:r>
      <w:r w:rsidRPr="00CF4C76">
        <w:t xml:space="preserve"> основная общеобразовательная школа</w:t>
      </w:r>
    </w:p>
    <w:p w:rsidR="00202957" w:rsidRPr="00CF4C76" w:rsidRDefault="00202957" w:rsidP="00CF4C76">
      <w:pPr>
        <w:numPr>
          <w:ilvl w:val="1"/>
          <w:numId w:val="9"/>
        </w:numPr>
        <w:tabs>
          <w:tab w:val="num" w:pos="716"/>
        </w:tabs>
        <w:ind w:left="716" w:right="-10"/>
        <w:jc w:val="both"/>
      </w:pPr>
      <w:r w:rsidRPr="00CF4C76">
        <w:rPr>
          <w:b/>
          <w:bCs/>
        </w:rPr>
        <w:t xml:space="preserve"> Учредитель</w:t>
      </w:r>
      <w:r w:rsidRPr="00CF4C76">
        <w:t>: отдел образования, опеки и попечительства, физической культуры и спорта Администрации Руднянского муниципального района</w:t>
      </w:r>
    </w:p>
    <w:p w:rsidR="00202957" w:rsidRPr="00CF4C76" w:rsidRDefault="00202957" w:rsidP="00CF4C76">
      <w:pPr>
        <w:numPr>
          <w:ilvl w:val="1"/>
          <w:numId w:val="9"/>
        </w:numPr>
        <w:tabs>
          <w:tab w:val="num" w:pos="716"/>
        </w:tabs>
        <w:ind w:left="716" w:right="-10"/>
        <w:jc w:val="both"/>
      </w:pPr>
      <w:r w:rsidRPr="00CF4C76">
        <w:rPr>
          <w:b/>
          <w:bCs/>
        </w:rPr>
        <w:t xml:space="preserve"> Организационно-правовая форма</w:t>
      </w:r>
      <w:r w:rsidRPr="00CF4C76">
        <w:t>: учреждение</w:t>
      </w:r>
    </w:p>
    <w:p w:rsidR="00202957" w:rsidRPr="00CF4C76" w:rsidRDefault="00202957" w:rsidP="00CF4C76">
      <w:pPr>
        <w:numPr>
          <w:ilvl w:val="1"/>
          <w:numId w:val="9"/>
        </w:numPr>
        <w:tabs>
          <w:tab w:val="num" w:pos="716"/>
        </w:tabs>
        <w:ind w:left="716" w:right="-10"/>
        <w:jc w:val="both"/>
      </w:pPr>
      <w:r w:rsidRPr="00CF4C76">
        <w:rPr>
          <w:b/>
          <w:bCs/>
        </w:rPr>
        <w:t>Наименования филиалов:</w:t>
      </w:r>
      <w:r w:rsidRPr="00CF4C76">
        <w:t xml:space="preserve"> нет</w:t>
      </w:r>
    </w:p>
    <w:p w:rsidR="00202957" w:rsidRPr="00CF4C76" w:rsidRDefault="00202957" w:rsidP="00CF4C76">
      <w:pPr>
        <w:numPr>
          <w:ilvl w:val="1"/>
          <w:numId w:val="9"/>
        </w:numPr>
        <w:tabs>
          <w:tab w:val="num" w:pos="716"/>
        </w:tabs>
        <w:ind w:left="716" w:right="-10"/>
        <w:jc w:val="both"/>
      </w:pPr>
      <w:r w:rsidRPr="00CF4C76">
        <w:rPr>
          <w:b/>
          <w:bCs/>
        </w:rPr>
        <w:t xml:space="preserve"> Место нахождения</w:t>
      </w:r>
      <w:r w:rsidRPr="00CF4C76">
        <w:t>: 403621, Волгоградская область, Руднянский район, с. Подкуйково, ул. Красная, д.100</w:t>
      </w:r>
    </w:p>
    <w:p w:rsidR="00202957" w:rsidRPr="00CF4C76" w:rsidRDefault="00202957" w:rsidP="00CF4C76">
      <w:pPr>
        <w:numPr>
          <w:ilvl w:val="1"/>
          <w:numId w:val="9"/>
        </w:numPr>
        <w:tabs>
          <w:tab w:val="num" w:pos="716"/>
        </w:tabs>
        <w:ind w:left="716" w:right="-10"/>
        <w:jc w:val="both"/>
      </w:pPr>
      <w:r w:rsidRPr="00CF4C76">
        <w:rPr>
          <w:b/>
          <w:bCs/>
        </w:rPr>
        <w:t xml:space="preserve"> Адрес осуществления образовательной деятельности</w:t>
      </w:r>
      <w:r w:rsidRPr="00CF4C76">
        <w:t>: 403621, Волгоградская область, Руднянский район, с. Подкуйково, ул. Красная, д.100</w:t>
      </w:r>
    </w:p>
    <w:p w:rsidR="00C63076" w:rsidRPr="00CF4C76" w:rsidRDefault="00202957" w:rsidP="00CF4C76">
      <w:pPr>
        <w:tabs>
          <w:tab w:val="left" w:pos="4182"/>
        </w:tabs>
      </w:pPr>
      <w:r w:rsidRPr="00CF4C76">
        <w:rPr>
          <w:b/>
          <w:bCs/>
        </w:rPr>
        <w:t xml:space="preserve"> Банковские реквизиты</w:t>
      </w:r>
      <w:r w:rsidRPr="00CF4C76">
        <w:t>:</w:t>
      </w:r>
      <w:r w:rsidR="00C63076" w:rsidRPr="00CF4C76">
        <w:t>отделение Волгоград г. Волгоград</w:t>
      </w:r>
    </w:p>
    <w:p w:rsidR="00C63076" w:rsidRPr="00CF4C76" w:rsidRDefault="00202957" w:rsidP="00CF4C76">
      <w:pPr>
        <w:ind w:left="716"/>
        <w:rPr>
          <w:u w:val="single"/>
        </w:rPr>
      </w:pPr>
      <w:r w:rsidRPr="00CF4C76">
        <w:rPr>
          <w:u w:val="single"/>
        </w:rPr>
        <w:t xml:space="preserve">расчётный счёт </w:t>
      </w:r>
      <w:r w:rsidR="00C63076" w:rsidRPr="00CF4C76">
        <w:rPr>
          <w:u w:val="single"/>
        </w:rPr>
        <w:t>40204810600000000021</w:t>
      </w:r>
      <w:r w:rsidRPr="00CF4C76">
        <w:rPr>
          <w:u w:val="single"/>
        </w:rPr>
        <w:t xml:space="preserve">  БИК </w:t>
      </w:r>
      <w:r w:rsidR="00C63076" w:rsidRPr="00CF4C76">
        <w:rPr>
          <w:u w:val="single"/>
        </w:rPr>
        <w:t>041806001</w:t>
      </w:r>
      <w:r w:rsidRPr="00CF4C76">
        <w:rPr>
          <w:u w:val="single"/>
        </w:rPr>
        <w:t xml:space="preserve"> ИНН </w:t>
      </w:r>
      <w:r w:rsidR="00C63076" w:rsidRPr="00CF4C76">
        <w:rPr>
          <w:u w:val="single"/>
        </w:rPr>
        <w:t>3425002546</w:t>
      </w:r>
    </w:p>
    <w:p w:rsidR="00202957" w:rsidRPr="00CF4C76" w:rsidRDefault="00202957" w:rsidP="00CF4C76">
      <w:pPr>
        <w:ind w:left="716"/>
        <w:rPr>
          <w:u w:val="single"/>
        </w:rPr>
      </w:pPr>
      <w:r w:rsidRPr="00CF4C76">
        <w:rPr>
          <w:u w:val="single"/>
        </w:rPr>
        <w:t xml:space="preserve">КПП </w:t>
      </w:r>
      <w:r w:rsidR="00C63076" w:rsidRPr="00CF4C76">
        <w:rPr>
          <w:u w:val="single"/>
        </w:rPr>
        <w:t>342501001</w:t>
      </w:r>
    </w:p>
    <w:p w:rsidR="00202957" w:rsidRPr="00CF4C76" w:rsidRDefault="00202957" w:rsidP="00CF4C76">
      <w:pPr>
        <w:numPr>
          <w:ilvl w:val="1"/>
          <w:numId w:val="9"/>
        </w:numPr>
        <w:tabs>
          <w:tab w:val="num" w:pos="716"/>
        </w:tabs>
        <w:ind w:left="716" w:right="-10"/>
        <w:jc w:val="both"/>
      </w:pPr>
      <w:r w:rsidRPr="00CF4C76">
        <w:rPr>
          <w:b/>
          <w:bCs/>
        </w:rPr>
        <w:t xml:space="preserve"> Телефон:</w:t>
      </w:r>
      <w:r w:rsidRPr="00CF4C76">
        <w:t xml:space="preserve"> 8(84453)7-36-25 </w:t>
      </w:r>
    </w:p>
    <w:p w:rsidR="00202957" w:rsidRPr="00CF4C76" w:rsidRDefault="00202957" w:rsidP="00CF4C76">
      <w:pPr>
        <w:numPr>
          <w:ilvl w:val="1"/>
          <w:numId w:val="9"/>
        </w:numPr>
        <w:tabs>
          <w:tab w:val="num" w:pos="716"/>
        </w:tabs>
        <w:ind w:left="716" w:right="-10"/>
        <w:jc w:val="both"/>
      </w:pPr>
      <w:r w:rsidRPr="00CF4C76">
        <w:rPr>
          <w:b/>
          <w:bCs/>
        </w:rPr>
        <w:t>Факс:</w:t>
      </w:r>
      <w:r w:rsidRPr="00CF4C76">
        <w:t xml:space="preserve"> -</w:t>
      </w:r>
    </w:p>
    <w:p w:rsidR="00202957" w:rsidRPr="00CF4C76" w:rsidRDefault="00202957" w:rsidP="00CF4C76">
      <w:pPr>
        <w:numPr>
          <w:ilvl w:val="1"/>
          <w:numId w:val="9"/>
        </w:numPr>
        <w:tabs>
          <w:tab w:val="num" w:pos="716"/>
        </w:tabs>
        <w:ind w:left="716"/>
        <w:jc w:val="both"/>
        <w:rPr>
          <w:lang w:val="de-DE"/>
        </w:rPr>
      </w:pPr>
      <w:r w:rsidRPr="00CF4C76">
        <w:rPr>
          <w:b/>
          <w:bCs/>
        </w:rPr>
        <w:t>Адрес</w:t>
      </w:r>
      <w:r w:rsidRPr="00CF4C76">
        <w:rPr>
          <w:b/>
          <w:bCs/>
          <w:lang w:val="de-DE"/>
        </w:rPr>
        <w:t xml:space="preserve"> e-mail</w:t>
      </w:r>
      <w:r w:rsidRPr="00CF4C76">
        <w:rPr>
          <w:lang w:val="de-DE"/>
        </w:rPr>
        <w:t xml:space="preserve">:  </w:t>
      </w:r>
      <w:hyperlink r:id="rId8" w:history="1">
        <w:r w:rsidR="00F40821" w:rsidRPr="00086114">
          <w:rPr>
            <w:rStyle w:val="aff0"/>
            <w:lang w:val="en-US"/>
          </w:rPr>
          <w:t>rdn_podkuykovsk_osh@volganet.ru</w:t>
        </w:r>
      </w:hyperlink>
      <w:r w:rsidR="00F40821" w:rsidRPr="00F40821">
        <w:rPr>
          <w:lang w:val="en-US"/>
        </w:rPr>
        <w:t xml:space="preserve"> </w:t>
      </w:r>
    </w:p>
    <w:p w:rsidR="00202957" w:rsidRPr="00CF4C76" w:rsidRDefault="00202957" w:rsidP="00CF4C76">
      <w:pPr>
        <w:jc w:val="both"/>
      </w:pPr>
      <w:r w:rsidRPr="00CF4C76">
        <w:t xml:space="preserve">1.12. </w:t>
      </w:r>
      <w:r w:rsidRPr="00CF4C76">
        <w:rPr>
          <w:b/>
          <w:bCs/>
        </w:rPr>
        <w:t>Официальный сайт:</w:t>
      </w:r>
      <w:hyperlink r:id="rId9" w:history="1">
        <w:r w:rsidR="00C63076" w:rsidRPr="00CF4C76">
          <w:rPr>
            <w:rStyle w:val="aff0"/>
            <w:lang w:val="en-US"/>
          </w:rPr>
          <w:t>http</w:t>
        </w:r>
        <w:r w:rsidR="00C63076" w:rsidRPr="00CF4C76">
          <w:rPr>
            <w:rStyle w:val="aff0"/>
          </w:rPr>
          <w:t>://</w:t>
        </w:r>
        <w:r w:rsidR="00C63076" w:rsidRPr="00CF4C76">
          <w:rPr>
            <w:rStyle w:val="aff0"/>
            <w:lang w:val="en-US"/>
          </w:rPr>
          <w:t>shkolapodkyikogo</w:t>
        </w:r>
        <w:r w:rsidR="00C63076" w:rsidRPr="00CF4C76">
          <w:rPr>
            <w:rStyle w:val="aff0"/>
          </w:rPr>
          <w:t>.</w:t>
        </w:r>
        <w:r w:rsidR="00C63076" w:rsidRPr="00CF4C76">
          <w:rPr>
            <w:rStyle w:val="aff0"/>
            <w:lang w:val="en-US"/>
          </w:rPr>
          <w:t>ru</w:t>
        </w:r>
      </w:hyperlink>
    </w:p>
    <w:p w:rsidR="00202957" w:rsidRPr="00CF4C76" w:rsidRDefault="00202957" w:rsidP="00CF4C76">
      <w:pPr>
        <w:ind w:left="284" w:right="-10"/>
        <w:jc w:val="both"/>
      </w:pPr>
      <w:r w:rsidRPr="00CF4C76">
        <w:t>1.13</w:t>
      </w:r>
      <w:r w:rsidRPr="00CF4C76">
        <w:rPr>
          <w:b/>
          <w:bCs/>
        </w:rPr>
        <w:t>. ФИО руководителя</w:t>
      </w:r>
      <w:r w:rsidRPr="00CF4C76">
        <w:t xml:space="preserve">: </w:t>
      </w:r>
      <w:r w:rsidR="00F40821">
        <w:t>Иванова Анна Ивановна</w:t>
      </w:r>
    </w:p>
    <w:p w:rsidR="00202957" w:rsidRPr="00CF4C76" w:rsidRDefault="00202957" w:rsidP="00CF4C76">
      <w:pPr>
        <w:ind w:left="284" w:right="-10"/>
        <w:jc w:val="both"/>
      </w:pPr>
      <w:r w:rsidRPr="00CF4C76">
        <w:t xml:space="preserve">1.14. </w:t>
      </w:r>
      <w:r w:rsidR="00F40821">
        <w:rPr>
          <w:b/>
          <w:bCs/>
        </w:rPr>
        <w:t>ФИО советника директора по воспитанию</w:t>
      </w:r>
      <w:r w:rsidRPr="00CF4C76">
        <w:t xml:space="preserve">:  </w:t>
      </w:r>
      <w:r w:rsidR="00F40821">
        <w:t>Ржевская Инна Сергеевна</w:t>
      </w:r>
    </w:p>
    <w:p w:rsidR="00202957" w:rsidRPr="00CF4C76" w:rsidRDefault="00202957" w:rsidP="00CF4C76">
      <w:pPr>
        <w:ind w:left="284" w:right="-10"/>
        <w:jc w:val="both"/>
      </w:pPr>
    </w:p>
    <w:p w:rsidR="00202957" w:rsidRPr="00CF4C76" w:rsidRDefault="00202957" w:rsidP="00CF4C76">
      <w:pPr>
        <w:ind w:right="-10"/>
        <w:jc w:val="center"/>
        <w:rPr>
          <w:b/>
          <w:bCs/>
        </w:rPr>
      </w:pPr>
      <w:r w:rsidRPr="00CF4C76">
        <w:rPr>
          <w:b/>
          <w:bCs/>
          <w:u w:val="single"/>
        </w:rPr>
        <w:t>Раздел 2.</w:t>
      </w:r>
      <w:r w:rsidRPr="00CF4C76">
        <w:rPr>
          <w:b/>
          <w:bCs/>
        </w:rPr>
        <w:t xml:space="preserve"> Организационно-правовое </w:t>
      </w:r>
    </w:p>
    <w:p w:rsidR="00202957" w:rsidRPr="00CF4C76" w:rsidRDefault="00202957" w:rsidP="00CF4C76">
      <w:pPr>
        <w:ind w:right="-10"/>
        <w:jc w:val="center"/>
        <w:rPr>
          <w:b/>
          <w:bCs/>
        </w:rPr>
      </w:pPr>
      <w:r w:rsidRPr="00CF4C76">
        <w:rPr>
          <w:b/>
          <w:bCs/>
        </w:rPr>
        <w:t>обеспечение деятельности образовательного учреждения.</w:t>
      </w:r>
    </w:p>
    <w:p w:rsidR="00202957" w:rsidRPr="00CF4C76" w:rsidRDefault="00202957" w:rsidP="00CF4C76">
      <w:pPr>
        <w:ind w:right="-10"/>
        <w:jc w:val="center"/>
        <w:rPr>
          <w:b/>
          <w:bCs/>
        </w:rPr>
      </w:pPr>
    </w:p>
    <w:p w:rsidR="00202957" w:rsidRPr="00CF4C76" w:rsidRDefault="00202957" w:rsidP="00CF4C76">
      <w:pPr>
        <w:numPr>
          <w:ilvl w:val="1"/>
          <w:numId w:val="10"/>
        </w:numPr>
        <w:ind w:right="-10"/>
        <w:jc w:val="both"/>
      </w:pPr>
      <w:r w:rsidRPr="00CF4C76">
        <w:rPr>
          <w:b/>
          <w:bCs/>
        </w:rPr>
        <w:t>ОГРН:</w:t>
      </w:r>
      <w:r w:rsidR="00C63076" w:rsidRPr="00CF4C76">
        <w:t>1023404964362</w:t>
      </w:r>
      <w:r w:rsidR="00F40821">
        <w:t xml:space="preserve"> </w:t>
      </w:r>
      <w:r w:rsidRPr="00CF4C76">
        <w:t>Реквизиты свидетельства</w:t>
      </w:r>
      <w:r w:rsidR="00F40821">
        <w:t xml:space="preserve"> </w:t>
      </w:r>
      <w:r w:rsidRPr="00CF4C76">
        <w:t>о внесении записи в Единый государс</w:t>
      </w:r>
      <w:r w:rsidRPr="00CF4C76">
        <w:t>т</w:t>
      </w:r>
      <w:r w:rsidRPr="00CF4C76">
        <w:t>венный реестр юридических лиц: серия 34 № 001288448 выдано Межрайонной инспекц</w:t>
      </w:r>
      <w:r w:rsidRPr="00CF4C76">
        <w:t>и</w:t>
      </w:r>
      <w:r w:rsidRPr="00CF4C76">
        <w:t xml:space="preserve">ей федеральной налоговой службы № 3 по Волгоградской области 28 октября 2002 года </w:t>
      </w:r>
    </w:p>
    <w:p w:rsidR="00202957" w:rsidRPr="00CF4C76" w:rsidRDefault="00202957" w:rsidP="00CF4C76">
      <w:pPr>
        <w:numPr>
          <w:ilvl w:val="1"/>
          <w:numId w:val="10"/>
        </w:numPr>
        <w:ind w:right="-10"/>
        <w:jc w:val="both"/>
      </w:pPr>
      <w:r w:rsidRPr="00CF4C76">
        <w:rPr>
          <w:b/>
          <w:bCs/>
        </w:rPr>
        <w:t>ИНН:</w:t>
      </w:r>
      <w:r w:rsidR="00C63076" w:rsidRPr="00CF4C76">
        <w:t>3425002546</w:t>
      </w:r>
    </w:p>
    <w:p w:rsidR="00202957" w:rsidRPr="00CF4C76" w:rsidRDefault="00202957" w:rsidP="00CF4C76">
      <w:pPr>
        <w:numPr>
          <w:ilvl w:val="1"/>
          <w:numId w:val="10"/>
        </w:numPr>
        <w:ind w:right="-10"/>
        <w:jc w:val="both"/>
      </w:pPr>
      <w:r w:rsidRPr="00CF4C76">
        <w:t>Реквизиты свидетельства о постановке на учет в налоговом органе юридичес</w:t>
      </w:r>
      <w:r w:rsidR="00C63076" w:rsidRPr="00CF4C76">
        <w:t>кого лица:  серия 34 № 003847990</w:t>
      </w:r>
      <w:r w:rsidRPr="00CF4C76">
        <w:t xml:space="preserve"> выдано Межрайонной инспекцией федеральной налоговой службы Россиии № 3 по Волгоградской области от 01 </w:t>
      </w:r>
      <w:r w:rsidR="00C63076" w:rsidRPr="00CF4C76">
        <w:t>марта 1994</w:t>
      </w:r>
      <w:r w:rsidRPr="00CF4C76">
        <w:t xml:space="preserve"> года.</w:t>
      </w:r>
    </w:p>
    <w:p w:rsidR="00202957" w:rsidRPr="00CF4C76" w:rsidRDefault="00202957" w:rsidP="00CF4C76">
      <w:pPr>
        <w:numPr>
          <w:ilvl w:val="1"/>
          <w:numId w:val="10"/>
        </w:numPr>
        <w:jc w:val="both"/>
      </w:pPr>
      <w:r w:rsidRPr="00CF4C76">
        <w:rPr>
          <w:b/>
          <w:bCs/>
        </w:rPr>
        <w:t>Устав</w:t>
      </w:r>
      <w:r w:rsidRPr="00CF4C76">
        <w:t xml:space="preserve"> муниципального казённого общеобразовательного учреждения «Подкуйковская основная общеобразовательная школа» Руднянского муниципального района Волгогра</w:t>
      </w:r>
      <w:r w:rsidRPr="00CF4C76">
        <w:t>д</w:t>
      </w:r>
      <w:r w:rsidRPr="00CF4C76">
        <w:t xml:space="preserve">ской области </w:t>
      </w:r>
      <w:r w:rsidR="00A72521" w:rsidRPr="00CF4C76">
        <w:t>от «22» декабря 2015</w:t>
      </w:r>
      <w:r w:rsidRPr="00CF4C76">
        <w:t xml:space="preserve"> года</w:t>
      </w:r>
      <w:r w:rsidR="00A72521" w:rsidRPr="00CF4C76">
        <w:t xml:space="preserve"> № 563</w:t>
      </w:r>
    </w:p>
    <w:p w:rsidR="00202957" w:rsidRPr="00CF4C76" w:rsidRDefault="00202957" w:rsidP="00CF4C76">
      <w:pPr>
        <w:numPr>
          <w:ilvl w:val="1"/>
          <w:numId w:val="10"/>
        </w:numPr>
        <w:jc w:val="both"/>
      </w:pPr>
      <w:r w:rsidRPr="00CF4C76">
        <w:rPr>
          <w:b/>
          <w:bCs/>
        </w:rPr>
        <w:t>Лицензия на право ведения образовательной деятельности</w:t>
      </w:r>
      <w:r w:rsidRPr="00CF4C76">
        <w:t xml:space="preserve"> серия 34</w:t>
      </w:r>
      <w:r w:rsidR="00A72521" w:rsidRPr="00CF4C76">
        <w:t>Л01 № 0001064 от 07.04.2015</w:t>
      </w:r>
      <w:r w:rsidRPr="00CF4C76">
        <w:t xml:space="preserve"> года, выдана Комитетом </w:t>
      </w:r>
      <w:r w:rsidR="00A72521" w:rsidRPr="00CF4C76">
        <w:t>образования и науки</w:t>
      </w:r>
      <w:r w:rsidR="00F40821">
        <w:t xml:space="preserve"> </w:t>
      </w:r>
      <w:r w:rsidR="00C63076" w:rsidRPr="00CF4C76">
        <w:t>Волгоградской области</w:t>
      </w:r>
      <w:r w:rsidRPr="00CF4C76">
        <w:t>.</w:t>
      </w:r>
      <w:r w:rsidR="00A72521" w:rsidRPr="00CF4C76">
        <w:t xml:space="preserve"> Бе</w:t>
      </w:r>
      <w:r w:rsidR="00A72521" w:rsidRPr="00CF4C76">
        <w:t>с</w:t>
      </w:r>
      <w:r w:rsidR="00A72521" w:rsidRPr="00CF4C76">
        <w:t>срочно.</w:t>
      </w:r>
    </w:p>
    <w:p w:rsidR="00202957" w:rsidRPr="00CF4C76" w:rsidRDefault="00202957" w:rsidP="00CF4C76">
      <w:pPr>
        <w:numPr>
          <w:ilvl w:val="1"/>
          <w:numId w:val="10"/>
        </w:numPr>
        <w:jc w:val="both"/>
      </w:pPr>
      <w:r w:rsidRPr="00CF4C76">
        <w:rPr>
          <w:b/>
          <w:bCs/>
        </w:rPr>
        <w:t>Свидетельство о государственной аккредитации</w:t>
      </w:r>
      <w:r w:rsidRPr="00CF4C76">
        <w:t xml:space="preserve"> серия 34</w:t>
      </w:r>
      <w:r w:rsidR="00A72521" w:rsidRPr="00CF4C76">
        <w:t>А01 № 0000681</w:t>
      </w:r>
      <w:r w:rsidRPr="00CF4C76">
        <w:t xml:space="preserve"> выдано К</w:t>
      </w:r>
      <w:r w:rsidRPr="00CF4C76">
        <w:t>о</w:t>
      </w:r>
      <w:r w:rsidRPr="00CF4C76">
        <w:t xml:space="preserve">митетом </w:t>
      </w:r>
      <w:r w:rsidR="00A72521" w:rsidRPr="00CF4C76">
        <w:t>образования и науки</w:t>
      </w:r>
      <w:r w:rsidR="00F40821">
        <w:t xml:space="preserve"> </w:t>
      </w:r>
      <w:r w:rsidR="00A72521" w:rsidRPr="00CF4C76">
        <w:t xml:space="preserve">Волгоградской области 18.02.2016 </w:t>
      </w:r>
      <w:r w:rsidRPr="00CF4C76">
        <w:t>г.</w:t>
      </w:r>
    </w:p>
    <w:p w:rsidR="00202957" w:rsidRPr="00CF4C76" w:rsidRDefault="00202957" w:rsidP="00CF4C76">
      <w:pPr>
        <w:rPr>
          <w:b/>
          <w:bCs/>
          <w:u w:val="single"/>
        </w:rPr>
      </w:pPr>
    </w:p>
    <w:p w:rsidR="00202957" w:rsidRPr="00CF4C76" w:rsidRDefault="00202957" w:rsidP="00CF4C76">
      <w:pPr>
        <w:jc w:val="center"/>
        <w:rPr>
          <w:b/>
          <w:bCs/>
        </w:rPr>
      </w:pPr>
      <w:r w:rsidRPr="00CF4C76">
        <w:rPr>
          <w:b/>
          <w:bCs/>
          <w:u w:val="single"/>
        </w:rPr>
        <w:t>Раздел 3.</w:t>
      </w:r>
      <w:r w:rsidRPr="00CF4C76">
        <w:rPr>
          <w:b/>
          <w:bCs/>
        </w:rPr>
        <w:t xml:space="preserve">    Сведения о зданиях и</w:t>
      </w:r>
    </w:p>
    <w:p w:rsidR="00CF4C76" w:rsidRDefault="00202957" w:rsidP="00CF4C76">
      <w:pPr>
        <w:jc w:val="center"/>
        <w:rPr>
          <w:b/>
          <w:bCs/>
        </w:rPr>
      </w:pPr>
      <w:r w:rsidRPr="00CF4C76">
        <w:rPr>
          <w:b/>
          <w:bCs/>
        </w:rPr>
        <w:t xml:space="preserve"> помещениях для ведения образовательной деятельности и ресурсном обеспечении </w:t>
      </w:r>
    </w:p>
    <w:p w:rsidR="00202957" w:rsidRPr="00CF4C76" w:rsidRDefault="00202957" w:rsidP="00CF4C76">
      <w:pPr>
        <w:jc w:val="center"/>
        <w:rPr>
          <w:b/>
          <w:bCs/>
        </w:rPr>
      </w:pPr>
      <w:r w:rsidRPr="00CF4C76">
        <w:rPr>
          <w:b/>
          <w:bCs/>
        </w:rPr>
        <w:t>образовательного процесса.</w:t>
      </w:r>
    </w:p>
    <w:p w:rsidR="00202957" w:rsidRPr="00CF4C76" w:rsidRDefault="00202957" w:rsidP="00CF4C76">
      <w:pPr>
        <w:jc w:val="both"/>
      </w:pPr>
    </w:p>
    <w:p w:rsidR="00202957" w:rsidRPr="00CF4C76" w:rsidRDefault="00202957" w:rsidP="00CF4C76">
      <w:r w:rsidRPr="00CF4C76">
        <w:t>3.1. Форма владения зданиями и помещениями, реквизиты соответствующих документов: опер</w:t>
      </w:r>
      <w:r w:rsidRPr="00CF4C76">
        <w:t>а</w:t>
      </w:r>
      <w:r w:rsidRPr="00CF4C76">
        <w:t xml:space="preserve">тивное управление (Свидетельство о государственной регистрации права № </w:t>
      </w:r>
      <w:r w:rsidR="00A72521" w:rsidRPr="00CF4C76">
        <w:t>34-34-14/003/2010-935  от 13.04.2016</w:t>
      </w:r>
      <w:r w:rsidRPr="00CF4C76">
        <w:t xml:space="preserve"> г.)</w:t>
      </w:r>
    </w:p>
    <w:p w:rsidR="00202957" w:rsidRPr="00CF4C76" w:rsidRDefault="00202957" w:rsidP="00CF4C76">
      <w:pPr>
        <w:ind w:right="-10"/>
        <w:jc w:val="both"/>
      </w:pPr>
      <w:r w:rsidRPr="00CF4C76">
        <w:t>3.2. Общая площадь испо</w:t>
      </w:r>
      <w:r w:rsidR="00A72521" w:rsidRPr="00CF4C76">
        <w:t xml:space="preserve">льзуемых зданий и помещений: </w:t>
      </w:r>
      <w:r w:rsidR="00A72521" w:rsidRPr="00CF4C76">
        <w:rPr>
          <w:b/>
        </w:rPr>
        <w:t>569,2</w:t>
      </w:r>
      <w:r w:rsidRPr="00CF4C76">
        <w:rPr>
          <w:b/>
        </w:rPr>
        <w:t xml:space="preserve"> кв.м</w:t>
      </w:r>
    </w:p>
    <w:p w:rsidR="00202957" w:rsidRPr="00CF4C76" w:rsidRDefault="00202957" w:rsidP="00CF4C76">
      <w:pPr>
        <w:ind w:right="-10"/>
        <w:jc w:val="both"/>
      </w:pPr>
      <w:r w:rsidRPr="00CF4C76">
        <w:t xml:space="preserve">3.3. Учебная площадь:   </w:t>
      </w:r>
      <w:r w:rsidRPr="00CF4C76">
        <w:rPr>
          <w:b/>
        </w:rPr>
        <w:t>380 кв.м</w:t>
      </w:r>
    </w:p>
    <w:p w:rsidR="00202957" w:rsidRPr="00CF4C76" w:rsidRDefault="00202957" w:rsidP="00CF4C76">
      <w:pPr>
        <w:ind w:right="-10"/>
        <w:jc w:val="both"/>
      </w:pPr>
      <w:r w:rsidRPr="00CF4C76">
        <w:t xml:space="preserve">3.4. Учебная площадь на одного обучающегося:   </w:t>
      </w:r>
      <w:r w:rsidRPr="00CF4C76">
        <w:rPr>
          <w:b/>
        </w:rPr>
        <w:t>8 кв.м</w:t>
      </w:r>
    </w:p>
    <w:p w:rsidR="00202957" w:rsidRPr="00CF4C76" w:rsidRDefault="00202957" w:rsidP="00CF4C76">
      <w:pPr>
        <w:ind w:right="-10"/>
        <w:jc w:val="both"/>
      </w:pPr>
      <w:r w:rsidRPr="00CF4C76">
        <w:t>3.5. Заключение Федеральной службы по надзору в сфере защиты прав  потребителей и благоп</w:t>
      </w:r>
      <w:r w:rsidRPr="00CF4C76">
        <w:t>о</w:t>
      </w:r>
      <w:r w:rsidRPr="00CF4C76">
        <w:t xml:space="preserve">лучия человека </w:t>
      </w:r>
      <w:r w:rsidR="00F40821" w:rsidRPr="00EF0819">
        <w:rPr>
          <w:shd w:val="clear" w:color="auto" w:fill="FFFFFF"/>
        </w:rPr>
        <w:t>№</w:t>
      </w:r>
      <w:r w:rsidR="00F40821">
        <w:rPr>
          <w:shd w:val="clear" w:color="auto" w:fill="FFFFFF"/>
        </w:rPr>
        <w:t xml:space="preserve"> </w:t>
      </w:r>
      <w:r w:rsidR="00F40821" w:rsidRPr="00EF0819">
        <w:rPr>
          <w:shd w:val="clear" w:color="auto" w:fill="FFFFFF"/>
        </w:rPr>
        <w:t>34.12.01.000.М.001</w:t>
      </w:r>
      <w:r w:rsidR="00F40821">
        <w:rPr>
          <w:shd w:val="clear" w:color="auto" w:fill="FFFFFF"/>
        </w:rPr>
        <w:t>062</w:t>
      </w:r>
      <w:r w:rsidR="00F40821" w:rsidRPr="00EF0819">
        <w:rPr>
          <w:shd w:val="clear" w:color="auto" w:fill="FFFFFF"/>
        </w:rPr>
        <w:t>.</w:t>
      </w:r>
      <w:r w:rsidR="00F40821">
        <w:rPr>
          <w:shd w:val="clear" w:color="auto" w:fill="FFFFFF"/>
        </w:rPr>
        <w:t>06</w:t>
      </w:r>
      <w:r w:rsidR="00F40821" w:rsidRPr="00EF0819">
        <w:rPr>
          <w:shd w:val="clear" w:color="auto" w:fill="FFFFFF"/>
        </w:rPr>
        <w:t>.</w:t>
      </w:r>
      <w:r w:rsidR="00F40821">
        <w:rPr>
          <w:shd w:val="clear" w:color="auto" w:fill="FFFFFF"/>
        </w:rPr>
        <w:t>21</w:t>
      </w:r>
      <w:r w:rsidR="00F40821" w:rsidRPr="00EF0819">
        <w:rPr>
          <w:shd w:val="clear" w:color="auto" w:fill="FFFFFF"/>
        </w:rPr>
        <w:t xml:space="preserve"> от </w:t>
      </w:r>
      <w:r w:rsidR="00F40821">
        <w:rPr>
          <w:shd w:val="clear" w:color="auto" w:fill="FFFFFF"/>
        </w:rPr>
        <w:t>28</w:t>
      </w:r>
      <w:r w:rsidR="00F40821" w:rsidRPr="00EF0819">
        <w:rPr>
          <w:shd w:val="clear" w:color="auto" w:fill="FFFFFF"/>
        </w:rPr>
        <w:t>.</w:t>
      </w:r>
      <w:r w:rsidR="00F40821">
        <w:rPr>
          <w:shd w:val="clear" w:color="auto" w:fill="FFFFFF"/>
        </w:rPr>
        <w:t>06</w:t>
      </w:r>
      <w:r w:rsidR="00F40821" w:rsidRPr="00EF0819">
        <w:rPr>
          <w:shd w:val="clear" w:color="auto" w:fill="FFFFFF"/>
        </w:rPr>
        <w:t>.20</w:t>
      </w:r>
      <w:r w:rsidR="00F40821">
        <w:rPr>
          <w:shd w:val="clear" w:color="auto" w:fill="FFFFFF"/>
        </w:rPr>
        <w:t>21</w:t>
      </w:r>
      <w:r w:rsidR="00F40821" w:rsidRPr="00EF0819">
        <w:rPr>
          <w:shd w:val="clear" w:color="auto" w:fill="FFFFFF"/>
        </w:rPr>
        <w:t xml:space="preserve"> г. </w:t>
      </w:r>
      <w:r w:rsidR="00F40821" w:rsidRPr="00121ABA">
        <w:t>на здания, строения, сооружения</w:t>
      </w:r>
      <w:r w:rsidR="00F40821" w:rsidRPr="006B5B68">
        <w:t xml:space="preserve">, </w:t>
      </w:r>
      <w:r w:rsidR="00F40821" w:rsidRPr="006B5B68">
        <w:lastRenderedPageBreak/>
        <w:t xml:space="preserve">помещения, оборудование и иное </w:t>
      </w:r>
      <w:r w:rsidR="00F40821" w:rsidRPr="006B5B68">
        <w:rPr>
          <w:color w:val="000000"/>
        </w:rPr>
        <w:t xml:space="preserve">имущество, используемое </w:t>
      </w:r>
      <w:r w:rsidR="00F40821" w:rsidRPr="006B5B68">
        <w:t>для осуществления образовательной деятельности</w:t>
      </w:r>
      <w:r w:rsidR="00F40821">
        <w:t xml:space="preserve"> в здании </w:t>
      </w:r>
      <w:r w:rsidR="00F40821" w:rsidRPr="00E2431D">
        <w:t>МКОУ «Подкуйковская ООШ»</w:t>
      </w:r>
      <w:r w:rsidR="00F40821">
        <w:t xml:space="preserve"> </w:t>
      </w:r>
      <w:r w:rsidR="00F40821" w:rsidRPr="00EF0819">
        <w:t xml:space="preserve">по адресу: </w:t>
      </w:r>
      <w:r w:rsidR="00F40821">
        <w:t xml:space="preserve">403621, </w:t>
      </w:r>
      <w:r w:rsidR="00F40821" w:rsidRPr="004741C9">
        <w:t>Волгоградская о</w:t>
      </w:r>
      <w:r w:rsidR="00F40821" w:rsidRPr="004741C9">
        <w:t>б</w:t>
      </w:r>
      <w:r w:rsidR="00F40821" w:rsidRPr="004741C9">
        <w:t xml:space="preserve">ласть, </w:t>
      </w:r>
      <w:r w:rsidR="00F40821">
        <w:t>р-н Руднянский, с. Подкуйково, ул. Красная, д. 100.</w:t>
      </w:r>
    </w:p>
    <w:p w:rsidR="00A72521" w:rsidRPr="00CF4C76" w:rsidRDefault="00202957" w:rsidP="00CF4C76">
      <w:pPr>
        <w:tabs>
          <w:tab w:val="left" w:pos="3105"/>
        </w:tabs>
        <w:jc w:val="both"/>
        <w:rPr>
          <w:rFonts w:eastAsia="Calibri"/>
          <w:b/>
        </w:rPr>
      </w:pPr>
      <w:r w:rsidRPr="00CF4C76">
        <w:t>3.6. Заключение Управления Государственного пожарного надзора ГУ МЧС России по Волг</w:t>
      </w:r>
      <w:r w:rsidRPr="00CF4C76">
        <w:t>о</w:t>
      </w:r>
      <w:r w:rsidRPr="00CF4C76">
        <w:t>градской области на и</w:t>
      </w:r>
      <w:r w:rsidR="00A72521" w:rsidRPr="00CF4C76">
        <w:t xml:space="preserve">спользуемые здания и помещения </w:t>
      </w:r>
      <w:r w:rsidR="00F40821">
        <w:rPr>
          <w:rFonts w:eastAsia="Calibri"/>
        </w:rPr>
        <w:t>№ 00012 от 09.02.2023</w:t>
      </w:r>
      <w:r w:rsidR="00A72521" w:rsidRPr="00CF4C76">
        <w:rPr>
          <w:rFonts w:eastAsia="Calibri"/>
        </w:rPr>
        <w:t xml:space="preserve"> г. Руднянское отделение НД УНД и ПР ГУ МЧС России по Волгоградской области.</w:t>
      </w:r>
    </w:p>
    <w:p w:rsidR="00202957" w:rsidRPr="00CF4C76" w:rsidRDefault="00202957" w:rsidP="00CF4C76">
      <w:pPr>
        <w:ind w:right="-10"/>
        <w:jc w:val="both"/>
      </w:pPr>
    </w:p>
    <w:p w:rsidR="00202957" w:rsidRPr="00CF4C76" w:rsidRDefault="00202957" w:rsidP="00CF4C76">
      <w:pPr>
        <w:ind w:right="-10"/>
        <w:jc w:val="both"/>
      </w:pPr>
      <w:r w:rsidRPr="00CF4C76">
        <w:t>3.7. Оснащение учебных и специализированных помещений, используемых для реализации о</w:t>
      </w:r>
      <w:r w:rsidRPr="00CF4C76">
        <w:t>б</w:t>
      </w:r>
      <w:r w:rsidRPr="00CF4C76">
        <w:t xml:space="preserve">разовательных программ. </w:t>
      </w:r>
    </w:p>
    <w:p w:rsidR="00202957" w:rsidRPr="00CF4C76" w:rsidRDefault="00202957" w:rsidP="00CF4C76">
      <w:pPr>
        <w:ind w:right="-10"/>
        <w:jc w:val="both"/>
      </w:pPr>
    </w:p>
    <w:tbl>
      <w:tblPr>
        <w:tblpPr w:leftFromText="180" w:rightFromText="180" w:vertAnchor="text" w:horzAnchor="margin" w:tblpXSpec="center" w:tblpY="60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6579"/>
        <w:gridCol w:w="1701"/>
      </w:tblGrid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center"/>
            </w:pPr>
            <w:r w:rsidRPr="00CF4C76">
              <w:t>Виды учебных помещений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widowControl w:val="0"/>
              <w:autoSpaceDE w:val="0"/>
              <w:jc w:val="center"/>
            </w:pPr>
            <w:r w:rsidRPr="00CF4C76">
              <w:t>Виды оборудования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widowControl w:val="0"/>
              <w:autoSpaceDE w:val="0"/>
              <w:jc w:val="center"/>
            </w:pPr>
            <w:r w:rsidRPr="00CF4C76">
              <w:t>% оснаще</w:t>
            </w:r>
            <w:r w:rsidRPr="00CF4C76">
              <w:t>н</w:t>
            </w:r>
            <w:r w:rsidRPr="00CF4C76">
              <w:t>ности</w:t>
            </w:r>
          </w:p>
        </w:tc>
      </w:tr>
      <w:tr w:rsidR="00202957" w:rsidRPr="00CF4C76" w:rsidTr="00A431F0">
        <w:trPr>
          <w:trHeight w:val="4565"/>
        </w:trPr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Кабинет физ</w:t>
            </w:r>
            <w:r w:rsidRPr="00CF4C76">
              <w:t>и</w:t>
            </w:r>
            <w:r w:rsidRPr="00CF4C76">
              <w:t>ки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Компьютер ( 1шт.);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модем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настенный экран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лабораторный комплект по механике (1 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прибор для демонстрации теплопроводности тел (1 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набор материалов по физике     (1 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цилиндр измерительный с принадлежностями (Ведерко А</w:t>
            </w:r>
            <w:r w:rsidRPr="00CF4C76">
              <w:t>р</w:t>
            </w:r>
            <w:r w:rsidRPr="00CF4C76">
              <w:t>химеда)(1 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модель для демонстраций в объёме линий магнитного поля (1 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модель двигателя внутреннего сгорания(1 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камертоны на резонансных ящиках(1 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набор  грузов по механике (1 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комплект тележек легкоподвижных(2шт);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магниты(2шт);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трубка для демонстрации конвекции в жидкости (Ро</w:t>
            </w:r>
            <w:r w:rsidRPr="00CF4C76">
              <w:t>с</w:t>
            </w:r>
            <w:r w:rsidRPr="00CF4C76">
              <w:t>сия)(2шт);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демонстрационный прибор по инерции (2шт);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widowControl w:val="0"/>
              <w:autoSpaceDE w:val="0"/>
              <w:jc w:val="center"/>
            </w:pPr>
            <w:r w:rsidRPr="00CF4C76">
              <w:t>100 %</w:t>
            </w:r>
          </w:p>
        </w:tc>
      </w:tr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Кабинет химии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Компьютер ( 10шт.);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модем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настенный экран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набор приборов, посуды и принадлежностей для ученич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ского эксперимента по химии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коллекция «Металлы» (1шт.)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коллекция «Горные породы и минералы»(1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Модель демонстрационная « Кристаллическая  решетка  алмаза»(1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- Модель демонстрационная « Кристаллическая  решетка  каменной соли» 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Набор атомов для составления моделей  молекул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Учебные таблицы по химии 8-9 клас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сы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Прибор для получения газов ППГ       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Набор мерной посуды (1 шт);</w:t>
            </w:r>
          </w:p>
        </w:tc>
        <w:tc>
          <w:tcPr>
            <w:tcW w:w="1701" w:type="dxa"/>
          </w:tcPr>
          <w:p w:rsidR="00202957" w:rsidRPr="00CF4C76" w:rsidRDefault="00F40821" w:rsidP="00CF4C76">
            <w:pPr>
              <w:widowControl w:val="0"/>
              <w:autoSpaceDE w:val="0"/>
              <w:jc w:val="center"/>
            </w:pPr>
            <w:r>
              <w:t>80</w:t>
            </w:r>
            <w:r w:rsidR="00202957" w:rsidRPr="00CF4C76">
              <w:t xml:space="preserve"> %</w:t>
            </w:r>
          </w:p>
        </w:tc>
      </w:tr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Кабинет и</w:t>
            </w:r>
            <w:r w:rsidRPr="00CF4C76">
              <w:t>н</w:t>
            </w:r>
            <w:r w:rsidRPr="00CF4C76">
              <w:t>форматики</w:t>
            </w:r>
          </w:p>
        </w:tc>
        <w:tc>
          <w:tcPr>
            <w:tcW w:w="6579" w:type="dxa"/>
          </w:tcPr>
          <w:p w:rsidR="00202957" w:rsidRPr="00CF4C76" w:rsidRDefault="00F40821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 (</w:t>
            </w:r>
            <w:r w:rsidR="00202957" w:rsidRPr="00CF4C76">
              <w:rPr>
                <w:rFonts w:ascii="Times New Roman" w:hAnsi="Times New Roman" w:cs="Times New Roman"/>
                <w:sz w:val="24"/>
                <w:szCs w:val="24"/>
              </w:rPr>
              <w:t>10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модем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настенный экран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мимио    (1шт.)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widowControl w:val="0"/>
              <w:autoSpaceDE w:val="0"/>
              <w:jc w:val="center"/>
            </w:pPr>
            <w:r w:rsidRPr="00CF4C76">
              <w:lastRenderedPageBreak/>
              <w:t>100 %</w:t>
            </w:r>
          </w:p>
        </w:tc>
      </w:tr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lastRenderedPageBreak/>
              <w:t>Кабинет муз</w:t>
            </w:r>
            <w:r w:rsidRPr="00CF4C76">
              <w:t>ы</w:t>
            </w:r>
            <w:r w:rsidRPr="00CF4C76">
              <w:t>ки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компьютер (1шт.);</w:t>
            </w: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настенный экран (1 шт.);</w:t>
            </w: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муз.цент–(2шт);</w:t>
            </w: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телевизор (2 шт);</w:t>
            </w: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магнитофон (2 шт);</w:t>
            </w: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микрофон (3 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 xml:space="preserve">- </w:t>
            </w:r>
            <w:r w:rsidRPr="00CF4C76">
              <w:rPr>
                <w:lang w:val="en-US"/>
              </w:rPr>
              <w:t>DVD</w:t>
            </w:r>
            <w:r w:rsidRPr="00CF4C76">
              <w:t xml:space="preserve"> – проигрыватель(1шт);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видеомагнитофон (1шт);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widowControl w:val="0"/>
              <w:autoSpaceDE w:val="0"/>
              <w:jc w:val="center"/>
            </w:pPr>
            <w:r w:rsidRPr="00CF4C76">
              <w:t>90 %</w:t>
            </w:r>
          </w:p>
        </w:tc>
      </w:tr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Кабинет би</w:t>
            </w:r>
            <w:r w:rsidRPr="00CF4C76">
              <w:t>о</w:t>
            </w:r>
            <w:r w:rsidRPr="00CF4C76">
              <w:t xml:space="preserve">логии 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Компьютер ( 1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модем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настенный экран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микроскоп учебный (5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электронный микроскоп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набор микропрепаратов  по анатомии и физиологии (5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набор микропрепаратов  по ботанике (5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набор микропрепаратов по зоологии (5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набор микропрепаратов по общей биологии (5 шт.);</w:t>
            </w: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скелет человека ( 1 шт.)</w:t>
            </w: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-компакт-диски  по биологии 5-9класы (71 шт.)</w:t>
            </w:r>
          </w:p>
        </w:tc>
        <w:tc>
          <w:tcPr>
            <w:tcW w:w="1701" w:type="dxa"/>
          </w:tcPr>
          <w:p w:rsidR="00202957" w:rsidRPr="00CF4C76" w:rsidRDefault="00F40821" w:rsidP="00CF4C76">
            <w:pPr>
              <w:widowControl w:val="0"/>
              <w:autoSpaceDE w:val="0"/>
              <w:jc w:val="center"/>
            </w:pPr>
            <w:r>
              <w:t>90</w:t>
            </w:r>
            <w:r w:rsidR="00202957" w:rsidRPr="00CF4C76">
              <w:t xml:space="preserve"> %</w:t>
            </w:r>
          </w:p>
        </w:tc>
      </w:tr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Кабинет ОБЖ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Компьютер ( 1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модем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настенный экран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комплект плакатов «Первая медицинская помощь»;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комплект плакатов «Средства индивидуальной защиты 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ганов дыхания»;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комплект плакатов «Уголок по ГО и ЧС объекта»;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противогаз (70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респиратор (3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аптечка универсальная (7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противопыльные тканевые маски (55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плакат «Дети и дорожное движение»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видеофильм «Первая медицинская помощь»;</w:t>
            </w:r>
          </w:p>
        </w:tc>
        <w:tc>
          <w:tcPr>
            <w:tcW w:w="1701" w:type="dxa"/>
          </w:tcPr>
          <w:p w:rsidR="00202957" w:rsidRPr="00CF4C76" w:rsidRDefault="00F40821" w:rsidP="00CF4C76">
            <w:pPr>
              <w:widowControl w:val="0"/>
              <w:autoSpaceDE w:val="0"/>
              <w:jc w:val="center"/>
            </w:pPr>
            <w:r>
              <w:t>80</w:t>
            </w:r>
            <w:r w:rsidR="00202957" w:rsidRPr="00CF4C76">
              <w:t xml:space="preserve"> %</w:t>
            </w:r>
          </w:p>
        </w:tc>
      </w:tr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Кабинет ру</w:t>
            </w:r>
            <w:r w:rsidRPr="00CF4C76">
              <w:t>с</w:t>
            </w:r>
            <w:r w:rsidRPr="00CF4C76">
              <w:t>ского языка и литературы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компьютер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настенный экран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колонки (2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учебное пособие «Портреты писателей» ( 1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компакт-диски по русскому языку 5-9 классы (26шт.)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widowControl w:val="0"/>
              <w:autoSpaceDE w:val="0"/>
              <w:jc w:val="center"/>
            </w:pPr>
            <w:r w:rsidRPr="00CF4C76">
              <w:t>100 %</w:t>
            </w:r>
          </w:p>
        </w:tc>
      </w:tr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Кабинет ге</w:t>
            </w:r>
            <w:r w:rsidRPr="00CF4C76">
              <w:t>о</w:t>
            </w:r>
            <w:r w:rsidRPr="00CF4C76">
              <w:t>графии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Компьютер ( 1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модем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настенный экран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учебные пособия (карты, глобусы, компасы,  наглядные п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собия) – 39 шт.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компакт-диски погеографии-14шт.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widowControl w:val="0"/>
              <w:autoSpaceDE w:val="0"/>
              <w:jc w:val="center"/>
            </w:pPr>
            <w:r w:rsidRPr="00CF4C76">
              <w:t>100 %</w:t>
            </w:r>
          </w:p>
        </w:tc>
      </w:tr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Кабинет ин</w:t>
            </w:r>
            <w:r w:rsidRPr="00CF4C76">
              <w:t>о</w:t>
            </w:r>
            <w:r w:rsidRPr="00CF4C76">
              <w:t>странного яз</w:t>
            </w:r>
            <w:r w:rsidRPr="00CF4C76">
              <w:t>ы</w:t>
            </w:r>
            <w:r w:rsidRPr="00CF4C76">
              <w:t>ка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учебные наглядные пособия – 20 шт.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widowControl w:val="0"/>
              <w:autoSpaceDE w:val="0"/>
              <w:jc w:val="center"/>
            </w:pPr>
            <w:r w:rsidRPr="00CF4C76">
              <w:t>60 %</w:t>
            </w:r>
          </w:p>
        </w:tc>
      </w:tr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Кабинет н</w:t>
            </w:r>
            <w:r w:rsidRPr="00CF4C76">
              <w:t>а</w:t>
            </w:r>
            <w:r w:rsidRPr="00CF4C76">
              <w:t>чальных кла</w:t>
            </w:r>
            <w:r w:rsidRPr="00CF4C76">
              <w:t>с</w:t>
            </w:r>
            <w:r w:rsidRPr="00CF4C76">
              <w:lastRenderedPageBreak/>
              <w:t>сов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Компьютер ( 1шт.);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модем (1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мультимедийный проектор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настенный экран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мимио (1шт.);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лаборатория «Архимед»;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учебные наглядные пособия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widowControl w:val="0"/>
              <w:autoSpaceDE w:val="0"/>
              <w:jc w:val="center"/>
            </w:pPr>
            <w:r w:rsidRPr="00CF4C76">
              <w:lastRenderedPageBreak/>
              <w:t>100 %</w:t>
            </w:r>
          </w:p>
        </w:tc>
      </w:tr>
      <w:tr w:rsidR="00202957" w:rsidRPr="00CF4C76" w:rsidTr="00A431F0">
        <w:tc>
          <w:tcPr>
            <w:tcW w:w="1809" w:type="dxa"/>
          </w:tcPr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lastRenderedPageBreak/>
              <w:t>Спортивная площадка</w:t>
            </w:r>
          </w:p>
        </w:tc>
        <w:tc>
          <w:tcPr>
            <w:tcW w:w="6579" w:type="dxa"/>
          </w:tcPr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канат (1 шт.)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скакалка (10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набор шашек (5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набор шахмат (5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футбольный мяч (5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обручи (10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волейбольный мяч (4 шт);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граната для метания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метательный диск (1шт.);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гимнастическая скамейка (2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эстафетная палочка (5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турник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брусья (1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мат гимнастический (2 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гимнастическая лестница(1шт.);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гимнастический снаряд «Горка»;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гимнастическое бревно;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гимнастический городок;</w:t>
            </w:r>
          </w:p>
          <w:p w:rsidR="00202957" w:rsidRPr="00CF4C76" w:rsidRDefault="00202957" w:rsidP="00CF4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- спортивные площадки для волейбола, баскетбола  и футб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ла;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мячи для метания(150г.) (5шт.);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медицинбол (3 шт.);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коньки (20 пар);</w:t>
            </w:r>
          </w:p>
          <w:p w:rsidR="00202957" w:rsidRPr="00CF4C76" w:rsidRDefault="00202957" w:rsidP="00CF4C76">
            <w:pPr>
              <w:widowControl w:val="0"/>
              <w:autoSpaceDE w:val="0"/>
              <w:jc w:val="both"/>
            </w:pPr>
            <w:r w:rsidRPr="00CF4C76">
              <w:t>- лыжи (20 пар).</w:t>
            </w:r>
          </w:p>
        </w:tc>
        <w:tc>
          <w:tcPr>
            <w:tcW w:w="1701" w:type="dxa"/>
          </w:tcPr>
          <w:p w:rsidR="00202957" w:rsidRPr="00CF4C76" w:rsidRDefault="00F40821" w:rsidP="00CF4C76">
            <w:pPr>
              <w:widowControl w:val="0"/>
              <w:autoSpaceDE w:val="0"/>
              <w:jc w:val="center"/>
            </w:pPr>
            <w:r>
              <w:t>8</w:t>
            </w:r>
            <w:r w:rsidR="00202957" w:rsidRPr="00CF4C76">
              <w:t>0 %</w:t>
            </w:r>
          </w:p>
        </w:tc>
      </w:tr>
    </w:tbl>
    <w:p w:rsidR="00202957" w:rsidRPr="00CF4C76" w:rsidRDefault="00202957" w:rsidP="00CF4C76">
      <w:pPr>
        <w:ind w:right="-10"/>
        <w:jc w:val="both"/>
      </w:pPr>
    </w:p>
    <w:p w:rsidR="00202957" w:rsidRPr="00CF4C76" w:rsidRDefault="00202957" w:rsidP="00CF4C76">
      <w:pPr>
        <w:ind w:right="-10"/>
        <w:jc w:val="both"/>
      </w:pPr>
      <w:r w:rsidRPr="00CF4C76">
        <w:t>3.8. Наличие лицензионного программного оборудования и обеспечение доступа к Интернет-ресурсам в образовательном процессе.</w:t>
      </w:r>
    </w:p>
    <w:p w:rsidR="00202957" w:rsidRPr="00CF4C76" w:rsidRDefault="00202957" w:rsidP="00CF4C76">
      <w:pPr>
        <w:shd w:val="clear" w:color="auto" w:fill="FFFFFF"/>
        <w:autoSpaceDE w:val="0"/>
        <w:autoSpaceDN w:val="0"/>
        <w:adjustRightInd w:val="0"/>
        <w:jc w:val="both"/>
      </w:pPr>
      <w:r w:rsidRPr="00CF4C76">
        <w:t xml:space="preserve">         В образовательном учреждении имеется в наличии лицензионноепрограммное оборудов</w:t>
      </w:r>
      <w:r w:rsidRPr="00CF4C76">
        <w:t>а</w:t>
      </w:r>
      <w:r w:rsidRPr="00CF4C76">
        <w:t xml:space="preserve">ние: </w:t>
      </w:r>
    </w:p>
    <w:p w:rsidR="00202957" w:rsidRPr="00CF4C76" w:rsidRDefault="00202957" w:rsidP="00CF4C7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</w:pPr>
      <w:r w:rsidRPr="00CF4C76">
        <w:t>Обеспечение лицензионной поддержки стандартного базового пакета программного обеспечения для общеобразовательных учреждений «Первая помощь 1.0.» и «Первая п</w:t>
      </w:r>
      <w:r w:rsidRPr="00CF4C76">
        <w:t>о</w:t>
      </w:r>
      <w:r w:rsidR="00CF4C76">
        <w:t>мощь 2.0.»</w:t>
      </w:r>
    </w:p>
    <w:p w:rsidR="00202957" w:rsidRPr="00CF4C76" w:rsidRDefault="00202957" w:rsidP="00CF4C7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</w:pPr>
      <w:r w:rsidRPr="00CF4C76">
        <w:t>пакет свободного программного обеспечения;</w:t>
      </w:r>
    </w:p>
    <w:p w:rsidR="00202957" w:rsidRPr="00CF4C76" w:rsidRDefault="00202957" w:rsidP="00CF4C7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</w:pPr>
      <w:r w:rsidRPr="00CF4C76">
        <w:t xml:space="preserve">имеется доступ к Интернет – ресурсам, сайт </w:t>
      </w:r>
      <w:r w:rsidR="00CF4C76">
        <w:t>–</w:t>
      </w:r>
      <w:hyperlink r:id="rId10" w:history="1">
        <w:r w:rsidR="00CF4C76" w:rsidRPr="00D165BB">
          <w:rPr>
            <w:rStyle w:val="aff0"/>
            <w:lang w:val="en-US"/>
          </w:rPr>
          <w:t>http</w:t>
        </w:r>
        <w:r w:rsidR="00CF4C76" w:rsidRPr="00D165BB">
          <w:rPr>
            <w:rStyle w:val="aff0"/>
          </w:rPr>
          <w:t>://</w:t>
        </w:r>
        <w:r w:rsidR="00CF4C76" w:rsidRPr="00D165BB">
          <w:rPr>
            <w:rStyle w:val="aff0"/>
            <w:lang w:val="en-US"/>
          </w:rPr>
          <w:t>shkolapodkyikogo</w:t>
        </w:r>
        <w:r w:rsidR="00CF4C76" w:rsidRPr="00D165BB">
          <w:rPr>
            <w:rStyle w:val="aff0"/>
          </w:rPr>
          <w:t>.</w:t>
        </w:r>
        <w:r w:rsidR="00CF4C76" w:rsidRPr="00D165BB">
          <w:rPr>
            <w:rStyle w:val="aff0"/>
            <w:lang w:val="en-US"/>
          </w:rPr>
          <w:t>ru</w:t>
        </w:r>
      </w:hyperlink>
    </w:p>
    <w:p w:rsidR="00202957" w:rsidRPr="00CF4C76" w:rsidRDefault="00202957" w:rsidP="00CF4C7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CF4C76">
        <w:rPr>
          <w:lang w:val="en-US"/>
        </w:rPr>
        <w:t>e</w:t>
      </w:r>
      <w:r w:rsidRPr="00F40821">
        <w:rPr>
          <w:lang w:val="en-US"/>
        </w:rPr>
        <w:t>-</w:t>
      </w:r>
      <w:r w:rsidRPr="00CF4C76">
        <w:rPr>
          <w:lang w:val="en-US"/>
        </w:rPr>
        <w:t>mail</w:t>
      </w:r>
      <w:r w:rsidRPr="00F40821">
        <w:rPr>
          <w:lang w:val="en-US"/>
        </w:rPr>
        <w:t xml:space="preserve">: </w:t>
      </w:r>
      <w:hyperlink r:id="rId11" w:history="1">
        <w:r w:rsidR="00F40821" w:rsidRPr="00086114">
          <w:rPr>
            <w:rStyle w:val="aff0"/>
            <w:lang w:val="en-US"/>
          </w:rPr>
          <w:t>rdn_podkuykovsk_osh@volganet.ru</w:t>
        </w:r>
      </w:hyperlink>
    </w:p>
    <w:p w:rsidR="00202957" w:rsidRPr="00E0383E" w:rsidRDefault="00202957" w:rsidP="00CF4C76">
      <w:pPr>
        <w:ind w:right="-10"/>
        <w:jc w:val="both"/>
        <w:rPr>
          <w:color w:val="000000"/>
          <w:lang w:val="en-US"/>
        </w:rPr>
      </w:pPr>
    </w:p>
    <w:p w:rsidR="00202957" w:rsidRPr="00E0383E" w:rsidRDefault="00202957" w:rsidP="00CF4C76">
      <w:pPr>
        <w:ind w:right="-10"/>
        <w:jc w:val="both"/>
        <w:rPr>
          <w:color w:val="000000"/>
        </w:rPr>
      </w:pPr>
      <w:r w:rsidRPr="00E0383E">
        <w:rPr>
          <w:color w:val="000000"/>
        </w:rPr>
        <w:t>3.9. Состояние библиотечного фонда.</w:t>
      </w: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2520"/>
        <w:gridCol w:w="2520"/>
      </w:tblGrid>
      <w:tr w:rsidR="005B3B44" w:rsidRPr="00E0383E">
        <w:tc>
          <w:tcPr>
            <w:tcW w:w="4428" w:type="dxa"/>
          </w:tcPr>
          <w:p w:rsidR="00202957" w:rsidRPr="00E0383E" w:rsidRDefault="00202957" w:rsidP="00CF4C76">
            <w:pPr>
              <w:widowControl w:val="0"/>
              <w:autoSpaceDE w:val="0"/>
              <w:jc w:val="both"/>
              <w:rPr>
                <w:color w:val="000000"/>
              </w:rPr>
            </w:pPr>
          </w:p>
        </w:tc>
        <w:tc>
          <w:tcPr>
            <w:tcW w:w="2520" w:type="dxa"/>
          </w:tcPr>
          <w:p w:rsidR="00202957" w:rsidRPr="00E0383E" w:rsidRDefault="00554A13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Поступило экземпл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ров за отчетный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риод</w:t>
            </w:r>
          </w:p>
        </w:tc>
        <w:tc>
          <w:tcPr>
            <w:tcW w:w="2520" w:type="dxa"/>
          </w:tcPr>
          <w:p w:rsidR="00202957" w:rsidRPr="00E0383E" w:rsidRDefault="00202957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Количество экзем</w:t>
            </w:r>
            <w:r w:rsidRPr="00E0383E">
              <w:rPr>
                <w:color w:val="000000"/>
              </w:rPr>
              <w:t>п</w:t>
            </w:r>
            <w:r w:rsidRPr="00E0383E">
              <w:rPr>
                <w:color w:val="000000"/>
              </w:rPr>
              <w:t>ляров</w:t>
            </w:r>
            <w:r w:rsidR="00554A13">
              <w:rPr>
                <w:color w:val="000000"/>
              </w:rPr>
              <w:t xml:space="preserve"> на конец отче</w:t>
            </w:r>
            <w:r w:rsidR="00554A13">
              <w:rPr>
                <w:color w:val="000000"/>
              </w:rPr>
              <w:t>т</w:t>
            </w:r>
            <w:r w:rsidR="00554A13">
              <w:rPr>
                <w:color w:val="000000"/>
              </w:rPr>
              <w:t>ного года</w:t>
            </w:r>
          </w:p>
        </w:tc>
      </w:tr>
      <w:tr w:rsidR="005B3B44" w:rsidRPr="00E0383E">
        <w:tc>
          <w:tcPr>
            <w:tcW w:w="4428" w:type="dxa"/>
          </w:tcPr>
          <w:p w:rsidR="00202957" w:rsidRPr="00E0383E" w:rsidRDefault="00202957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>Общий фонд</w:t>
            </w:r>
          </w:p>
        </w:tc>
        <w:tc>
          <w:tcPr>
            <w:tcW w:w="2520" w:type="dxa"/>
          </w:tcPr>
          <w:p w:rsidR="00202957" w:rsidRPr="00E0383E" w:rsidRDefault="00CE09B9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6</w:t>
            </w:r>
            <w:r w:rsidR="00554A13">
              <w:rPr>
                <w:color w:val="000000"/>
              </w:rPr>
              <w:t>5</w:t>
            </w:r>
          </w:p>
        </w:tc>
        <w:tc>
          <w:tcPr>
            <w:tcW w:w="2520" w:type="dxa"/>
          </w:tcPr>
          <w:p w:rsidR="00202957" w:rsidRPr="00E0383E" w:rsidRDefault="00554A13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</w:tr>
      <w:tr w:rsidR="005B3B44" w:rsidRPr="00E0383E">
        <w:tc>
          <w:tcPr>
            <w:tcW w:w="4428" w:type="dxa"/>
          </w:tcPr>
          <w:p w:rsidR="00202957" w:rsidRPr="00E0383E" w:rsidRDefault="00202957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>Официальные издания</w:t>
            </w:r>
          </w:p>
        </w:tc>
        <w:tc>
          <w:tcPr>
            <w:tcW w:w="2520" w:type="dxa"/>
          </w:tcPr>
          <w:p w:rsidR="00202957" w:rsidRPr="00E0383E" w:rsidRDefault="00CE09B9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0</w:t>
            </w:r>
          </w:p>
        </w:tc>
        <w:tc>
          <w:tcPr>
            <w:tcW w:w="2520" w:type="dxa"/>
          </w:tcPr>
          <w:p w:rsidR="00202957" w:rsidRPr="00E0383E" w:rsidRDefault="00202957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0</w:t>
            </w:r>
          </w:p>
        </w:tc>
      </w:tr>
      <w:tr w:rsidR="005B3B44" w:rsidRPr="00E0383E">
        <w:tc>
          <w:tcPr>
            <w:tcW w:w="4428" w:type="dxa"/>
          </w:tcPr>
          <w:p w:rsidR="00202957" w:rsidRPr="00E0383E" w:rsidRDefault="00202957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>Подписные издания</w:t>
            </w:r>
          </w:p>
        </w:tc>
        <w:tc>
          <w:tcPr>
            <w:tcW w:w="2520" w:type="dxa"/>
          </w:tcPr>
          <w:p w:rsidR="00202957" w:rsidRPr="00E0383E" w:rsidRDefault="00CE09B9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0</w:t>
            </w:r>
          </w:p>
        </w:tc>
        <w:tc>
          <w:tcPr>
            <w:tcW w:w="2520" w:type="dxa"/>
          </w:tcPr>
          <w:p w:rsidR="00202957" w:rsidRPr="00E0383E" w:rsidRDefault="00CE09B9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0</w:t>
            </w:r>
          </w:p>
        </w:tc>
      </w:tr>
      <w:tr w:rsidR="005B3B44" w:rsidRPr="00E0383E">
        <w:tc>
          <w:tcPr>
            <w:tcW w:w="4428" w:type="dxa"/>
          </w:tcPr>
          <w:p w:rsidR="00202957" w:rsidRPr="00E0383E" w:rsidRDefault="00202957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>Справочная литература</w:t>
            </w:r>
          </w:p>
        </w:tc>
        <w:tc>
          <w:tcPr>
            <w:tcW w:w="2520" w:type="dxa"/>
          </w:tcPr>
          <w:p w:rsidR="00202957" w:rsidRPr="00E0383E" w:rsidRDefault="00202957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0</w:t>
            </w:r>
          </w:p>
        </w:tc>
        <w:tc>
          <w:tcPr>
            <w:tcW w:w="2520" w:type="dxa"/>
          </w:tcPr>
          <w:p w:rsidR="00202957" w:rsidRPr="00E0383E" w:rsidRDefault="00CE09B9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0</w:t>
            </w:r>
          </w:p>
        </w:tc>
      </w:tr>
      <w:tr w:rsidR="005B3B44" w:rsidRPr="00E0383E">
        <w:tc>
          <w:tcPr>
            <w:tcW w:w="4428" w:type="dxa"/>
          </w:tcPr>
          <w:p w:rsidR="00202957" w:rsidRPr="00E0383E" w:rsidRDefault="00202957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>Художественная литература</w:t>
            </w:r>
          </w:p>
        </w:tc>
        <w:tc>
          <w:tcPr>
            <w:tcW w:w="2520" w:type="dxa"/>
          </w:tcPr>
          <w:p w:rsidR="00202957" w:rsidRPr="00E0383E" w:rsidRDefault="00CE09B9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0</w:t>
            </w:r>
          </w:p>
        </w:tc>
        <w:tc>
          <w:tcPr>
            <w:tcW w:w="2520" w:type="dxa"/>
          </w:tcPr>
          <w:p w:rsidR="00202957" w:rsidRPr="00E0383E" w:rsidRDefault="00CE09B9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0</w:t>
            </w:r>
          </w:p>
        </w:tc>
      </w:tr>
    </w:tbl>
    <w:p w:rsidR="00202957" w:rsidRPr="00CF4C76" w:rsidRDefault="00202957" w:rsidP="00CF4C76">
      <w:pPr>
        <w:ind w:right="-10"/>
        <w:jc w:val="both"/>
        <w:rPr>
          <w:color w:val="FF0000"/>
        </w:rPr>
      </w:pPr>
    </w:p>
    <w:p w:rsidR="00202957" w:rsidRPr="00CF4C76" w:rsidRDefault="00202957" w:rsidP="00CF4C76">
      <w:pPr>
        <w:ind w:right="-10"/>
        <w:jc w:val="both"/>
        <w:rPr>
          <w:color w:val="FF0000"/>
        </w:rPr>
      </w:pPr>
    </w:p>
    <w:p w:rsidR="00202957" w:rsidRPr="00CF4C76" w:rsidRDefault="00202957" w:rsidP="00CF4C76">
      <w:pPr>
        <w:ind w:right="-10"/>
        <w:jc w:val="both"/>
        <w:rPr>
          <w:color w:val="FF0000"/>
        </w:rPr>
      </w:pPr>
    </w:p>
    <w:p w:rsidR="00202957" w:rsidRPr="00CF4C76" w:rsidRDefault="00202957" w:rsidP="00CF4C76">
      <w:pPr>
        <w:ind w:right="-10"/>
        <w:jc w:val="both"/>
        <w:rPr>
          <w:color w:val="FF0000"/>
        </w:rPr>
      </w:pPr>
    </w:p>
    <w:p w:rsidR="00202957" w:rsidRPr="00CF4C76" w:rsidRDefault="00202957" w:rsidP="00CF4C76">
      <w:pPr>
        <w:ind w:right="-10"/>
        <w:jc w:val="both"/>
        <w:rPr>
          <w:color w:val="FF0000"/>
        </w:rPr>
      </w:pPr>
    </w:p>
    <w:p w:rsidR="00202957" w:rsidRDefault="00202957" w:rsidP="00CF4C76">
      <w:pPr>
        <w:ind w:right="-10"/>
        <w:jc w:val="both"/>
        <w:rPr>
          <w:color w:val="FF0000"/>
        </w:rPr>
      </w:pPr>
    </w:p>
    <w:p w:rsidR="00CF4C76" w:rsidRDefault="00CF4C76" w:rsidP="00CF4C76">
      <w:pPr>
        <w:ind w:right="-10"/>
        <w:jc w:val="both"/>
        <w:rPr>
          <w:color w:val="FF0000"/>
        </w:rPr>
      </w:pPr>
    </w:p>
    <w:p w:rsidR="00CF4C76" w:rsidRDefault="00CF4C76" w:rsidP="00CF4C76">
      <w:pPr>
        <w:ind w:right="-10"/>
        <w:jc w:val="both"/>
        <w:rPr>
          <w:color w:val="FF0000"/>
        </w:rPr>
      </w:pPr>
    </w:p>
    <w:p w:rsidR="00554A13" w:rsidRDefault="00554A13" w:rsidP="00CF4C76">
      <w:pPr>
        <w:ind w:right="-10"/>
        <w:jc w:val="both"/>
        <w:rPr>
          <w:color w:val="FF0000"/>
        </w:rPr>
      </w:pPr>
    </w:p>
    <w:p w:rsidR="00554A13" w:rsidRDefault="00554A13" w:rsidP="00CF4C76">
      <w:pPr>
        <w:ind w:right="-10"/>
        <w:jc w:val="both"/>
        <w:rPr>
          <w:color w:val="FF0000"/>
        </w:rPr>
      </w:pPr>
    </w:p>
    <w:p w:rsidR="00554A13" w:rsidRDefault="00554A13" w:rsidP="00CF4C76">
      <w:pPr>
        <w:ind w:right="-10"/>
        <w:jc w:val="both"/>
        <w:rPr>
          <w:color w:val="FF0000"/>
        </w:rPr>
      </w:pPr>
    </w:p>
    <w:p w:rsidR="00CF4C76" w:rsidRPr="00CF4C76" w:rsidRDefault="00CF4C76" w:rsidP="00CF4C76">
      <w:pPr>
        <w:ind w:right="-10"/>
        <w:jc w:val="both"/>
        <w:rPr>
          <w:color w:val="FF0000"/>
        </w:rPr>
      </w:pPr>
    </w:p>
    <w:p w:rsidR="00202957" w:rsidRPr="00E0383E" w:rsidRDefault="00202957" w:rsidP="00CF4C76">
      <w:pPr>
        <w:pStyle w:val="aff"/>
        <w:numPr>
          <w:ilvl w:val="1"/>
          <w:numId w:val="38"/>
        </w:numPr>
        <w:ind w:right="-10"/>
        <w:jc w:val="both"/>
        <w:rPr>
          <w:color w:val="000000"/>
        </w:rPr>
      </w:pPr>
      <w:r w:rsidRPr="00E0383E">
        <w:rPr>
          <w:color w:val="000000"/>
        </w:rPr>
        <w:lastRenderedPageBreak/>
        <w:t>Состояние учебно-информационного фонда</w:t>
      </w:r>
    </w:p>
    <w:tbl>
      <w:tblPr>
        <w:tblpPr w:leftFromText="180" w:rightFromText="180" w:vertAnchor="text" w:horzAnchor="margin" w:tblpX="20" w:tblpY="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0"/>
        <w:gridCol w:w="1620"/>
        <w:gridCol w:w="1620"/>
        <w:gridCol w:w="1620"/>
        <w:gridCol w:w="1800"/>
        <w:gridCol w:w="1943"/>
      </w:tblGrid>
      <w:tr w:rsidR="005B3B44" w:rsidRPr="00E0383E" w:rsidTr="005B3B44">
        <w:trPr>
          <w:cantSplit/>
          <w:trHeight w:val="353"/>
        </w:trPr>
        <w:tc>
          <w:tcPr>
            <w:tcW w:w="4810" w:type="dxa"/>
            <w:gridSpan w:val="3"/>
          </w:tcPr>
          <w:p w:rsidR="00202957" w:rsidRPr="00E0383E" w:rsidRDefault="00202957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Учебники</w:t>
            </w:r>
          </w:p>
        </w:tc>
        <w:tc>
          <w:tcPr>
            <w:tcW w:w="3420" w:type="dxa"/>
            <w:gridSpan w:val="2"/>
          </w:tcPr>
          <w:p w:rsidR="00202957" w:rsidRPr="00E0383E" w:rsidRDefault="00202957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Учебно-методические издания</w:t>
            </w:r>
          </w:p>
        </w:tc>
        <w:tc>
          <w:tcPr>
            <w:tcW w:w="1943" w:type="dxa"/>
            <w:vMerge w:val="restart"/>
          </w:tcPr>
          <w:p w:rsidR="00202957" w:rsidRPr="00E0383E" w:rsidRDefault="00202957" w:rsidP="00CF4C76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E0383E">
              <w:rPr>
                <w:color w:val="000000"/>
              </w:rPr>
              <w:t>Электронные образовател</w:t>
            </w:r>
            <w:r w:rsidRPr="00E0383E">
              <w:rPr>
                <w:color w:val="000000"/>
              </w:rPr>
              <w:t>ь</w:t>
            </w:r>
            <w:r w:rsidRPr="00E0383E">
              <w:rPr>
                <w:color w:val="000000"/>
              </w:rPr>
              <w:t>ные ресурсы (количество единиц)</w:t>
            </w:r>
          </w:p>
        </w:tc>
      </w:tr>
      <w:tr w:rsidR="00202957" w:rsidRPr="005B3B44" w:rsidTr="005B3B44">
        <w:trPr>
          <w:cantSplit/>
          <w:trHeight w:val="369"/>
        </w:trPr>
        <w:tc>
          <w:tcPr>
            <w:tcW w:w="1570" w:type="dxa"/>
          </w:tcPr>
          <w:p w:rsidR="00202957" w:rsidRPr="00E0383E" w:rsidRDefault="00202957" w:rsidP="00CF4C76">
            <w:pPr>
              <w:widowControl w:val="0"/>
              <w:autoSpaceDE w:val="0"/>
              <w:rPr>
                <w:color w:val="000000"/>
              </w:rPr>
            </w:pPr>
            <w:r w:rsidRPr="00E0383E">
              <w:rPr>
                <w:color w:val="000000"/>
              </w:rPr>
              <w:t xml:space="preserve">количество </w:t>
            </w:r>
          </w:p>
          <w:p w:rsidR="00202957" w:rsidRPr="00E0383E" w:rsidRDefault="00202957" w:rsidP="00CF4C76">
            <w:pPr>
              <w:widowControl w:val="0"/>
              <w:autoSpaceDE w:val="0"/>
              <w:rPr>
                <w:color w:val="000000"/>
              </w:rPr>
            </w:pPr>
            <w:r w:rsidRPr="00E0383E">
              <w:rPr>
                <w:color w:val="000000"/>
              </w:rPr>
              <w:t>экземпляров</w:t>
            </w:r>
          </w:p>
        </w:tc>
        <w:tc>
          <w:tcPr>
            <w:tcW w:w="1620" w:type="dxa"/>
          </w:tcPr>
          <w:p w:rsidR="00202957" w:rsidRPr="00E0383E" w:rsidRDefault="00202957" w:rsidP="00CF4C76">
            <w:pPr>
              <w:widowControl w:val="0"/>
              <w:autoSpaceDE w:val="0"/>
              <w:rPr>
                <w:color w:val="000000"/>
              </w:rPr>
            </w:pPr>
            <w:r w:rsidRPr="00E0383E">
              <w:rPr>
                <w:color w:val="000000"/>
              </w:rPr>
              <w:t>количество</w:t>
            </w:r>
          </w:p>
          <w:p w:rsidR="00202957" w:rsidRPr="00E0383E" w:rsidRDefault="00202957" w:rsidP="00CF4C76">
            <w:pPr>
              <w:widowControl w:val="0"/>
              <w:autoSpaceDE w:val="0"/>
              <w:rPr>
                <w:color w:val="000000"/>
              </w:rPr>
            </w:pPr>
            <w:r w:rsidRPr="00E0383E">
              <w:rPr>
                <w:color w:val="000000"/>
              </w:rPr>
              <w:t>наименов</w:t>
            </w:r>
            <w:r w:rsidRPr="00E0383E">
              <w:rPr>
                <w:color w:val="000000"/>
              </w:rPr>
              <w:t>а</w:t>
            </w:r>
            <w:r w:rsidRPr="00E0383E">
              <w:rPr>
                <w:color w:val="000000"/>
              </w:rPr>
              <w:t>ний</w:t>
            </w:r>
          </w:p>
        </w:tc>
        <w:tc>
          <w:tcPr>
            <w:tcW w:w="1620" w:type="dxa"/>
          </w:tcPr>
          <w:p w:rsidR="00202957" w:rsidRPr="00E0383E" w:rsidRDefault="00202957" w:rsidP="00CF4C76">
            <w:pPr>
              <w:widowControl w:val="0"/>
              <w:autoSpaceDE w:val="0"/>
              <w:rPr>
                <w:color w:val="000000"/>
              </w:rPr>
            </w:pPr>
            <w:r w:rsidRPr="00E0383E">
              <w:rPr>
                <w:color w:val="000000"/>
              </w:rPr>
              <w:t>количество экземпляров на одного обучающег</w:t>
            </w:r>
            <w:r w:rsidRPr="00E0383E">
              <w:rPr>
                <w:color w:val="000000"/>
              </w:rPr>
              <w:t>о</w:t>
            </w:r>
            <w:r w:rsidRPr="00E0383E">
              <w:rPr>
                <w:color w:val="000000"/>
              </w:rPr>
              <w:t xml:space="preserve">ся </w:t>
            </w:r>
          </w:p>
        </w:tc>
        <w:tc>
          <w:tcPr>
            <w:tcW w:w="1620" w:type="dxa"/>
          </w:tcPr>
          <w:p w:rsidR="00202957" w:rsidRPr="00E0383E" w:rsidRDefault="00202957" w:rsidP="00CF4C76">
            <w:pPr>
              <w:widowControl w:val="0"/>
              <w:autoSpaceDE w:val="0"/>
              <w:rPr>
                <w:color w:val="000000"/>
              </w:rPr>
            </w:pPr>
            <w:r w:rsidRPr="00E0383E">
              <w:rPr>
                <w:color w:val="000000"/>
              </w:rPr>
              <w:t xml:space="preserve">количество </w:t>
            </w:r>
          </w:p>
          <w:p w:rsidR="00202957" w:rsidRPr="00E0383E" w:rsidRDefault="00202957" w:rsidP="00CF4C76">
            <w:pPr>
              <w:widowControl w:val="0"/>
              <w:autoSpaceDE w:val="0"/>
              <w:rPr>
                <w:color w:val="000000"/>
              </w:rPr>
            </w:pPr>
            <w:r w:rsidRPr="00E0383E">
              <w:rPr>
                <w:color w:val="000000"/>
              </w:rPr>
              <w:t>экземпляров</w:t>
            </w:r>
          </w:p>
        </w:tc>
        <w:tc>
          <w:tcPr>
            <w:tcW w:w="1800" w:type="dxa"/>
          </w:tcPr>
          <w:p w:rsidR="00202957" w:rsidRPr="00E0383E" w:rsidRDefault="00202957" w:rsidP="00CF4C76">
            <w:pPr>
              <w:widowControl w:val="0"/>
              <w:autoSpaceDE w:val="0"/>
              <w:rPr>
                <w:color w:val="000000"/>
              </w:rPr>
            </w:pPr>
            <w:r w:rsidRPr="00E0383E">
              <w:rPr>
                <w:color w:val="000000"/>
              </w:rPr>
              <w:t>количество</w:t>
            </w:r>
          </w:p>
          <w:p w:rsidR="00202957" w:rsidRPr="00E0383E" w:rsidRDefault="00202957" w:rsidP="00CF4C76">
            <w:pPr>
              <w:widowControl w:val="0"/>
              <w:autoSpaceDE w:val="0"/>
              <w:rPr>
                <w:color w:val="000000"/>
              </w:rPr>
            </w:pPr>
            <w:r w:rsidRPr="00E0383E">
              <w:rPr>
                <w:color w:val="000000"/>
              </w:rPr>
              <w:t>наименований</w:t>
            </w:r>
          </w:p>
        </w:tc>
        <w:tc>
          <w:tcPr>
            <w:tcW w:w="1943" w:type="dxa"/>
            <w:vMerge/>
          </w:tcPr>
          <w:p w:rsidR="00202957" w:rsidRPr="00E0383E" w:rsidRDefault="00202957" w:rsidP="00CF4C76">
            <w:pPr>
              <w:widowControl w:val="0"/>
              <w:autoSpaceDE w:val="0"/>
              <w:rPr>
                <w:color w:val="000000"/>
              </w:rPr>
            </w:pPr>
          </w:p>
        </w:tc>
      </w:tr>
      <w:tr w:rsidR="00202957" w:rsidRPr="00CF4C76" w:rsidTr="005B3B44">
        <w:trPr>
          <w:trHeight w:val="399"/>
        </w:trPr>
        <w:tc>
          <w:tcPr>
            <w:tcW w:w="1570" w:type="dxa"/>
          </w:tcPr>
          <w:p w:rsidR="00202957" w:rsidRPr="00E0383E" w:rsidRDefault="00CE09B9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 xml:space="preserve">          </w:t>
            </w:r>
            <w:r w:rsidR="00554A13">
              <w:rPr>
                <w:color w:val="000000"/>
              </w:rPr>
              <w:t>550</w:t>
            </w:r>
          </w:p>
        </w:tc>
        <w:tc>
          <w:tcPr>
            <w:tcW w:w="1620" w:type="dxa"/>
          </w:tcPr>
          <w:p w:rsidR="00202957" w:rsidRPr="00E0383E" w:rsidRDefault="00CE09B9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 xml:space="preserve">            90</w:t>
            </w:r>
          </w:p>
        </w:tc>
        <w:tc>
          <w:tcPr>
            <w:tcW w:w="1620" w:type="dxa"/>
          </w:tcPr>
          <w:p w:rsidR="00202957" w:rsidRPr="00E0383E" w:rsidRDefault="00202957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 xml:space="preserve">            </w:t>
            </w:r>
            <w:r w:rsidR="00554A13"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202957" w:rsidRPr="00E0383E" w:rsidRDefault="00202957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 xml:space="preserve">            -</w:t>
            </w:r>
          </w:p>
        </w:tc>
        <w:tc>
          <w:tcPr>
            <w:tcW w:w="1800" w:type="dxa"/>
          </w:tcPr>
          <w:p w:rsidR="00202957" w:rsidRPr="00E0383E" w:rsidRDefault="00202957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 xml:space="preserve">               -</w:t>
            </w:r>
          </w:p>
        </w:tc>
        <w:tc>
          <w:tcPr>
            <w:tcW w:w="1943" w:type="dxa"/>
          </w:tcPr>
          <w:p w:rsidR="00202957" w:rsidRPr="00E0383E" w:rsidRDefault="00202957" w:rsidP="00CF4C76">
            <w:pPr>
              <w:widowControl w:val="0"/>
              <w:autoSpaceDE w:val="0"/>
              <w:jc w:val="both"/>
              <w:rPr>
                <w:color w:val="000000"/>
              </w:rPr>
            </w:pPr>
            <w:r w:rsidRPr="00E0383E">
              <w:rPr>
                <w:color w:val="000000"/>
              </w:rPr>
              <w:t xml:space="preserve">             224</w:t>
            </w:r>
          </w:p>
        </w:tc>
      </w:tr>
    </w:tbl>
    <w:p w:rsidR="00202957" w:rsidRPr="00CF4C76" w:rsidRDefault="00202957" w:rsidP="00CF4C76">
      <w:pPr>
        <w:ind w:right="-10"/>
        <w:jc w:val="both"/>
      </w:pPr>
    </w:p>
    <w:p w:rsidR="00202957" w:rsidRPr="00CF4C76" w:rsidRDefault="00202957" w:rsidP="00CF4C76">
      <w:pPr>
        <w:ind w:right="-10"/>
        <w:jc w:val="both"/>
        <w:rPr>
          <w:b/>
          <w:bCs/>
          <w:u w:val="single"/>
        </w:rPr>
      </w:pPr>
    </w:p>
    <w:p w:rsidR="00127C57" w:rsidRPr="00CF4C76" w:rsidRDefault="00127C57" w:rsidP="00CF4C76">
      <w:pPr>
        <w:ind w:firstLine="1134"/>
        <w:jc w:val="both"/>
        <w:outlineLvl w:val="1"/>
      </w:pPr>
      <w:r w:rsidRPr="00CF4C76">
        <w:rPr>
          <w:b/>
        </w:rPr>
        <w:t>Вывод:</w:t>
      </w:r>
      <w:r w:rsidRPr="00CF4C76">
        <w:t xml:space="preserve"> для организационно-правового обеспечения образовательной деятельности школа располагает основным комплектом учредительной, нормативно-правовой и организац</w:t>
      </w:r>
      <w:r w:rsidRPr="00CF4C76">
        <w:t>и</w:t>
      </w:r>
      <w:r w:rsidRPr="00CF4C76">
        <w:t>онно-распорядительной документации, которая соответствует предъявляемым требованиям; л</w:t>
      </w:r>
      <w:r w:rsidRPr="00CF4C76">
        <w:t>и</w:t>
      </w:r>
      <w:r w:rsidRPr="00CF4C76">
        <w:t>цензионные требования и нормативы соблюдаются; правила приема, отчисления, перевода и выпуска обучающихся в образовательном учреждении  соответствуют действующему законод</w:t>
      </w:r>
      <w:r w:rsidRPr="00CF4C76">
        <w:t>а</w:t>
      </w:r>
      <w:r w:rsidRPr="00CF4C76">
        <w:t>тельству. Система управления осуществляется в соответствии с действующим законодательс</w:t>
      </w:r>
      <w:r w:rsidRPr="00CF4C76">
        <w:t>т</w:t>
      </w:r>
      <w:r w:rsidRPr="00CF4C76">
        <w:t>вом, нормативными актами Российской Федерации в области образования, Уставом школы. П</w:t>
      </w:r>
      <w:r w:rsidRPr="00CF4C76">
        <w:t>о</w:t>
      </w:r>
      <w:r w:rsidRPr="00CF4C76">
        <w:t>рядок  организации и ведение делопроизводства  осуществляется  в соответствии с утвержде</w:t>
      </w:r>
      <w:r w:rsidRPr="00CF4C76">
        <w:t>н</w:t>
      </w:r>
      <w:r w:rsidRPr="00CF4C76">
        <w:t>ной номенклатурой дел.</w:t>
      </w:r>
    </w:p>
    <w:p w:rsidR="00127C57" w:rsidRPr="00CF4C76" w:rsidRDefault="00127C57" w:rsidP="00CF4C76">
      <w:pPr>
        <w:ind w:right="-10"/>
        <w:jc w:val="both"/>
        <w:rPr>
          <w:b/>
          <w:bCs/>
          <w:u w:val="single"/>
        </w:rPr>
      </w:pPr>
    </w:p>
    <w:p w:rsidR="00202957" w:rsidRPr="00CF4C76" w:rsidRDefault="00202957" w:rsidP="00CF4C76">
      <w:pPr>
        <w:ind w:right="-10"/>
        <w:jc w:val="center"/>
        <w:rPr>
          <w:b/>
          <w:bCs/>
        </w:rPr>
      </w:pPr>
      <w:r w:rsidRPr="00CF4C76">
        <w:rPr>
          <w:b/>
          <w:bCs/>
          <w:u w:val="single"/>
        </w:rPr>
        <w:t>Раздел 4.</w:t>
      </w:r>
      <w:r w:rsidR="00505B02" w:rsidRPr="00CF4C76">
        <w:rPr>
          <w:b/>
          <w:color w:val="0D0D0D"/>
        </w:rPr>
        <w:t>Оценка образовательной деятельности</w:t>
      </w:r>
    </w:p>
    <w:tbl>
      <w:tblPr>
        <w:tblpPr w:leftFromText="180" w:rightFromText="180" w:vertAnchor="text" w:horzAnchor="margin" w:tblpY="1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5"/>
        <w:gridCol w:w="4311"/>
        <w:gridCol w:w="4744"/>
      </w:tblGrid>
      <w:tr w:rsidR="00127C57" w:rsidRPr="00CF4C76" w:rsidTr="00FE099C">
        <w:tc>
          <w:tcPr>
            <w:tcW w:w="570" w:type="pct"/>
            <w:shd w:val="clear" w:color="auto" w:fill="auto"/>
          </w:tcPr>
          <w:p w:rsidR="00127C57" w:rsidRPr="00CF4C76" w:rsidRDefault="00127C57" w:rsidP="00CF4C76">
            <w:pPr>
              <w:autoSpaceDE w:val="0"/>
              <w:autoSpaceDN w:val="0"/>
              <w:adjustRightInd w:val="0"/>
              <w:jc w:val="center"/>
            </w:pPr>
            <w:r w:rsidRPr="00CF4C76">
              <w:t>№ п/п</w:t>
            </w:r>
          </w:p>
        </w:tc>
        <w:tc>
          <w:tcPr>
            <w:tcW w:w="2109" w:type="pct"/>
            <w:shd w:val="clear" w:color="auto" w:fill="auto"/>
          </w:tcPr>
          <w:p w:rsidR="00127C57" w:rsidRPr="00CF4C76" w:rsidRDefault="00127C57" w:rsidP="00CF4C76">
            <w:pPr>
              <w:autoSpaceDE w:val="0"/>
              <w:autoSpaceDN w:val="0"/>
              <w:adjustRightInd w:val="0"/>
              <w:jc w:val="center"/>
            </w:pPr>
            <w:r w:rsidRPr="00CF4C76">
              <w:t>Образовательная программа</w:t>
            </w:r>
          </w:p>
        </w:tc>
        <w:tc>
          <w:tcPr>
            <w:tcW w:w="2321" w:type="pct"/>
            <w:shd w:val="clear" w:color="auto" w:fill="auto"/>
          </w:tcPr>
          <w:p w:rsidR="00127C57" w:rsidRPr="00CF4C76" w:rsidRDefault="00127C57" w:rsidP="00CF4C76">
            <w:pPr>
              <w:autoSpaceDE w:val="0"/>
              <w:autoSpaceDN w:val="0"/>
              <w:adjustRightInd w:val="0"/>
              <w:jc w:val="center"/>
            </w:pPr>
            <w:r w:rsidRPr="00CF4C76">
              <w:t>Уровень (ступень) образования</w:t>
            </w:r>
          </w:p>
        </w:tc>
      </w:tr>
      <w:tr w:rsidR="00127C57" w:rsidRPr="00CF4C76" w:rsidTr="00FE099C">
        <w:tc>
          <w:tcPr>
            <w:tcW w:w="570" w:type="pct"/>
            <w:shd w:val="clear" w:color="auto" w:fill="auto"/>
          </w:tcPr>
          <w:p w:rsidR="00127C57" w:rsidRPr="00CF4C76" w:rsidRDefault="00127C57" w:rsidP="00CF4C76">
            <w:pPr>
              <w:autoSpaceDE w:val="0"/>
              <w:autoSpaceDN w:val="0"/>
              <w:adjustRightInd w:val="0"/>
              <w:ind w:firstLine="709"/>
              <w:jc w:val="both"/>
              <w:rPr>
                <w:caps/>
              </w:rPr>
            </w:pPr>
            <w:r w:rsidRPr="00CF4C76">
              <w:rPr>
                <w:caps/>
              </w:rPr>
              <w:t>1</w:t>
            </w:r>
          </w:p>
        </w:tc>
        <w:tc>
          <w:tcPr>
            <w:tcW w:w="2109" w:type="pct"/>
            <w:shd w:val="clear" w:color="auto" w:fill="auto"/>
          </w:tcPr>
          <w:p w:rsidR="00127C57" w:rsidRPr="00CF4C76" w:rsidRDefault="00127C57" w:rsidP="00CF4C76">
            <w:pPr>
              <w:autoSpaceDE w:val="0"/>
              <w:autoSpaceDN w:val="0"/>
              <w:adjustRightInd w:val="0"/>
              <w:jc w:val="both"/>
            </w:pPr>
            <w:r w:rsidRPr="00CF4C76">
              <w:t>Основная общеобразовательная  пр</w:t>
            </w:r>
            <w:r w:rsidRPr="00CF4C76">
              <w:t>о</w:t>
            </w:r>
            <w:r w:rsidRPr="00CF4C76">
              <w:t>грамма начального общего образов</w:t>
            </w:r>
            <w:r w:rsidRPr="00CF4C76">
              <w:t>а</w:t>
            </w:r>
            <w:r w:rsidRPr="00CF4C76">
              <w:t>ния</w:t>
            </w:r>
          </w:p>
        </w:tc>
        <w:tc>
          <w:tcPr>
            <w:tcW w:w="2321" w:type="pct"/>
            <w:shd w:val="clear" w:color="auto" w:fill="auto"/>
          </w:tcPr>
          <w:p w:rsidR="00127C57" w:rsidRPr="00CF4C76" w:rsidRDefault="00127C57" w:rsidP="00CF4C76">
            <w:pPr>
              <w:autoSpaceDE w:val="0"/>
              <w:autoSpaceDN w:val="0"/>
              <w:adjustRightInd w:val="0"/>
              <w:ind w:firstLine="709"/>
              <w:jc w:val="center"/>
              <w:rPr>
                <w:caps/>
              </w:rPr>
            </w:pPr>
            <w:r w:rsidRPr="00CF4C76">
              <w:rPr>
                <w:caps/>
              </w:rPr>
              <w:t>Начальное общее образование</w:t>
            </w:r>
          </w:p>
        </w:tc>
      </w:tr>
      <w:tr w:rsidR="00127C57" w:rsidRPr="00CF4C76" w:rsidTr="00FE099C">
        <w:tc>
          <w:tcPr>
            <w:tcW w:w="570" w:type="pct"/>
            <w:shd w:val="clear" w:color="auto" w:fill="auto"/>
          </w:tcPr>
          <w:p w:rsidR="00127C57" w:rsidRPr="00CF4C76" w:rsidRDefault="00127C57" w:rsidP="00CF4C76">
            <w:pPr>
              <w:autoSpaceDE w:val="0"/>
              <w:autoSpaceDN w:val="0"/>
              <w:adjustRightInd w:val="0"/>
              <w:ind w:firstLine="709"/>
              <w:jc w:val="both"/>
              <w:rPr>
                <w:caps/>
              </w:rPr>
            </w:pPr>
            <w:r w:rsidRPr="00CF4C76">
              <w:rPr>
                <w:caps/>
              </w:rPr>
              <w:t>2</w:t>
            </w:r>
          </w:p>
        </w:tc>
        <w:tc>
          <w:tcPr>
            <w:tcW w:w="2109" w:type="pct"/>
            <w:shd w:val="clear" w:color="auto" w:fill="auto"/>
          </w:tcPr>
          <w:p w:rsidR="00127C57" w:rsidRPr="00CF4C76" w:rsidRDefault="00127C57" w:rsidP="00CF4C76">
            <w:pPr>
              <w:autoSpaceDE w:val="0"/>
              <w:autoSpaceDN w:val="0"/>
              <w:adjustRightInd w:val="0"/>
              <w:rPr>
                <w:caps/>
              </w:rPr>
            </w:pPr>
            <w:r w:rsidRPr="00CF4C76">
              <w:t>Основная общеобразовательная  пр</w:t>
            </w:r>
            <w:r w:rsidRPr="00CF4C76">
              <w:t>о</w:t>
            </w:r>
            <w:r w:rsidRPr="00CF4C76">
              <w:t>грамма основного общего образования</w:t>
            </w:r>
          </w:p>
        </w:tc>
        <w:tc>
          <w:tcPr>
            <w:tcW w:w="2321" w:type="pct"/>
            <w:shd w:val="clear" w:color="auto" w:fill="auto"/>
          </w:tcPr>
          <w:p w:rsidR="00127C57" w:rsidRPr="00CF4C76" w:rsidRDefault="00127C57" w:rsidP="00CF4C76">
            <w:pPr>
              <w:autoSpaceDE w:val="0"/>
              <w:autoSpaceDN w:val="0"/>
              <w:adjustRightInd w:val="0"/>
              <w:ind w:firstLine="709"/>
              <w:jc w:val="center"/>
              <w:rPr>
                <w:caps/>
              </w:rPr>
            </w:pPr>
            <w:r w:rsidRPr="00CF4C76">
              <w:rPr>
                <w:caps/>
              </w:rPr>
              <w:t>основНОе общее образование</w:t>
            </w:r>
          </w:p>
        </w:tc>
      </w:tr>
    </w:tbl>
    <w:p w:rsidR="00202957" w:rsidRPr="00CF4C76" w:rsidRDefault="00202957" w:rsidP="00CF4C76">
      <w:pPr>
        <w:ind w:right="-10"/>
        <w:jc w:val="both"/>
      </w:pPr>
    </w:p>
    <w:p w:rsidR="00202957" w:rsidRPr="00CF4C76" w:rsidRDefault="00202957" w:rsidP="00CF4C76">
      <w:pPr>
        <w:numPr>
          <w:ilvl w:val="1"/>
          <w:numId w:val="12"/>
        </w:numPr>
        <w:jc w:val="both"/>
      </w:pPr>
      <w:r w:rsidRPr="00CF4C76">
        <w:t>Контингент обучающихся образовательного учреждения (за последние 3 года).</w:t>
      </w:r>
    </w:p>
    <w:tbl>
      <w:tblPr>
        <w:tblpPr w:leftFromText="180" w:rightFromText="180" w:vertAnchor="text" w:horzAnchor="margin" w:tblpY="2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640"/>
        <w:gridCol w:w="2040"/>
        <w:gridCol w:w="1800"/>
      </w:tblGrid>
      <w:tr w:rsidR="00202957" w:rsidRPr="00CF4C76" w:rsidTr="00127C57">
        <w:tc>
          <w:tcPr>
            <w:tcW w:w="3652" w:type="dxa"/>
            <w:vMerge w:val="restart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Классы</w:t>
            </w:r>
          </w:p>
        </w:tc>
        <w:tc>
          <w:tcPr>
            <w:tcW w:w="6480" w:type="dxa"/>
            <w:gridSpan w:val="3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Количество обучающихся</w:t>
            </w:r>
          </w:p>
        </w:tc>
      </w:tr>
      <w:tr w:rsidR="00202957" w:rsidRPr="00CF4C76" w:rsidTr="00127C57">
        <w:tc>
          <w:tcPr>
            <w:tcW w:w="3652" w:type="dxa"/>
            <w:vMerge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2640" w:type="dxa"/>
          </w:tcPr>
          <w:p w:rsidR="00202957" w:rsidRPr="00CF4C76" w:rsidRDefault="00554A13" w:rsidP="00CF4C76">
            <w:pPr>
              <w:ind w:right="-10"/>
              <w:jc w:val="center"/>
            </w:pPr>
            <w:r>
              <w:t>2023</w:t>
            </w:r>
          </w:p>
        </w:tc>
        <w:tc>
          <w:tcPr>
            <w:tcW w:w="2040" w:type="dxa"/>
          </w:tcPr>
          <w:p w:rsidR="00202957" w:rsidRPr="00CF4C76" w:rsidRDefault="00554A13" w:rsidP="00CF4C76">
            <w:pPr>
              <w:ind w:right="-10"/>
              <w:jc w:val="center"/>
            </w:pPr>
            <w:r>
              <w:t>2024</w:t>
            </w:r>
          </w:p>
        </w:tc>
        <w:tc>
          <w:tcPr>
            <w:tcW w:w="1800" w:type="dxa"/>
          </w:tcPr>
          <w:p w:rsidR="00202957" w:rsidRPr="00CF4C76" w:rsidRDefault="00554A13" w:rsidP="00CF4C76">
            <w:pPr>
              <w:ind w:right="-10"/>
              <w:jc w:val="center"/>
            </w:pPr>
            <w:r>
              <w:t>2025</w:t>
            </w:r>
          </w:p>
        </w:tc>
      </w:tr>
      <w:tr w:rsidR="00202957" w:rsidRPr="00CF4C76" w:rsidTr="00127C57">
        <w:tc>
          <w:tcPr>
            <w:tcW w:w="3652" w:type="dxa"/>
          </w:tcPr>
          <w:p w:rsidR="00202957" w:rsidRPr="00CF4C76" w:rsidRDefault="00202957" w:rsidP="00CF4C76">
            <w:pPr>
              <w:ind w:right="-10"/>
            </w:pPr>
            <w:r w:rsidRPr="00CF4C76">
              <w:t>1-4 классы</w:t>
            </w:r>
          </w:p>
        </w:tc>
        <w:tc>
          <w:tcPr>
            <w:tcW w:w="2640" w:type="dxa"/>
          </w:tcPr>
          <w:p w:rsidR="00202957" w:rsidRPr="00CF4C76" w:rsidRDefault="00E8462A" w:rsidP="00CF4C76">
            <w:pPr>
              <w:ind w:right="-10"/>
              <w:jc w:val="center"/>
            </w:pPr>
            <w:r>
              <w:t>19</w:t>
            </w:r>
          </w:p>
        </w:tc>
        <w:tc>
          <w:tcPr>
            <w:tcW w:w="2040" w:type="dxa"/>
          </w:tcPr>
          <w:p w:rsidR="00202957" w:rsidRPr="00CF4C76" w:rsidRDefault="00E8462A" w:rsidP="00CF4C76">
            <w:pPr>
              <w:ind w:right="-10"/>
              <w:jc w:val="center"/>
            </w:pPr>
            <w:r>
              <w:t>17</w:t>
            </w:r>
          </w:p>
        </w:tc>
        <w:tc>
          <w:tcPr>
            <w:tcW w:w="1800" w:type="dxa"/>
          </w:tcPr>
          <w:p w:rsidR="00202957" w:rsidRPr="00CF4C76" w:rsidRDefault="007A5FE2" w:rsidP="00CF4C76">
            <w:pPr>
              <w:ind w:right="-10"/>
              <w:jc w:val="center"/>
            </w:pPr>
            <w:r>
              <w:t>15</w:t>
            </w:r>
          </w:p>
        </w:tc>
      </w:tr>
      <w:tr w:rsidR="00202957" w:rsidRPr="00CF4C76" w:rsidTr="00127C57">
        <w:tc>
          <w:tcPr>
            <w:tcW w:w="3652" w:type="dxa"/>
          </w:tcPr>
          <w:p w:rsidR="00202957" w:rsidRPr="00CF4C76" w:rsidRDefault="00202957" w:rsidP="00CF4C76">
            <w:pPr>
              <w:ind w:right="-10"/>
            </w:pPr>
            <w:r w:rsidRPr="00CF4C76">
              <w:t>5-9 классы</w:t>
            </w:r>
          </w:p>
        </w:tc>
        <w:tc>
          <w:tcPr>
            <w:tcW w:w="2640" w:type="dxa"/>
          </w:tcPr>
          <w:p w:rsidR="00202957" w:rsidRPr="00CF4C76" w:rsidRDefault="00E8462A" w:rsidP="00CF4C76">
            <w:pPr>
              <w:ind w:right="-10"/>
              <w:jc w:val="center"/>
            </w:pPr>
            <w:r>
              <w:t>25</w:t>
            </w:r>
          </w:p>
        </w:tc>
        <w:tc>
          <w:tcPr>
            <w:tcW w:w="2040" w:type="dxa"/>
          </w:tcPr>
          <w:p w:rsidR="00202957" w:rsidRPr="00CF4C76" w:rsidRDefault="00E8462A" w:rsidP="00CF4C76">
            <w:pPr>
              <w:ind w:right="-10"/>
              <w:jc w:val="center"/>
            </w:pPr>
            <w:r>
              <w:t>22</w:t>
            </w:r>
          </w:p>
        </w:tc>
        <w:tc>
          <w:tcPr>
            <w:tcW w:w="1800" w:type="dxa"/>
          </w:tcPr>
          <w:p w:rsidR="00202957" w:rsidRPr="00CF4C76" w:rsidRDefault="007A5FE2" w:rsidP="00CF4C76">
            <w:pPr>
              <w:ind w:right="-10"/>
              <w:jc w:val="center"/>
            </w:pPr>
            <w:r>
              <w:t>25</w:t>
            </w:r>
          </w:p>
        </w:tc>
      </w:tr>
      <w:tr w:rsidR="00202957" w:rsidRPr="00CF4C76" w:rsidTr="00127C57">
        <w:tc>
          <w:tcPr>
            <w:tcW w:w="3652" w:type="dxa"/>
          </w:tcPr>
          <w:p w:rsidR="00202957" w:rsidRPr="00CF4C76" w:rsidRDefault="00202957" w:rsidP="00CF4C76">
            <w:pPr>
              <w:ind w:right="-10"/>
            </w:pPr>
            <w:r w:rsidRPr="00CF4C76">
              <w:t>Средняя наполняемость классов</w:t>
            </w:r>
          </w:p>
        </w:tc>
        <w:tc>
          <w:tcPr>
            <w:tcW w:w="2640" w:type="dxa"/>
          </w:tcPr>
          <w:p w:rsidR="00202957" w:rsidRPr="00CF4C76" w:rsidRDefault="00E8462A" w:rsidP="00CF4C76">
            <w:pPr>
              <w:tabs>
                <w:tab w:val="left" w:pos="1065"/>
                <w:tab w:val="center" w:pos="1217"/>
              </w:tabs>
              <w:ind w:right="-10"/>
              <w:jc w:val="center"/>
            </w:pPr>
            <w:r>
              <w:t>4,8</w:t>
            </w:r>
          </w:p>
        </w:tc>
        <w:tc>
          <w:tcPr>
            <w:tcW w:w="2040" w:type="dxa"/>
          </w:tcPr>
          <w:p w:rsidR="00202957" w:rsidRPr="00CF4C76" w:rsidRDefault="00E8462A" w:rsidP="00CF4C76">
            <w:pPr>
              <w:ind w:right="-10"/>
              <w:jc w:val="center"/>
            </w:pPr>
            <w:r>
              <w:t>4,3</w:t>
            </w:r>
          </w:p>
        </w:tc>
        <w:tc>
          <w:tcPr>
            <w:tcW w:w="1800" w:type="dxa"/>
          </w:tcPr>
          <w:p w:rsidR="00202957" w:rsidRPr="00CF4C76" w:rsidRDefault="00E8462A" w:rsidP="00CF4C76">
            <w:pPr>
              <w:ind w:right="-10"/>
              <w:jc w:val="center"/>
            </w:pPr>
            <w:r>
              <w:t>4,4</w:t>
            </w:r>
          </w:p>
        </w:tc>
      </w:tr>
      <w:tr w:rsidR="00F20CB4" w:rsidRPr="00CF4C76" w:rsidTr="00127C57">
        <w:tc>
          <w:tcPr>
            <w:tcW w:w="3652" w:type="dxa"/>
          </w:tcPr>
          <w:p w:rsidR="00F20CB4" w:rsidRPr="00CF4C76" w:rsidRDefault="00F20CB4" w:rsidP="00CF4C76">
            <w:pPr>
              <w:ind w:right="-10"/>
            </w:pPr>
            <w:r w:rsidRPr="00CF4C76">
              <w:t>ВСЕГО</w:t>
            </w:r>
          </w:p>
        </w:tc>
        <w:tc>
          <w:tcPr>
            <w:tcW w:w="2640" w:type="dxa"/>
          </w:tcPr>
          <w:p w:rsidR="00F20CB4" w:rsidRPr="00CF4C76" w:rsidRDefault="00E8462A" w:rsidP="00CF4C76">
            <w:pPr>
              <w:tabs>
                <w:tab w:val="left" w:pos="1065"/>
                <w:tab w:val="center" w:pos="1217"/>
              </w:tabs>
              <w:ind w:right="-10"/>
              <w:jc w:val="center"/>
            </w:pPr>
            <w:r>
              <w:t>44</w:t>
            </w:r>
          </w:p>
        </w:tc>
        <w:tc>
          <w:tcPr>
            <w:tcW w:w="2040" w:type="dxa"/>
          </w:tcPr>
          <w:p w:rsidR="00F20CB4" w:rsidRPr="00CF4C76" w:rsidRDefault="00E8462A" w:rsidP="00CF4C76">
            <w:pPr>
              <w:ind w:right="-10"/>
              <w:jc w:val="center"/>
            </w:pPr>
            <w:r>
              <w:t>39</w:t>
            </w:r>
          </w:p>
        </w:tc>
        <w:tc>
          <w:tcPr>
            <w:tcW w:w="1800" w:type="dxa"/>
          </w:tcPr>
          <w:p w:rsidR="00F20CB4" w:rsidRPr="00CF4C76" w:rsidRDefault="00F20CB4" w:rsidP="00CF4C76">
            <w:pPr>
              <w:ind w:right="-10"/>
              <w:jc w:val="center"/>
            </w:pPr>
            <w:r w:rsidRPr="00CF4C76">
              <w:t>4</w:t>
            </w:r>
            <w:r w:rsidR="007A5FE2">
              <w:t>0</w:t>
            </w:r>
          </w:p>
        </w:tc>
      </w:tr>
    </w:tbl>
    <w:p w:rsidR="00202957" w:rsidRPr="00CF4C76" w:rsidRDefault="00202957" w:rsidP="00CF4C76">
      <w:pPr>
        <w:jc w:val="both"/>
      </w:pPr>
    </w:p>
    <w:p w:rsidR="00202957" w:rsidRPr="00CF4C76" w:rsidRDefault="00202957" w:rsidP="00CF4C76">
      <w:pPr>
        <w:numPr>
          <w:ilvl w:val="1"/>
          <w:numId w:val="12"/>
        </w:numPr>
        <w:jc w:val="both"/>
      </w:pPr>
      <w:r w:rsidRPr="00CF4C76">
        <w:t>Контингент обучающихся, осваивающих образовательные программы (по ступеням обр</w:t>
      </w:r>
      <w:r w:rsidRPr="00CF4C76">
        <w:t>а</w:t>
      </w:r>
      <w:r w:rsidRPr="00CF4C76">
        <w:t>зования).</w:t>
      </w:r>
    </w:p>
    <w:tbl>
      <w:tblPr>
        <w:tblpPr w:leftFromText="180" w:rightFromText="180" w:vertAnchor="text" w:horzAnchor="margin" w:tblpY="54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8"/>
        <w:gridCol w:w="992"/>
        <w:gridCol w:w="992"/>
        <w:gridCol w:w="921"/>
        <w:gridCol w:w="922"/>
        <w:gridCol w:w="850"/>
        <w:gridCol w:w="851"/>
      </w:tblGrid>
      <w:tr w:rsidR="00202957" w:rsidRPr="00CF4C76" w:rsidTr="00A431F0">
        <w:trPr>
          <w:cantSplit/>
        </w:trPr>
        <w:tc>
          <w:tcPr>
            <w:tcW w:w="4908" w:type="dxa"/>
            <w:vMerge w:val="restart"/>
          </w:tcPr>
          <w:p w:rsidR="00202957" w:rsidRPr="00CF4C76" w:rsidRDefault="00202957" w:rsidP="00CF4C76">
            <w:pPr>
              <w:ind w:right="-10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Уровни учебных программ</w:t>
            </w:r>
          </w:p>
        </w:tc>
        <w:tc>
          <w:tcPr>
            <w:tcW w:w="5528" w:type="dxa"/>
            <w:gridSpan w:val="6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Ступени образования</w:t>
            </w:r>
          </w:p>
        </w:tc>
      </w:tr>
      <w:tr w:rsidR="00202957" w:rsidRPr="00CF4C76" w:rsidTr="00A431F0">
        <w:trPr>
          <w:cantSplit/>
        </w:trPr>
        <w:tc>
          <w:tcPr>
            <w:tcW w:w="4908" w:type="dxa"/>
            <w:vMerge/>
          </w:tcPr>
          <w:p w:rsidR="00202957" w:rsidRPr="00CF4C76" w:rsidRDefault="00202957" w:rsidP="00CF4C76">
            <w:pPr>
              <w:ind w:right="-10"/>
            </w:pPr>
          </w:p>
        </w:tc>
        <w:tc>
          <w:tcPr>
            <w:tcW w:w="1984" w:type="dxa"/>
            <w:gridSpan w:val="2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 ступень</w:t>
            </w:r>
          </w:p>
        </w:tc>
        <w:tc>
          <w:tcPr>
            <w:tcW w:w="1843" w:type="dxa"/>
            <w:gridSpan w:val="2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 ступень</w:t>
            </w:r>
          </w:p>
        </w:tc>
        <w:tc>
          <w:tcPr>
            <w:tcW w:w="1701" w:type="dxa"/>
            <w:gridSpan w:val="2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 ступень</w:t>
            </w:r>
          </w:p>
        </w:tc>
      </w:tr>
      <w:tr w:rsidR="00202957" w:rsidRPr="00CF4C76" w:rsidTr="00A431F0">
        <w:trPr>
          <w:cantSplit/>
        </w:trPr>
        <w:tc>
          <w:tcPr>
            <w:tcW w:w="4908" w:type="dxa"/>
            <w:vMerge/>
          </w:tcPr>
          <w:p w:rsidR="00202957" w:rsidRPr="00CF4C76" w:rsidRDefault="00202957" w:rsidP="00CF4C76">
            <w:pPr>
              <w:ind w:right="-10"/>
            </w:pP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Кол-во</w:t>
            </w:r>
          </w:p>
          <w:p w:rsidR="00202957" w:rsidRPr="00CF4C76" w:rsidRDefault="00202957" w:rsidP="00CF4C76">
            <w:pPr>
              <w:ind w:left="-34" w:right="-10"/>
              <w:jc w:val="center"/>
            </w:pPr>
            <w:r w:rsidRPr="00CF4C76">
              <w:t>классов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% от общего числа кла</w:t>
            </w:r>
            <w:r w:rsidRPr="00CF4C76">
              <w:t>с</w:t>
            </w:r>
            <w:r w:rsidRPr="00CF4C76">
              <w:t>сов ступ</w:t>
            </w:r>
            <w:r w:rsidRPr="00CF4C76">
              <w:t>е</w:t>
            </w:r>
            <w:r w:rsidRPr="00CF4C76">
              <w:t>ни</w:t>
            </w:r>
          </w:p>
        </w:tc>
        <w:tc>
          <w:tcPr>
            <w:tcW w:w="921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Кол-во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кла</w:t>
            </w:r>
            <w:r w:rsidRPr="00CF4C76">
              <w:t>с</w:t>
            </w:r>
            <w:r w:rsidRPr="00CF4C76">
              <w:t>сов</w:t>
            </w:r>
          </w:p>
        </w:tc>
        <w:tc>
          <w:tcPr>
            <w:tcW w:w="922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% от общ</w:t>
            </w:r>
            <w:r w:rsidRPr="00CF4C76">
              <w:t>е</w:t>
            </w:r>
            <w:r w:rsidRPr="00CF4C76">
              <w:t>го числа кла</w:t>
            </w:r>
            <w:r w:rsidRPr="00CF4C76">
              <w:t>с</w:t>
            </w:r>
            <w:r w:rsidRPr="00CF4C76">
              <w:t>сов ступ</w:t>
            </w:r>
            <w:r w:rsidRPr="00CF4C76">
              <w:t>е</w:t>
            </w:r>
            <w:r w:rsidRPr="00CF4C76">
              <w:t>ни</w:t>
            </w:r>
          </w:p>
        </w:tc>
        <w:tc>
          <w:tcPr>
            <w:tcW w:w="850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Кол-во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кла</w:t>
            </w:r>
            <w:r w:rsidRPr="00CF4C76">
              <w:t>с</w:t>
            </w:r>
            <w:r w:rsidRPr="00CF4C76">
              <w:t>сов</w:t>
            </w:r>
          </w:p>
        </w:tc>
        <w:tc>
          <w:tcPr>
            <w:tcW w:w="851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% от общ</w:t>
            </w:r>
            <w:r w:rsidRPr="00CF4C76">
              <w:t>е</w:t>
            </w:r>
            <w:r w:rsidRPr="00CF4C76">
              <w:t>го числа кла</w:t>
            </w:r>
            <w:r w:rsidRPr="00CF4C76">
              <w:t>с</w:t>
            </w:r>
            <w:r w:rsidRPr="00CF4C76">
              <w:t>сов ст</w:t>
            </w:r>
            <w:r w:rsidRPr="00CF4C76">
              <w:t>у</w:t>
            </w:r>
            <w:r w:rsidRPr="00CF4C76">
              <w:t>пени</w:t>
            </w:r>
          </w:p>
        </w:tc>
      </w:tr>
      <w:tr w:rsidR="00202957" w:rsidRPr="00CF4C76" w:rsidTr="00A431F0">
        <w:trPr>
          <w:cantSplit/>
          <w:trHeight w:val="218"/>
        </w:trPr>
        <w:tc>
          <w:tcPr>
            <w:tcW w:w="4908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</w:t>
            </w:r>
          </w:p>
        </w:tc>
        <w:tc>
          <w:tcPr>
            <w:tcW w:w="921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4</w:t>
            </w:r>
          </w:p>
        </w:tc>
        <w:tc>
          <w:tcPr>
            <w:tcW w:w="922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</w:t>
            </w:r>
          </w:p>
        </w:tc>
        <w:tc>
          <w:tcPr>
            <w:tcW w:w="850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6</w:t>
            </w:r>
          </w:p>
        </w:tc>
        <w:tc>
          <w:tcPr>
            <w:tcW w:w="851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7</w:t>
            </w:r>
          </w:p>
        </w:tc>
      </w:tr>
      <w:tr w:rsidR="00202957" w:rsidRPr="00CF4C76" w:rsidTr="00A431F0">
        <w:trPr>
          <w:cantSplit/>
        </w:trPr>
        <w:tc>
          <w:tcPr>
            <w:tcW w:w="4908" w:type="dxa"/>
          </w:tcPr>
          <w:p w:rsidR="00202957" w:rsidRPr="00CF4C76" w:rsidRDefault="00202957" w:rsidP="00CF4C76">
            <w:pPr>
              <w:ind w:right="-10"/>
            </w:pPr>
            <w:r w:rsidRPr="00CF4C76">
              <w:t>1. Базовый уровень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   4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100</w:t>
            </w:r>
          </w:p>
        </w:tc>
        <w:tc>
          <w:tcPr>
            <w:tcW w:w="921" w:type="dxa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 5</w:t>
            </w:r>
          </w:p>
        </w:tc>
        <w:tc>
          <w:tcPr>
            <w:tcW w:w="922" w:type="dxa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100</w:t>
            </w:r>
          </w:p>
        </w:tc>
        <w:tc>
          <w:tcPr>
            <w:tcW w:w="850" w:type="dxa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 -</w:t>
            </w:r>
          </w:p>
        </w:tc>
        <w:tc>
          <w:tcPr>
            <w:tcW w:w="851" w:type="dxa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-</w:t>
            </w:r>
          </w:p>
        </w:tc>
      </w:tr>
      <w:tr w:rsidR="00202957" w:rsidRPr="00CF4C76" w:rsidTr="00A431F0">
        <w:trPr>
          <w:cantSplit/>
        </w:trPr>
        <w:tc>
          <w:tcPr>
            <w:tcW w:w="4908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lastRenderedPageBreak/>
              <w:t>2. Дополнительный (углубленный) уровень по предметам:</w:t>
            </w:r>
          </w:p>
          <w:p w:rsidR="00202957" w:rsidRPr="00CF4C76" w:rsidRDefault="00202957" w:rsidP="00CF4C76">
            <w:pPr>
              <w:ind w:right="-10"/>
              <w:jc w:val="both"/>
            </w:pPr>
            <w:r w:rsidRPr="00CF4C76">
              <w:t>гуманитарного профиля;</w:t>
            </w:r>
          </w:p>
          <w:p w:rsidR="00202957" w:rsidRPr="00CF4C76" w:rsidRDefault="00202957" w:rsidP="00CF4C76">
            <w:pPr>
              <w:ind w:right="-10"/>
              <w:jc w:val="both"/>
            </w:pPr>
            <w:r w:rsidRPr="00CF4C76">
              <w:t>технического профиля;</w:t>
            </w:r>
          </w:p>
          <w:p w:rsidR="00202957" w:rsidRPr="00CF4C76" w:rsidRDefault="00202957" w:rsidP="00CF4C76">
            <w:pPr>
              <w:ind w:right="-10"/>
              <w:jc w:val="both"/>
            </w:pPr>
            <w:r w:rsidRPr="00CF4C76">
              <w:t>естественнонаучного профиля;</w:t>
            </w:r>
          </w:p>
          <w:p w:rsidR="00202957" w:rsidRPr="00CF4C76" w:rsidRDefault="00202957" w:rsidP="00CF4C76">
            <w:pPr>
              <w:ind w:right="-10"/>
              <w:jc w:val="both"/>
            </w:pPr>
            <w:r w:rsidRPr="00CF4C76">
              <w:t>другим предметам (указать каким).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 -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21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2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850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-</w:t>
            </w:r>
          </w:p>
        </w:tc>
        <w:tc>
          <w:tcPr>
            <w:tcW w:w="851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</w:tr>
      <w:tr w:rsidR="00202957" w:rsidRPr="00CF4C76" w:rsidTr="00A431F0">
        <w:trPr>
          <w:cantSplit/>
        </w:trPr>
        <w:tc>
          <w:tcPr>
            <w:tcW w:w="4908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3. Профильный уровень по предметам:</w:t>
            </w:r>
          </w:p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</w:t>
            </w:r>
          </w:p>
          <w:p w:rsidR="00202957" w:rsidRPr="00CF4C76" w:rsidRDefault="00202957" w:rsidP="00CF4C76">
            <w:pPr>
              <w:ind w:right="-10"/>
              <w:jc w:val="both"/>
            </w:pPr>
            <w:r w:rsidRPr="00CF4C76">
              <w:t>литература</w:t>
            </w:r>
          </w:p>
          <w:p w:rsidR="00202957" w:rsidRPr="00CF4C76" w:rsidRDefault="00202957" w:rsidP="00CF4C76">
            <w:pPr>
              <w:ind w:right="-10"/>
              <w:jc w:val="both"/>
            </w:pPr>
            <w:r w:rsidRPr="00CF4C76">
              <w:t>и др.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-</w:t>
            </w:r>
          </w:p>
        </w:tc>
        <w:tc>
          <w:tcPr>
            <w:tcW w:w="921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-</w:t>
            </w:r>
          </w:p>
        </w:tc>
        <w:tc>
          <w:tcPr>
            <w:tcW w:w="92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850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-</w:t>
            </w:r>
          </w:p>
        </w:tc>
        <w:tc>
          <w:tcPr>
            <w:tcW w:w="851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-</w:t>
            </w:r>
          </w:p>
        </w:tc>
      </w:tr>
      <w:tr w:rsidR="00202957" w:rsidRPr="00CF4C76" w:rsidTr="00A431F0">
        <w:trPr>
          <w:cantSplit/>
        </w:trPr>
        <w:tc>
          <w:tcPr>
            <w:tcW w:w="4908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3. Коррекционного обучения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21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2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850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851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-</w:t>
            </w:r>
          </w:p>
        </w:tc>
      </w:tr>
      <w:tr w:rsidR="00202957" w:rsidRPr="00CF4C76" w:rsidTr="00A431F0">
        <w:trPr>
          <w:cantSplit/>
        </w:trPr>
        <w:tc>
          <w:tcPr>
            <w:tcW w:w="4908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4. Компенсирующего обучения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21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2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850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-</w:t>
            </w:r>
          </w:p>
        </w:tc>
        <w:tc>
          <w:tcPr>
            <w:tcW w:w="851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-</w:t>
            </w:r>
          </w:p>
        </w:tc>
      </w:tr>
      <w:tr w:rsidR="00202957" w:rsidRPr="00CF4C76" w:rsidTr="00A431F0">
        <w:trPr>
          <w:cantSplit/>
        </w:trPr>
        <w:tc>
          <w:tcPr>
            <w:tcW w:w="4908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5. Профессиональной подготовки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21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92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 -</w:t>
            </w:r>
          </w:p>
        </w:tc>
        <w:tc>
          <w:tcPr>
            <w:tcW w:w="850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-</w:t>
            </w:r>
          </w:p>
        </w:tc>
        <w:tc>
          <w:tcPr>
            <w:tcW w:w="851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    -</w:t>
            </w:r>
          </w:p>
        </w:tc>
      </w:tr>
    </w:tbl>
    <w:p w:rsidR="00127C57" w:rsidRPr="00CF4C76" w:rsidRDefault="00127C57" w:rsidP="00CF4C76">
      <w:pPr>
        <w:jc w:val="both"/>
      </w:pPr>
      <w:r w:rsidRPr="00CF4C76">
        <w:rPr>
          <w:b/>
        </w:rPr>
        <w:t xml:space="preserve">Вывод: </w:t>
      </w:r>
      <w:r w:rsidRPr="00CF4C76">
        <w:t>структура классов соответствует заявленному типу и виду образовательного учрежд</w:t>
      </w:r>
      <w:r w:rsidRPr="00CF4C76">
        <w:t>е</w:t>
      </w:r>
      <w:r w:rsidRPr="00CF4C76">
        <w:t>ния. Наполняемость классов не превышает предельно допустимую норму.Контингент учащихся неоднороден. Школа оказывала образовательные услуги семьям, проживающим не только в селе Подкуйково, но и в пос.Садовый, с.Новокрасино и с.Баранниково.</w:t>
      </w:r>
    </w:p>
    <w:p w:rsidR="00202957" w:rsidRPr="00CF4C76" w:rsidRDefault="00202957" w:rsidP="00CF4C76">
      <w:pPr>
        <w:numPr>
          <w:ilvl w:val="1"/>
          <w:numId w:val="12"/>
        </w:numPr>
        <w:jc w:val="both"/>
      </w:pPr>
      <w:r w:rsidRPr="00CF4C76">
        <w:t>Сведения о педагогических работниках.</w:t>
      </w:r>
    </w:p>
    <w:p w:rsidR="00202957" w:rsidRPr="00CF4C76" w:rsidRDefault="00202957" w:rsidP="00CF4C76">
      <w:pPr>
        <w:jc w:val="both"/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3"/>
        <w:gridCol w:w="1620"/>
        <w:gridCol w:w="2349"/>
      </w:tblGrid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widowControl w:val="0"/>
              <w:autoSpaceDE w:val="0"/>
            </w:pPr>
          </w:p>
        </w:tc>
        <w:tc>
          <w:tcPr>
            <w:tcW w:w="1620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человек</w:t>
            </w:r>
          </w:p>
        </w:tc>
        <w:tc>
          <w:tcPr>
            <w:tcW w:w="2349" w:type="dxa"/>
          </w:tcPr>
          <w:p w:rsidR="00202957" w:rsidRPr="00CF4C76" w:rsidRDefault="00202957" w:rsidP="00CF4C76">
            <w:pPr>
              <w:snapToGrid w:val="0"/>
              <w:ind w:right="72"/>
              <w:jc w:val="center"/>
            </w:pPr>
            <w:r w:rsidRPr="00CF4C76">
              <w:t>% от общего кол</w:t>
            </w:r>
            <w:r w:rsidRPr="00CF4C76">
              <w:t>и</w:t>
            </w:r>
            <w:r w:rsidRPr="00CF4C76">
              <w:t>чества педагогов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widowControl w:val="0"/>
              <w:autoSpaceDE w:val="0"/>
            </w:pPr>
            <w:r w:rsidRPr="00CF4C76">
              <w:t>Всего педагогических работников</w:t>
            </w:r>
          </w:p>
        </w:tc>
        <w:tc>
          <w:tcPr>
            <w:tcW w:w="1620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9</w:t>
            </w:r>
          </w:p>
        </w:tc>
        <w:tc>
          <w:tcPr>
            <w:tcW w:w="2349" w:type="dxa"/>
          </w:tcPr>
          <w:p w:rsidR="00202957" w:rsidRPr="00CF4C76" w:rsidRDefault="00202957" w:rsidP="00CF4C76">
            <w:pPr>
              <w:snapToGrid w:val="0"/>
              <w:ind w:right="72"/>
              <w:jc w:val="center"/>
            </w:pPr>
            <w:r w:rsidRPr="00CF4C76">
              <w:t>100%</w:t>
            </w:r>
          </w:p>
        </w:tc>
      </w:tr>
      <w:tr w:rsidR="00202957" w:rsidRPr="00CF4C76" w:rsidTr="00CF4C76">
        <w:tc>
          <w:tcPr>
            <w:tcW w:w="10562" w:type="dxa"/>
            <w:gridSpan w:val="3"/>
          </w:tcPr>
          <w:p w:rsidR="00202957" w:rsidRPr="00CF4C76" w:rsidRDefault="00202957" w:rsidP="00CF4C76">
            <w:pPr>
              <w:snapToGrid w:val="0"/>
              <w:ind w:right="72"/>
            </w:pPr>
            <w:r w:rsidRPr="00CF4C76">
              <w:rPr>
                <w:i/>
                <w:iCs/>
              </w:rPr>
              <w:t>Образовательный ценз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numPr>
                <w:ilvl w:val="0"/>
                <w:numId w:val="6"/>
              </w:numPr>
            </w:pPr>
            <w:r w:rsidRPr="00CF4C76">
              <w:t>высшее профессиональное образование</w:t>
            </w:r>
          </w:p>
        </w:tc>
        <w:tc>
          <w:tcPr>
            <w:tcW w:w="1620" w:type="dxa"/>
          </w:tcPr>
          <w:p w:rsidR="00202957" w:rsidRPr="00CF4C76" w:rsidRDefault="00127C57" w:rsidP="00CF4C76">
            <w:pPr>
              <w:snapToGrid w:val="0"/>
              <w:ind w:right="-38"/>
            </w:pPr>
            <w:r w:rsidRPr="00CF4C76">
              <w:t>7</w:t>
            </w:r>
          </w:p>
        </w:tc>
        <w:tc>
          <w:tcPr>
            <w:tcW w:w="2349" w:type="dxa"/>
          </w:tcPr>
          <w:p w:rsidR="00202957" w:rsidRPr="00CF4C76" w:rsidRDefault="00127C57" w:rsidP="00CF4C76">
            <w:pPr>
              <w:snapToGrid w:val="0"/>
              <w:ind w:right="72"/>
            </w:pPr>
            <w:r w:rsidRPr="00CF4C76">
              <w:t xml:space="preserve">              78 </w:t>
            </w:r>
            <w:r w:rsidR="00202957" w:rsidRPr="00CF4C76">
              <w:t>%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numPr>
                <w:ilvl w:val="0"/>
                <w:numId w:val="6"/>
              </w:numPr>
            </w:pPr>
            <w:r w:rsidRPr="00CF4C76">
              <w:t>среднее профессиональное образование</w:t>
            </w:r>
          </w:p>
        </w:tc>
        <w:tc>
          <w:tcPr>
            <w:tcW w:w="1620" w:type="dxa"/>
          </w:tcPr>
          <w:p w:rsidR="00202957" w:rsidRPr="00CF4C76" w:rsidRDefault="00127C57" w:rsidP="00CF4C76">
            <w:pPr>
              <w:snapToGrid w:val="0"/>
              <w:ind w:right="-38"/>
            </w:pPr>
            <w:r w:rsidRPr="00CF4C76">
              <w:t xml:space="preserve">             2</w:t>
            </w:r>
          </w:p>
        </w:tc>
        <w:tc>
          <w:tcPr>
            <w:tcW w:w="2349" w:type="dxa"/>
          </w:tcPr>
          <w:p w:rsidR="00202957" w:rsidRPr="00CF4C76" w:rsidRDefault="00127C57" w:rsidP="00CF4C76">
            <w:pPr>
              <w:snapToGrid w:val="0"/>
              <w:ind w:right="72"/>
            </w:pPr>
            <w:r w:rsidRPr="00CF4C76">
              <w:t xml:space="preserve">              22 </w:t>
            </w:r>
            <w:r w:rsidR="00202957" w:rsidRPr="00CF4C76">
              <w:t>%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numPr>
                <w:ilvl w:val="0"/>
                <w:numId w:val="6"/>
              </w:numPr>
            </w:pPr>
            <w:r w:rsidRPr="00CF4C76">
              <w:t>начальное профессиональное образование</w:t>
            </w:r>
          </w:p>
        </w:tc>
        <w:tc>
          <w:tcPr>
            <w:tcW w:w="1620" w:type="dxa"/>
          </w:tcPr>
          <w:p w:rsidR="00202957" w:rsidRPr="00CF4C76" w:rsidRDefault="00202957" w:rsidP="00CF4C76">
            <w:pPr>
              <w:snapToGrid w:val="0"/>
              <w:ind w:right="-38"/>
            </w:pPr>
            <w:r w:rsidRPr="00CF4C76">
              <w:t xml:space="preserve">             -</w:t>
            </w:r>
          </w:p>
        </w:tc>
        <w:tc>
          <w:tcPr>
            <w:tcW w:w="2349" w:type="dxa"/>
          </w:tcPr>
          <w:p w:rsidR="00202957" w:rsidRPr="00CF4C76" w:rsidRDefault="00202957" w:rsidP="00CF4C76">
            <w:pPr>
              <w:snapToGrid w:val="0"/>
              <w:ind w:right="72"/>
            </w:pPr>
          </w:p>
        </w:tc>
      </w:tr>
      <w:tr w:rsidR="00202957" w:rsidRPr="00CF4C76" w:rsidTr="00CF4C76">
        <w:tc>
          <w:tcPr>
            <w:tcW w:w="10562" w:type="dxa"/>
            <w:gridSpan w:val="3"/>
          </w:tcPr>
          <w:p w:rsidR="00202957" w:rsidRPr="00CF4C76" w:rsidRDefault="00202957" w:rsidP="00CF4C76">
            <w:pPr>
              <w:snapToGrid w:val="0"/>
              <w:ind w:right="72"/>
              <w:jc w:val="center"/>
            </w:pPr>
            <w:r w:rsidRPr="00CF4C76">
              <w:rPr>
                <w:i/>
                <w:iCs/>
              </w:rPr>
              <w:t>Квалификационная категория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numPr>
                <w:ilvl w:val="0"/>
                <w:numId w:val="7"/>
              </w:numPr>
              <w:jc w:val="center"/>
            </w:pPr>
            <w:r w:rsidRPr="00CF4C76">
              <w:t>высшая квалификационная категория</w:t>
            </w:r>
          </w:p>
        </w:tc>
        <w:tc>
          <w:tcPr>
            <w:tcW w:w="1620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-</w:t>
            </w:r>
          </w:p>
        </w:tc>
        <w:tc>
          <w:tcPr>
            <w:tcW w:w="2349" w:type="dxa"/>
          </w:tcPr>
          <w:p w:rsidR="00202957" w:rsidRPr="00CF4C76" w:rsidRDefault="00202957" w:rsidP="00CF4C76">
            <w:pPr>
              <w:snapToGrid w:val="0"/>
              <w:ind w:right="72"/>
              <w:jc w:val="center"/>
            </w:pPr>
            <w:r w:rsidRPr="00CF4C76">
              <w:t>0</w:t>
            </w:r>
            <w:r w:rsidR="00C92704">
              <w:t xml:space="preserve"> </w:t>
            </w:r>
            <w:r w:rsidRPr="00CF4C76">
              <w:t>%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numPr>
                <w:ilvl w:val="0"/>
                <w:numId w:val="7"/>
              </w:numPr>
              <w:jc w:val="center"/>
            </w:pPr>
            <w:r w:rsidRPr="00CF4C76">
              <w:t>первая квалификационная категория</w:t>
            </w:r>
          </w:p>
        </w:tc>
        <w:tc>
          <w:tcPr>
            <w:tcW w:w="1620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4</w:t>
            </w:r>
          </w:p>
        </w:tc>
        <w:tc>
          <w:tcPr>
            <w:tcW w:w="2349" w:type="dxa"/>
          </w:tcPr>
          <w:p w:rsidR="00202957" w:rsidRPr="00CF4C76" w:rsidRDefault="00C92704" w:rsidP="00CF4C76">
            <w:pPr>
              <w:snapToGrid w:val="0"/>
              <w:ind w:right="72"/>
              <w:jc w:val="center"/>
            </w:pPr>
            <w:r>
              <w:t xml:space="preserve">0 </w:t>
            </w:r>
            <w:r w:rsidR="00202957" w:rsidRPr="00CF4C76">
              <w:t>%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155609" w:rsidP="00CF4C76">
            <w:pPr>
              <w:numPr>
                <w:ilvl w:val="0"/>
                <w:numId w:val="7"/>
              </w:numPr>
              <w:jc w:val="center"/>
            </w:pPr>
            <w:r w:rsidRPr="00CF4C76">
              <w:t>соответствие занимаемой должности</w:t>
            </w:r>
          </w:p>
        </w:tc>
        <w:tc>
          <w:tcPr>
            <w:tcW w:w="1620" w:type="dxa"/>
          </w:tcPr>
          <w:p w:rsidR="00202957" w:rsidRPr="00CF4C76" w:rsidRDefault="00127C57" w:rsidP="00CF4C76">
            <w:pPr>
              <w:snapToGrid w:val="0"/>
              <w:ind w:right="-38"/>
              <w:jc w:val="center"/>
            </w:pPr>
            <w:r w:rsidRPr="00CF4C76">
              <w:t>5</w:t>
            </w:r>
          </w:p>
        </w:tc>
        <w:tc>
          <w:tcPr>
            <w:tcW w:w="2349" w:type="dxa"/>
          </w:tcPr>
          <w:p w:rsidR="00202957" w:rsidRPr="00CF4C76" w:rsidRDefault="00C92704" w:rsidP="00CF4C76">
            <w:pPr>
              <w:snapToGrid w:val="0"/>
              <w:ind w:right="72"/>
              <w:jc w:val="center"/>
            </w:pPr>
            <w:r>
              <w:t xml:space="preserve">100 </w:t>
            </w:r>
            <w:r w:rsidR="00202957" w:rsidRPr="00CF4C76">
              <w:t>%</w:t>
            </w:r>
          </w:p>
        </w:tc>
      </w:tr>
      <w:tr w:rsidR="00202957" w:rsidRPr="00CF4C76" w:rsidTr="00CF4C76">
        <w:tc>
          <w:tcPr>
            <w:tcW w:w="10562" w:type="dxa"/>
            <w:gridSpan w:val="3"/>
          </w:tcPr>
          <w:p w:rsidR="00202957" w:rsidRPr="00CF4C76" w:rsidRDefault="00202957" w:rsidP="00CF4C76">
            <w:pPr>
              <w:snapToGrid w:val="0"/>
              <w:ind w:right="72"/>
              <w:jc w:val="center"/>
            </w:pPr>
            <w:r w:rsidRPr="00CF4C76">
              <w:rPr>
                <w:i/>
                <w:iCs/>
              </w:rPr>
              <w:t>Почетные звания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r w:rsidRPr="00CF4C76">
              <w:t>Прошли курсы повышения квалификации (общее количество за последние 3 года)</w:t>
            </w:r>
          </w:p>
        </w:tc>
        <w:tc>
          <w:tcPr>
            <w:tcW w:w="1620" w:type="dxa"/>
          </w:tcPr>
          <w:p w:rsidR="00202957" w:rsidRPr="00CF4C76" w:rsidRDefault="00202957" w:rsidP="00CF4C76">
            <w:pPr>
              <w:snapToGrid w:val="0"/>
              <w:ind w:right="-38"/>
            </w:pPr>
            <w:r w:rsidRPr="00CF4C76">
              <w:t xml:space="preserve">             7</w:t>
            </w:r>
          </w:p>
        </w:tc>
        <w:tc>
          <w:tcPr>
            <w:tcW w:w="2349" w:type="dxa"/>
          </w:tcPr>
          <w:p w:rsidR="00202957" w:rsidRPr="00CF4C76" w:rsidRDefault="00155609" w:rsidP="00CF4C76">
            <w:pPr>
              <w:snapToGrid w:val="0"/>
              <w:ind w:right="72"/>
            </w:pPr>
            <w:r w:rsidRPr="00CF4C76">
              <w:t xml:space="preserve">              100</w:t>
            </w:r>
            <w:r w:rsidR="00202957" w:rsidRPr="00CF4C76">
              <w:t>%</w:t>
            </w:r>
          </w:p>
        </w:tc>
      </w:tr>
      <w:tr w:rsidR="00202957" w:rsidRPr="00CF4C76" w:rsidTr="00CF4C76">
        <w:tc>
          <w:tcPr>
            <w:tcW w:w="10562" w:type="dxa"/>
            <w:gridSpan w:val="3"/>
          </w:tcPr>
          <w:p w:rsidR="00202957" w:rsidRPr="00CF4C76" w:rsidRDefault="00202957" w:rsidP="00CF4C76">
            <w:pPr>
              <w:snapToGrid w:val="0"/>
              <w:ind w:right="72"/>
            </w:pPr>
            <w:r w:rsidRPr="00CF4C76">
              <w:rPr>
                <w:i/>
                <w:iCs/>
              </w:rPr>
              <w:t>Укомплектованность штатов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numPr>
                <w:ilvl w:val="0"/>
                <w:numId w:val="8"/>
              </w:numPr>
            </w:pPr>
            <w:r w:rsidRPr="00CF4C76">
              <w:t>на штатной основе</w:t>
            </w:r>
          </w:p>
        </w:tc>
        <w:tc>
          <w:tcPr>
            <w:tcW w:w="1620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9</w:t>
            </w:r>
          </w:p>
        </w:tc>
        <w:tc>
          <w:tcPr>
            <w:tcW w:w="2349" w:type="dxa"/>
          </w:tcPr>
          <w:p w:rsidR="00202957" w:rsidRPr="00CF4C76" w:rsidRDefault="00202957" w:rsidP="00CF4C76">
            <w:pPr>
              <w:snapToGrid w:val="0"/>
              <w:ind w:right="72"/>
              <w:jc w:val="center"/>
            </w:pPr>
            <w:r w:rsidRPr="00CF4C76">
              <w:t>100%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numPr>
                <w:ilvl w:val="0"/>
                <w:numId w:val="8"/>
              </w:numPr>
            </w:pPr>
            <w:r w:rsidRPr="00CF4C76">
              <w:t>совместители</w:t>
            </w:r>
          </w:p>
        </w:tc>
        <w:tc>
          <w:tcPr>
            <w:tcW w:w="1620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-</w:t>
            </w:r>
          </w:p>
        </w:tc>
        <w:tc>
          <w:tcPr>
            <w:tcW w:w="2349" w:type="dxa"/>
          </w:tcPr>
          <w:p w:rsidR="00202957" w:rsidRPr="00CF4C76" w:rsidRDefault="00202957" w:rsidP="00CF4C76">
            <w:pPr>
              <w:snapToGrid w:val="0"/>
              <w:ind w:right="72"/>
              <w:jc w:val="center"/>
            </w:pPr>
            <w:r w:rsidRPr="00CF4C76">
              <w:t xml:space="preserve">-  </w:t>
            </w: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numPr>
                <w:ilvl w:val="0"/>
                <w:numId w:val="8"/>
              </w:numPr>
            </w:pPr>
            <w:r w:rsidRPr="00CF4C76">
              <w:t>по штатному расписанию</w:t>
            </w:r>
          </w:p>
        </w:tc>
        <w:tc>
          <w:tcPr>
            <w:tcW w:w="1620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14,58</w:t>
            </w:r>
          </w:p>
        </w:tc>
        <w:tc>
          <w:tcPr>
            <w:tcW w:w="2349" w:type="dxa"/>
          </w:tcPr>
          <w:p w:rsidR="00202957" w:rsidRPr="00CF4C76" w:rsidRDefault="00202957" w:rsidP="00CF4C76">
            <w:pPr>
              <w:snapToGrid w:val="0"/>
              <w:ind w:right="72"/>
              <w:jc w:val="center"/>
            </w:pPr>
          </w:p>
        </w:tc>
      </w:tr>
      <w:tr w:rsidR="00202957" w:rsidRPr="00CF4C76" w:rsidTr="00CF4C76">
        <w:tc>
          <w:tcPr>
            <w:tcW w:w="6593" w:type="dxa"/>
          </w:tcPr>
          <w:p w:rsidR="00202957" w:rsidRPr="00CF4C76" w:rsidRDefault="00202957" w:rsidP="00CF4C76">
            <w:pPr>
              <w:numPr>
                <w:ilvl w:val="0"/>
                <w:numId w:val="8"/>
              </w:numPr>
            </w:pPr>
            <w:r w:rsidRPr="00CF4C76">
              <w:t>укомплектованность фактически</w:t>
            </w:r>
          </w:p>
        </w:tc>
        <w:tc>
          <w:tcPr>
            <w:tcW w:w="1620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14,58</w:t>
            </w:r>
          </w:p>
        </w:tc>
        <w:tc>
          <w:tcPr>
            <w:tcW w:w="2349" w:type="dxa"/>
          </w:tcPr>
          <w:p w:rsidR="00202957" w:rsidRPr="00CF4C76" w:rsidRDefault="00202957" w:rsidP="00CF4C76">
            <w:pPr>
              <w:snapToGrid w:val="0"/>
              <w:ind w:right="72"/>
              <w:jc w:val="center"/>
            </w:pPr>
            <w:r w:rsidRPr="00CF4C76">
              <w:t>100%</w:t>
            </w:r>
          </w:p>
        </w:tc>
      </w:tr>
    </w:tbl>
    <w:p w:rsidR="00202957" w:rsidRPr="00CF4C76" w:rsidRDefault="00202957" w:rsidP="00CF4C76">
      <w:pPr>
        <w:jc w:val="both"/>
      </w:pPr>
    </w:p>
    <w:p w:rsidR="00202957" w:rsidRPr="00CF4C76" w:rsidRDefault="00202957" w:rsidP="00CF4C76">
      <w:pPr>
        <w:numPr>
          <w:ilvl w:val="1"/>
          <w:numId w:val="12"/>
        </w:numPr>
        <w:jc w:val="both"/>
      </w:pPr>
      <w:r w:rsidRPr="00CF4C76">
        <w:t>Самооценка педагогического потенциала образовательного учреждения.</w:t>
      </w:r>
    </w:p>
    <w:p w:rsidR="00202957" w:rsidRPr="00CF4C76" w:rsidRDefault="00202957" w:rsidP="00CF4C76">
      <w:pPr>
        <w:ind w:left="720"/>
        <w:jc w:val="both"/>
      </w:pPr>
      <w:r w:rsidRPr="00CF4C76">
        <w:t>Педагогический потенциал образовательного учреждения соответствует  базовому уро</w:t>
      </w:r>
      <w:r w:rsidRPr="00CF4C76">
        <w:t>в</w:t>
      </w:r>
      <w:r w:rsidRPr="00CF4C76">
        <w:t>ню.</w:t>
      </w:r>
    </w:p>
    <w:p w:rsidR="00202957" w:rsidRPr="00CF4C76" w:rsidRDefault="00202957" w:rsidP="00CF4C76">
      <w:pPr>
        <w:numPr>
          <w:ilvl w:val="1"/>
          <w:numId w:val="12"/>
        </w:numPr>
        <w:jc w:val="both"/>
      </w:pPr>
      <w:r w:rsidRPr="00CF4C76">
        <w:t>Социальный паспорт МКОУ «Подкуйковская ООШ»</w:t>
      </w:r>
    </w:p>
    <w:p w:rsidR="00202957" w:rsidRPr="004C6A32" w:rsidRDefault="00202957" w:rsidP="00CF4C76">
      <w:pPr>
        <w:rPr>
          <w:color w:val="000000"/>
        </w:rPr>
      </w:pPr>
    </w:p>
    <w:p w:rsidR="00155609" w:rsidRPr="004C6A32" w:rsidRDefault="00C92704" w:rsidP="00CF4C76">
      <w:pPr>
        <w:ind w:left="142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2025 </w:t>
      </w:r>
      <w:r w:rsidR="00155609" w:rsidRPr="004C6A32">
        <w:rPr>
          <w:b/>
          <w:bCs/>
          <w:color w:val="000000"/>
          <w:u w:val="single"/>
        </w:rPr>
        <w:t xml:space="preserve"> год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Общее количество детей</w:t>
      </w:r>
      <w:r w:rsidR="00127C57" w:rsidRPr="004C6A32">
        <w:rPr>
          <w:color w:val="000000"/>
        </w:rPr>
        <w:t xml:space="preserve"> –</w:t>
      </w:r>
      <w:r w:rsidR="00C92704">
        <w:rPr>
          <w:color w:val="000000"/>
        </w:rPr>
        <w:t xml:space="preserve">  40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Общее количество семей</w:t>
      </w:r>
      <w:r w:rsidR="00335598" w:rsidRPr="004C6A32">
        <w:rPr>
          <w:color w:val="000000"/>
        </w:rPr>
        <w:t xml:space="preserve"> – 33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Число многодетных семей</w:t>
      </w:r>
      <w:r w:rsidR="00C92704">
        <w:rPr>
          <w:color w:val="000000"/>
        </w:rPr>
        <w:t xml:space="preserve"> – 12</w:t>
      </w:r>
    </w:p>
    <w:p w:rsidR="00155609" w:rsidRPr="004C6A32" w:rsidRDefault="00335598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>Всего детей - 51</w:t>
      </w:r>
    </w:p>
    <w:p w:rsidR="00155609" w:rsidRPr="004C6A32" w:rsidRDefault="00C92704" w:rsidP="00CF4C76">
      <w:pPr>
        <w:pStyle w:val="aff"/>
        <w:ind w:left="846"/>
        <w:rPr>
          <w:color w:val="000000"/>
        </w:rPr>
      </w:pPr>
      <w:r>
        <w:rPr>
          <w:color w:val="000000"/>
        </w:rPr>
        <w:t xml:space="preserve">         Из них: школьников – 40</w:t>
      </w:r>
    </w:p>
    <w:p w:rsidR="00155609" w:rsidRPr="004C6A32" w:rsidRDefault="00335598" w:rsidP="00CF4C76">
      <w:pPr>
        <w:pStyle w:val="aff"/>
        <w:tabs>
          <w:tab w:val="left" w:pos="4788"/>
        </w:tabs>
        <w:ind w:left="846"/>
        <w:rPr>
          <w:color w:val="000000"/>
        </w:rPr>
      </w:pPr>
      <w:r w:rsidRPr="004C6A32">
        <w:rPr>
          <w:color w:val="000000"/>
        </w:rPr>
        <w:t xml:space="preserve"> </w:t>
      </w:r>
      <w:r w:rsidR="00C92704">
        <w:rPr>
          <w:color w:val="000000"/>
        </w:rPr>
        <w:t xml:space="preserve">               Дошкольников – 7</w:t>
      </w:r>
      <w:r w:rsidR="007825AE" w:rsidRPr="004C6A32">
        <w:rPr>
          <w:color w:val="000000"/>
        </w:rPr>
        <w:tab/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Число неблагополучных семей</w:t>
      </w:r>
      <w:r w:rsidR="00335598" w:rsidRPr="004C6A32">
        <w:rPr>
          <w:color w:val="000000"/>
        </w:rPr>
        <w:t xml:space="preserve"> –</w:t>
      </w:r>
      <w:r w:rsidR="00C92704">
        <w:rPr>
          <w:color w:val="000000"/>
        </w:rPr>
        <w:t xml:space="preserve"> </w:t>
      </w:r>
      <w:bookmarkStart w:id="0" w:name="_GoBack"/>
      <w:bookmarkEnd w:id="0"/>
      <w:r w:rsidR="00C92704">
        <w:rPr>
          <w:color w:val="000000"/>
        </w:rPr>
        <w:t>1</w:t>
      </w:r>
    </w:p>
    <w:p w:rsidR="00155609" w:rsidRPr="004C6A32" w:rsidRDefault="00335598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 xml:space="preserve">                 Всего детей –</w:t>
      </w:r>
      <w:r w:rsidR="00C92704">
        <w:rPr>
          <w:color w:val="000000"/>
        </w:rPr>
        <w:t xml:space="preserve"> 3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lastRenderedPageBreak/>
        <w:t xml:space="preserve">             Из них: школьн</w:t>
      </w:r>
      <w:r w:rsidR="00C92704">
        <w:rPr>
          <w:color w:val="000000"/>
        </w:rPr>
        <w:t>иков – 1</w:t>
      </w:r>
    </w:p>
    <w:p w:rsidR="00155609" w:rsidRPr="004C6A32" w:rsidRDefault="00C92704" w:rsidP="00CF4C76">
      <w:pPr>
        <w:pStyle w:val="aff"/>
        <w:ind w:left="846"/>
        <w:rPr>
          <w:color w:val="000000"/>
        </w:rPr>
      </w:pPr>
      <w:r>
        <w:rPr>
          <w:color w:val="000000"/>
        </w:rPr>
        <w:t xml:space="preserve">                Дошкольников – 2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Число детей воспитывающихся под опекой</w:t>
      </w:r>
      <w:r w:rsidR="00335598" w:rsidRPr="004C6A32">
        <w:rPr>
          <w:color w:val="000000"/>
        </w:rPr>
        <w:t xml:space="preserve"> – </w:t>
      </w:r>
      <w:r w:rsidR="00C92704">
        <w:rPr>
          <w:color w:val="000000"/>
        </w:rPr>
        <w:t>2</w:t>
      </w:r>
    </w:p>
    <w:p w:rsidR="00155609" w:rsidRPr="004C6A32" w:rsidRDefault="00C92704" w:rsidP="00CF4C76">
      <w:pPr>
        <w:pStyle w:val="aff"/>
        <w:ind w:left="846"/>
        <w:rPr>
          <w:color w:val="000000"/>
        </w:rPr>
      </w:pPr>
      <w:r>
        <w:rPr>
          <w:color w:val="000000"/>
        </w:rPr>
        <w:t xml:space="preserve"> Количество детей под опекой – 2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 xml:space="preserve">             Количество детей имеющих приемных родителей – 0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Число семей имеющих детей инвалидов</w:t>
      </w:r>
      <w:r w:rsidRPr="004C6A32">
        <w:rPr>
          <w:color w:val="000000"/>
        </w:rPr>
        <w:t xml:space="preserve"> – 0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>В них всего детей – 0</w:t>
      </w:r>
    </w:p>
    <w:p w:rsidR="00155609" w:rsidRPr="004C6A32" w:rsidRDefault="00C92704" w:rsidP="00CF4C76">
      <w:pPr>
        <w:pStyle w:val="aff"/>
        <w:ind w:left="846"/>
        <w:rPr>
          <w:color w:val="000000"/>
        </w:rPr>
      </w:pPr>
      <w:r>
        <w:rPr>
          <w:color w:val="000000"/>
        </w:rPr>
        <w:t xml:space="preserve"> Из них: школьников </w:t>
      </w:r>
      <w:r w:rsidR="00155609" w:rsidRPr="004C6A32">
        <w:rPr>
          <w:color w:val="000000"/>
        </w:rPr>
        <w:t xml:space="preserve">– </w:t>
      </w:r>
      <w:r>
        <w:rPr>
          <w:color w:val="000000"/>
        </w:rPr>
        <w:t>0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 xml:space="preserve">                Дошкольников – 0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Число женщин со статусом матери</w:t>
      </w:r>
      <w:r w:rsidR="00335598" w:rsidRPr="004C6A32">
        <w:rPr>
          <w:color w:val="000000"/>
        </w:rPr>
        <w:t xml:space="preserve">  - одиночки – 4</w:t>
      </w:r>
    </w:p>
    <w:p w:rsidR="00155609" w:rsidRPr="004C6A32" w:rsidRDefault="00335598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 xml:space="preserve">            Количество детей – 4</w:t>
      </w:r>
    </w:p>
    <w:p w:rsidR="00155609" w:rsidRPr="004C6A32" w:rsidRDefault="00335598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 xml:space="preserve">          Из них: школьников – 4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 xml:space="preserve">                          Дошкольников –0 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Число малоимущих семей</w:t>
      </w:r>
      <w:r w:rsidR="00335598" w:rsidRPr="004C6A32">
        <w:rPr>
          <w:color w:val="000000"/>
        </w:rPr>
        <w:t xml:space="preserve"> -</w:t>
      </w:r>
      <w:r w:rsidR="00C92704">
        <w:rPr>
          <w:color w:val="000000"/>
        </w:rPr>
        <w:t xml:space="preserve"> 7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 xml:space="preserve">   В них дете</w:t>
      </w:r>
      <w:r w:rsidR="00C92704">
        <w:rPr>
          <w:color w:val="000000"/>
        </w:rPr>
        <w:t>й: школьников - 5</w:t>
      </w:r>
    </w:p>
    <w:p w:rsidR="00155609" w:rsidRPr="004C6A32" w:rsidRDefault="00335598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 xml:space="preserve">                 дошкольников –</w:t>
      </w:r>
      <w:r w:rsidR="00C92704">
        <w:rPr>
          <w:color w:val="000000"/>
        </w:rPr>
        <w:t xml:space="preserve"> 2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Число семей фактора социального риска</w:t>
      </w:r>
      <w:r w:rsidR="00335598" w:rsidRPr="004C6A32">
        <w:rPr>
          <w:color w:val="000000"/>
        </w:rPr>
        <w:t xml:space="preserve"> – 2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Число детей подростков на внутришкольном учете</w:t>
      </w:r>
      <w:r w:rsidR="00335598" w:rsidRPr="004C6A32">
        <w:rPr>
          <w:color w:val="000000"/>
        </w:rPr>
        <w:t xml:space="preserve"> – 0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>Число подрост</w:t>
      </w:r>
      <w:r w:rsidR="00335598" w:rsidRPr="004C6A32">
        <w:rPr>
          <w:color w:val="000000"/>
        </w:rPr>
        <w:t>ков совершивших преступление – 0</w:t>
      </w:r>
    </w:p>
    <w:p w:rsidR="00155609" w:rsidRPr="004C6A32" w:rsidRDefault="00155609" w:rsidP="00CF4C76">
      <w:pPr>
        <w:pStyle w:val="aff"/>
        <w:ind w:left="846"/>
        <w:rPr>
          <w:color w:val="000000"/>
        </w:rPr>
      </w:pPr>
      <w:r w:rsidRPr="004C6A32">
        <w:rPr>
          <w:b/>
          <w:bCs/>
          <w:color w:val="000000"/>
        </w:rPr>
        <w:t>Число неполных семей</w:t>
      </w:r>
      <w:r w:rsidR="00335598" w:rsidRPr="004C6A32">
        <w:rPr>
          <w:color w:val="000000"/>
        </w:rPr>
        <w:t xml:space="preserve"> – 7</w:t>
      </w:r>
    </w:p>
    <w:p w:rsidR="00155609" w:rsidRPr="004C6A32" w:rsidRDefault="00335598" w:rsidP="00CF4C76">
      <w:pPr>
        <w:pStyle w:val="aff"/>
        <w:ind w:left="846"/>
        <w:rPr>
          <w:color w:val="000000"/>
        </w:rPr>
      </w:pPr>
      <w:r w:rsidRPr="004C6A32">
        <w:rPr>
          <w:color w:val="000000"/>
        </w:rPr>
        <w:t>В них всего детей -</w:t>
      </w:r>
      <w:r w:rsidR="00C92704">
        <w:rPr>
          <w:color w:val="000000"/>
        </w:rPr>
        <w:t xml:space="preserve"> 10</w:t>
      </w:r>
    </w:p>
    <w:p w:rsidR="00155609" w:rsidRPr="004C6A32" w:rsidRDefault="00335598" w:rsidP="00CF4C76">
      <w:pPr>
        <w:ind w:left="426"/>
        <w:rPr>
          <w:color w:val="000000"/>
        </w:rPr>
      </w:pPr>
      <w:r w:rsidRPr="004C6A32">
        <w:rPr>
          <w:color w:val="000000"/>
        </w:rPr>
        <w:t xml:space="preserve">       Из них: школьников</w:t>
      </w:r>
      <w:r w:rsidR="00C92704">
        <w:rPr>
          <w:color w:val="000000"/>
        </w:rPr>
        <w:t xml:space="preserve"> </w:t>
      </w:r>
      <w:r w:rsidRPr="004C6A32">
        <w:rPr>
          <w:color w:val="000000"/>
        </w:rPr>
        <w:t>- 8</w:t>
      </w:r>
    </w:p>
    <w:p w:rsidR="00155609" w:rsidRPr="004C6A32" w:rsidRDefault="00155609" w:rsidP="00CF4C76">
      <w:pPr>
        <w:ind w:left="142"/>
        <w:rPr>
          <w:color w:val="000000"/>
        </w:rPr>
      </w:pPr>
      <w:r w:rsidRPr="004C6A32">
        <w:rPr>
          <w:color w:val="000000"/>
        </w:rPr>
        <w:t xml:space="preserve"> </w:t>
      </w:r>
      <w:r w:rsidR="00C92704">
        <w:rPr>
          <w:color w:val="000000"/>
        </w:rPr>
        <w:t xml:space="preserve">                дошкольников - 2</w:t>
      </w:r>
    </w:p>
    <w:p w:rsidR="00155609" w:rsidRPr="00CF4C76" w:rsidRDefault="00155609" w:rsidP="00CF4C76">
      <w:pPr>
        <w:rPr>
          <w:color w:val="FF0000"/>
        </w:rPr>
      </w:pPr>
    </w:p>
    <w:p w:rsidR="00505B02" w:rsidRPr="00CF4C76" w:rsidRDefault="00505B02" w:rsidP="00CF4C76">
      <w:pPr>
        <w:jc w:val="center"/>
        <w:rPr>
          <w:b/>
          <w:color w:val="0D0D0D"/>
        </w:rPr>
      </w:pPr>
      <w:r w:rsidRPr="00CF4C76">
        <w:rPr>
          <w:b/>
          <w:color w:val="0D0D0D"/>
          <w:u w:val="single"/>
        </w:rPr>
        <w:t xml:space="preserve">Раздел 5. </w:t>
      </w:r>
      <w:r w:rsidRPr="00CF4C76">
        <w:rPr>
          <w:b/>
          <w:color w:val="0D0D0D"/>
        </w:rPr>
        <w:t>Оценка системы управления организации</w:t>
      </w:r>
    </w:p>
    <w:p w:rsidR="00202957" w:rsidRPr="00CF4C76" w:rsidRDefault="00202957" w:rsidP="00CF4C76">
      <w:pPr>
        <w:rPr>
          <w:color w:val="FF0000"/>
        </w:rPr>
      </w:pPr>
    </w:p>
    <w:p w:rsidR="00202957" w:rsidRPr="00CF4C76" w:rsidRDefault="00202957" w:rsidP="00CF4C76">
      <w:pPr>
        <w:pStyle w:val="aff"/>
        <w:ind w:left="0"/>
        <w:jc w:val="both"/>
      </w:pPr>
      <w:r w:rsidRPr="00CF4C76">
        <w:t>Структура управления образовательным учреждением (организационно-управленческие взаим</w:t>
      </w:r>
      <w:r w:rsidRPr="00CF4C76">
        <w:t>о</w:t>
      </w:r>
      <w:r w:rsidRPr="00CF4C76">
        <w:t>связи; сведения об администраторах (стаж, управленческая категория, награды, достижения); органы школьного самоуправления, их функции и полномочия; структура методической раб</w:t>
      </w:r>
      <w:r w:rsidRPr="00CF4C76">
        <w:t>о</w:t>
      </w:r>
      <w:r w:rsidRPr="00CF4C76">
        <w:t>ты).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0"/>
        <w:gridCol w:w="3096"/>
        <w:gridCol w:w="2622"/>
      </w:tblGrid>
      <w:tr w:rsidR="00202957" w:rsidRPr="00CF4C76">
        <w:trPr>
          <w:jc w:val="center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 w:rsidR="00202957" w:rsidRPr="00CF4C76" w:rsidRDefault="00202957" w:rsidP="00CF4C76">
            <w:pPr>
              <w:jc w:val="both"/>
            </w:pPr>
          </w:p>
        </w:tc>
        <w:tc>
          <w:tcPr>
            <w:tcW w:w="3096" w:type="dxa"/>
          </w:tcPr>
          <w:p w:rsidR="00202957" w:rsidRPr="00CF4C76" w:rsidRDefault="00202957" w:rsidP="00CF4C76">
            <w:pPr>
              <w:jc w:val="center"/>
            </w:pPr>
            <w:r w:rsidRPr="00CF4C76">
              <w:t>УПРАВЛЯЮЩИЙ                                      СОВЕТ ШКОЛЫ</w:t>
            </w:r>
          </w:p>
        </w:tc>
        <w:tc>
          <w:tcPr>
            <w:tcW w:w="2622" w:type="dxa"/>
            <w:vMerge w:val="restart"/>
            <w:tcBorders>
              <w:top w:val="nil"/>
              <w:right w:val="nil"/>
            </w:tcBorders>
          </w:tcPr>
          <w:p w:rsidR="00202957" w:rsidRPr="00CF4C76" w:rsidRDefault="00202957" w:rsidP="00CF4C76">
            <w:pPr>
              <w:jc w:val="both"/>
            </w:pPr>
          </w:p>
        </w:tc>
      </w:tr>
      <w:tr w:rsidR="00202957" w:rsidRPr="00CF4C76">
        <w:trPr>
          <w:jc w:val="center"/>
        </w:trPr>
        <w:tc>
          <w:tcPr>
            <w:tcW w:w="3240" w:type="dxa"/>
          </w:tcPr>
          <w:p w:rsidR="00202957" w:rsidRPr="00CF4C76" w:rsidRDefault="00202957" w:rsidP="00CF4C76">
            <w:pPr>
              <w:jc w:val="both"/>
            </w:pPr>
            <w:r w:rsidRPr="00CF4C76">
              <w:t>ЗАМ.ДИРЕКТОРА ПО УВР</w:t>
            </w:r>
          </w:p>
        </w:tc>
        <w:tc>
          <w:tcPr>
            <w:tcW w:w="3096" w:type="dxa"/>
          </w:tcPr>
          <w:p w:rsidR="00202957" w:rsidRPr="00CF4C76" w:rsidRDefault="00202957" w:rsidP="00CF4C76">
            <w:pPr>
              <w:jc w:val="both"/>
            </w:pPr>
            <w:r w:rsidRPr="00CF4C76">
              <w:t>ДИРЕКТОР ШКОЛЫ</w:t>
            </w:r>
          </w:p>
        </w:tc>
        <w:tc>
          <w:tcPr>
            <w:tcW w:w="2622" w:type="dxa"/>
            <w:vMerge/>
            <w:tcBorders>
              <w:right w:val="nil"/>
            </w:tcBorders>
          </w:tcPr>
          <w:p w:rsidR="00202957" w:rsidRPr="00CF4C76" w:rsidRDefault="00202957" w:rsidP="00CF4C76">
            <w:pPr>
              <w:jc w:val="both"/>
            </w:pPr>
          </w:p>
        </w:tc>
      </w:tr>
      <w:tr w:rsidR="00202957" w:rsidRPr="00CF4C76">
        <w:trPr>
          <w:jc w:val="center"/>
        </w:trPr>
        <w:tc>
          <w:tcPr>
            <w:tcW w:w="3240" w:type="dxa"/>
          </w:tcPr>
          <w:p w:rsidR="00202957" w:rsidRPr="00CF4C76" w:rsidRDefault="00202957" w:rsidP="00CF4C76">
            <w:pPr>
              <w:jc w:val="both"/>
            </w:pPr>
            <w:r w:rsidRPr="00CF4C76">
              <w:t xml:space="preserve">МЕТОДСОВЕТ </w:t>
            </w:r>
          </w:p>
        </w:tc>
        <w:tc>
          <w:tcPr>
            <w:tcW w:w="3096" w:type="dxa"/>
          </w:tcPr>
          <w:p w:rsidR="00202957" w:rsidRPr="00CF4C76" w:rsidRDefault="00202957" w:rsidP="00CF4C76">
            <w:pPr>
              <w:jc w:val="both"/>
            </w:pPr>
            <w:r w:rsidRPr="00CF4C76">
              <w:t xml:space="preserve">ПЕДАГОГИЧЕСКИЙ </w:t>
            </w:r>
          </w:p>
          <w:p w:rsidR="00202957" w:rsidRPr="00CF4C76" w:rsidRDefault="00202957" w:rsidP="00CF4C76">
            <w:pPr>
              <w:jc w:val="both"/>
            </w:pPr>
            <w:r w:rsidRPr="00CF4C76">
              <w:t>СОВЕТ</w:t>
            </w:r>
          </w:p>
        </w:tc>
        <w:tc>
          <w:tcPr>
            <w:tcW w:w="2622" w:type="dxa"/>
          </w:tcPr>
          <w:p w:rsidR="00202957" w:rsidRPr="00CF4C76" w:rsidRDefault="00202957" w:rsidP="00CF4C76">
            <w:pPr>
              <w:jc w:val="both"/>
            </w:pPr>
            <w:r w:rsidRPr="00CF4C76">
              <w:t>МО КЛАССНЫХ РУКОВОДИТЕЛЕЙ</w:t>
            </w:r>
          </w:p>
        </w:tc>
      </w:tr>
      <w:tr w:rsidR="00202957" w:rsidRPr="00CF4C76">
        <w:trPr>
          <w:jc w:val="center"/>
        </w:trPr>
        <w:tc>
          <w:tcPr>
            <w:tcW w:w="3240" w:type="dxa"/>
          </w:tcPr>
          <w:p w:rsidR="00202957" w:rsidRPr="00CF4C76" w:rsidRDefault="00202957" w:rsidP="00CF4C76">
            <w:pPr>
              <w:jc w:val="both"/>
            </w:pPr>
            <w:r w:rsidRPr="00CF4C76">
              <w:t>МО УЧИТЕЛЕЙ – ПРЕДМЕТНИКОВ</w:t>
            </w:r>
          </w:p>
        </w:tc>
        <w:tc>
          <w:tcPr>
            <w:tcW w:w="3096" w:type="dxa"/>
          </w:tcPr>
          <w:p w:rsidR="00202957" w:rsidRPr="00CF4C76" w:rsidRDefault="00202957" w:rsidP="00CF4C76">
            <w:pPr>
              <w:jc w:val="both"/>
            </w:pPr>
            <w:r w:rsidRPr="00CF4C76">
              <w:t>ОБЩЕЕ СОБРАНИЕ ТРУДОВОГО КОЛЛЕКТИВА</w:t>
            </w:r>
          </w:p>
        </w:tc>
        <w:tc>
          <w:tcPr>
            <w:tcW w:w="2622" w:type="dxa"/>
          </w:tcPr>
          <w:p w:rsidR="00202957" w:rsidRPr="00CF4C76" w:rsidRDefault="00202957" w:rsidP="00CF4C76">
            <w:pPr>
              <w:jc w:val="both"/>
            </w:pPr>
            <w:r w:rsidRPr="00CF4C76">
              <w:t>ДЕТСКАЯ ОРГАНИЗАЦИЯ</w:t>
            </w:r>
          </w:p>
        </w:tc>
      </w:tr>
    </w:tbl>
    <w:p w:rsidR="00202957" w:rsidRPr="00CF4C76" w:rsidRDefault="00202957" w:rsidP="00CF4C76">
      <w:pPr>
        <w:jc w:val="both"/>
      </w:pPr>
    </w:p>
    <w:p w:rsidR="00202957" w:rsidRPr="00CF4C76" w:rsidRDefault="00202957" w:rsidP="00CF4C76">
      <w:pPr>
        <w:rPr>
          <w:b/>
          <w:bCs/>
        </w:rPr>
      </w:pPr>
      <w:r w:rsidRPr="00CF4C76">
        <w:rPr>
          <w:b/>
          <w:bCs/>
        </w:rPr>
        <w:t xml:space="preserve">    Органами самоуправления Школы  являются: </w:t>
      </w:r>
    </w:p>
    <w:p w:rsidR="00202957" w:rsidRPr="00CF4C76" w:rsidRDefault="00202957" w:rsidP="00CF4C76">
      <w:pPr>
        <w:numPr>
          <w:ilvl w:val="0"/>
          <w:numId w:val="28"/>
        </w:numPr>
        <w:tabs>
          <w:tab w:val="left" w:pos="900"/>
        </w:tabs>
        <w:suppressAutoHyphens/>
        <w:rPr>
          <w:b/>
          <w:bCs/>
        </w:rPr>
      </w:pPr>
      <w:r w:rsidRPr="00CF4C76">
        <w:rPr>
          <w:b/>
          <w:bCs/>
        </w:rPr>
        <w:t xml:space="preserve">УПРАВЛЯЮЩИЙ СОВЕТ ШКОЛЫ; </w:t>
      </w:r>
    </w:p>
    <w:p w:rsidR="00202957" w:rsidRPr="00CF4C76" w:rsidRDefault="00202957" w:rsidP="00CF4C76">
      <w:pPr>
        <w:numPr>
          <w:ilvl w:val="0"/>
          <w:numId w:val="28"/>
        </w:numPr>
        <w:tabs>
          <w:tab w:val="left" w:pos="900"/>
        </w:tabs>
        <w:suppressAutoHyphens/>
        <w:rPr>
          <w:b/>
          <w:bCs/>
        </w:rPr>
      </w:pPr>
      <w:r w:rsidRPr="00CF4C76">
        <w:rPr>
          <w:b/>
          <w:bCs/>
        </w:rPr>
        <w:t>ОБЩЕЕ СОБРАНИЕ ТРУДОВОГО КОЛЛЕКТИВА;</w:t>
      </w:r>
    </w:p>
    <w:p w:rsidR="00202957" w:rsidRPr="00CF4C76" w:rsidRDefault="00202957" w:rsidP="00CF4C76">
      <w:pPr>
        <w:numPr>
          <w:ilvl w:val="0"/>
          <w:numId w:val="28"/>
        </w:numPr>
        <w:tabs>
          <w:tab w:val="left" w:pos="900"/>
        </w:tabs>
        <w:suppressAutoHyphens/>
        <w:rPr>
          <w:b/>
          <w:bCs/>
        </w:rPr>
      </w:pPr>
      <w:r w:rsidRPr="00CF4C76">
        <w:rPr>
          <w:b/>
          <w:bCs/>
        </w:rPr>
        <w:t>ПЕДАГОГИЧЕСКИЙ СОВЕТ.</w:t>
      </w:r>
    </w:p>
    <w:p w:rsidR="00202957" w:rsidRPr="00CF4C76" w:rsidRDefault="00202957" w:rsidP="00CF4C76">
      <w:pPr>
        <w:tabs>
          <w:tab w:val="left" w:pos="900"/>
        </w:tabs>
        <w:suppressAutoHyphens/>
        <w:ind w:left="900"/>
        <w:rPr>
          <w:color w:val="333333"/>
        </w:rPr>
      </w:pPr>
      <w:r w:rsidRPr="00CF4C76">
        <w:t>Непосредственное управление Школой осуществляет прошедший соответствующую аттестацию директор,  назначаемый на эту должность Учредителем.</w:t>
      </w:r>
    </w:p>
    <w:p w:rsidR="00202957" w:rsidRPr="00CF4C76" w:rsidRDefault="00202957" w:rsidP="00CF4C76">
      <w:pPr>
        <w:rPr>
          <w:color w:val="000000"/>
        </w:rPr>
      </w:pPr>
      <w:r w:rsidRPr="00CF4C76">
        <w:rPr>
          <w:b/>
          <w:bCs/>
          <w:color w:val="000000"/>
        </w:rPr>
        <w:t>Директор Школы: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действует от имени Школы без доверенности, представляет ее интересы в  государс</w:t>
      </w:r>
      <w:r w:rsidRPr="00CF4C76">
        <w:rPr>
          <w:color w:val="000000"/>
        </w:rPr>
        <w:t>т</w:t>
      </w:r>
      <w:r w:rsidRPr="00CF4C76">
        <w:rPr>
          <w:color w:val="000000"/>
        </w:rPr>
        <w:t>венных и муниципальных  органах  власти, а также перед другими юридическими и ф</w:t>
      </w:r>
      <w:r w:rsidRPr="00CF4C76">
        <w:rPr>
          <w:color w:val="000000"/>
        </w:rPr>
        <w:t>и</w:t>
      </w:r>
      <w:r w:rsidRPr="00CF4C76">
        <w:rPr>
          <w:color w:val="000000"/>
        </w:rPr>
        <w:t xml:space="preserve">зическими лицами. 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осуществляет руководство Школой в соответствии с действующим законодательством;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обеспечивает организацию и совершенствование образовательного процесса в Школе;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производит прием на работу, подбор и расстановку педагогических кадров, определяет должностные обязанности работников, создает  условия для повышения их професси</w:t>
      </w:r>
      <w:r w:rsidRPr="00CF4C76">
        <w:rPr>
          <w:color w:val="000000"/>
        </w:rPr>
        <w:t>о</w:t>
      </w:r>
      <w:r w:rsidRPr="00CF4C76">
        <w:rPr>
          <w:color w:val="000000"/>
        </w:rPr>
        <w:t>нального мастерства;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lastRenderedPageBreak/>
        <w:t>контролирует исполнение должностных обязанностей и инструкций работниками Шк</w:t>
      </w:r>
      <w:r w:rsidRPr="00CF4C76">
        <w:rPr>
          <w:color w:val="000000"/>
        </w:rPr>
        <w:t>о</w:t>
      </w:r>
      <w:r w:rsidRPr="00CF4C76">
        <w:rPr>
          <w:color w:val="000000"/>
        </w:rPr>
        <w:t>лы;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определяет цели и задачи развития Школы, принимает решения о планировании его р</w:t>
      </w:r>
      <w:r w:rsidRPr="00CF4C76">
        <w:rPr>
          <w:color w:val="000000"/>
        </w:rPr>
        <w:t>а</w:t>
      </w:r>
      <w:r w:rsidRPr="00CF4C76">
        <w:rPr>
          <w:color w:val="000000"/>
        </w:rPr>
        <w:t>боты,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устанавливает структуру управления деятельностью Школы;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поощряет и стимулирует творческую инициативу работников, поддерживает благопр</w:t>
      </w:r>
      <w:r w:rsidRPr="00CF4C76">
        <w:rPr>
          <w:color w:val="000000"/>
        </w:rPr>
        <w:t>и</w:t>
      </w:r>
      <w:r w:rsidRPr="00CF4C76">
        <w:rPr>
          <w:color w:val="000000"/>
        </w:rPr>
        <w:t>ятный морально-психологический климат в коллективе;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формирует контингент обучающихся;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обеспечивает эффективное взаимное сотрудничество с органами местного самоуправл</w:t>
      </w:r>
      <w:r w:rsidRPr="00CF4C76">
        <w:rPr>
          <w:color w:val="000000"/>
        </w:rPr>
        <w:t>е</w:t>
      </w:r>
      <w:r w:rsidRPr="00CF4C76">
        <w:rPr>
          <w:color w:val="000000"/>
        </w:rPr>
        <w:t>ния, предприятиями и организациями, общественностью, родителями (законными пре</w:t>
      </w:r>
      <w:r w:rsidRPr="00CF4C76">
        <w:rPr>
          <w:color w:val="000000"/>
        </w:rPr>
        <w:t>д</w:t>
      </w:r>
      <w:r w:rsidRPr="00CF4C76">
        <w:rPr>
          <w:color w:val="000000"/>
        </w:rPr>
        <w:t>ставителями);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содействует деятельности профессиональных объединений педагогов, регулирует де</w:t>
      </w:r>
      <w:r w:rsidRPr="00CF4C76">
        <w:rPr>
          <w:color w:val="000000"/>
        </w:rPr>
        <w:t>я</w:t>
      </w:r>
      <w:r w:rsidRPr="00CF4C76">
        <w:rPr>
          <w:color w:val="000000"/>
        </w:rPr>
        <w:t>тельность общественных организаций;</w:t>
      </w:r>
    </w:p>
    <w:p w:rsidR="00202957" w:rsidRPr="00CF4C76" w:rsidRDefault="00202957" w:rsidP="00CF4C76">
      <w:pPr>
        <w:numPr>
          <w:ilvl w:val="0"/>
          <w:numId w:val="29"/>
        </w:numPr>
        <w:rPr>
          <w:color w:val="000000"/>
        </w:rPr>
      </w:pPr>
      <w:r w:rsidRPr="00CF4C76">
        <w:rPr>
          <w:color w:val="000000"/>
        </w:rPr>
        <w:t>обеспечивает рациональное использование бюджетных и внебюджетных средств;</w:t>
      </w:r>
    </w:p>
    <w:p w:rsidR="00202957" w:rsidRPr="00CF4C76" w:rsidRDefault="00202957" w:rsidP="00CF4C76">
      <w:pPr>
        <w:numPr>
          <w:ilvl w:val="0"/>
          <w:numId w:val="29"/>
        </w:numPr>
        <w:rPr>
          <w:b/>
          <w:bCs/>
          <w:color w:val="000000"/>
        </w:rPr>
      </w:pPr>
      <w:r w:rsidRPr="00CF4C76">
        <w:rPr>
          <w:color w:val="000000"/>
        </w:rPr>
        <w:t xml:space="preserve">обеспечивает учет, сохранность и пополнение учебно-материальной базы, соблюдение санитарно-эпидемиологических правил и норм, правил пожарной безопасности, охрану труда, качество ведения номенклатуры дел. </w:t>
      </w:r>
    </w:p>
    <w:p w:rsidR="00202957" w:rsidRPr="00CF4C76" w:rsidRDefault="00202957" w:rsidP="00CF4C76">
      <w:pPr>
        <w:rPr>
          <w:b/>
          <w:bCs/>
          <w:color w:val="000000"/>
        </w:rPr>
      </w:pPr>
      <w:r w:rsidRPr="00CF4C76">
        <w:rPr>
          <w:b/>
          <w:bCs/>
          <w:color w:val="000000"/>
        </w:rPr>
        <w:t xml:space="preserve">    Для осуществления своих задач Управляющий Совет:</w:t>
      </w:r>
    </w:p>
    <w:p w:rsidR="00202957" w:rsidRPr="00CF4C76" w:rsidRDefault="00202957" w:rsidP="00CF4C76">
      <w:pPr>
        <w:numPr>
          <w:ilvl w:val="0"/>
          <w:numId w:val="31"/>
        </w:numPr>
        <w:rPr>
          <w:color w:val="000000"/>
        </w:rPr>
      </w:pPr>
      <w:r w:rsidRPr="00CF4C76">
        <w:rPr>
          <w:b/>
          <w:bCs/>
          <w:color w:val="000000"/>
        </w:rPr>
        <w:t>с</w:t>
      </w:r>
      <w:r w:rsidRPr="00CF4C76">
        <w:rPr>
          <w:color w:val="000000"/>
        </w:rPr>
        <w:t>огласовывает  школьный компонент учебного плана Школы;</w:t>
      </w:r>
    </w:p>
    <w:p w:rsidR="00202957" w:rsidRPr="00CF4C76" w:rsidRDefault="00202957" w:rsidP="00CF4C76">
      <w:pPr>
        <w:numPr>
          <w:ilvl w:val="0"/>
          <w:numId w:val="31"/>
        </w:numPr>
        <w:rPr>
          <w:color w:val="000000"/>
        </w:rPr>
      </w:pPr>
      <w:r w:rsidRPr="00CF4C76">
        <w:rPr>
          <w:color w:val="000000"/>
        </w:rPr>
        <w:t>содействует  привлечению внебюджетных средств для обеспечения деятельности и развития Школы, определяет направления и порядок их расходования;</w:t>
      </w:r>
    </w:p>
    <w:p w:rsidR="00202957" w:rsidRPr="00CF4C76" w:rsidRDefault="00202957" w:rsidP="00CF4C76">
      <w:pPr>
        <w:numPr>
          <w:ilvl w:val="0"/>
          <w:numId w:val="31"/>
        </w:numPr>
        <w:rPr>
          <w:color w:val="000000"/>
        </w:rPr>
      </w:pPr>
      <w:r w:rsidRPr="00CF4C76">
        <w:rPr>
          <w:color w:val="000000"/>
        </w:rPr>
        <w:t>согласовывает распределение стимулирующей части заработной платы работников Школы;</w:t>
      </w:r>
    </w:p>
    <w:p w:rsidR="00202957" w:rsidRPr="00CF4C76" w:rsidRDefault="00202957" w:rsidP="00CF4C76">
      <w:pPr>
        <w:numPr>
          <w:ilvl w:val="0"/>
          <w:numId w:val="31"/>
        </w:numPr>
        <w:rPr>
          <w:color w:val="000000"/>
        </w:rPr>
      </w:pPr>
      <w:r w:rsidRPr="00CF4C76">
        <w:rPr>
          <w:color w:val="000000"/>
        </w:rPr>
        <w:t>вносит предложения в программу развития Школы;</w:t>
      </w:r>
    </w:p>
    <w:p w:rsidR="00202957" w:rsidRPr="00CF4C76" w:rsidRDefault="00202957" w:rsidP="00CF4C76">
      <w:pPr>
        <w:numPr>
          <w:ilvl w:val="0"/>
          <w:numId w:val="31"/>
        </w:numPr>
        <w:rPr>
          <w:color w:val="000000"/>
        </w:rPr>
      </w:pPr>
      <w:r w:rsidRPr="00CF4C76">
        <w:rPr>
          <w:color w:val="000000"/>
        </w:rPr>
        <w:t xml:space="preserve"> ходатайствует, при наличии оснований, перед Учредителем о награждении и пр</w:t>
      </w:r>
      <w:r w:rsidRPr="00CF4C76">
        <w:rPr>
          <w:color w:val="000000"/>
        </w:rPr>
        <w:t>е</w:t>
      </w:r>
      <w:r w:rsidRPr="00CF4C76">
        <w:rPr>
          <w:color w:val="000000"/>
        </w:rPr>
        <w:t>мировании, о других поощрениях  директора Школы, а также принятии к нему мер дисциплинарного воздействия, о расторжении  с ним трудового договора;</w:t>
      </w:r>
    </w:p>
    <w:p w:rsidR="00202957" w:rsidRPr="00CF4C76" w:rsidRDefault="00202957" w:rsidP="00CF4C76">
      <w:pPr>
        <w:numPr>
          <w:ilvl w:val="0"/>
          <w:numId w:val="31"/>
        </w:numPr>
        <w:rPr>
          <w:color w:val="000000"/>
        </w:rPr>
      </w:pPr>
      <w:r w:rsidRPr="00CF4C76">
        <w:rPr>
          <w:color w:val="000000"/>
        </w:rPr>
        <w:t>Принимает локальные акты Школы, отнесенные Уставом Школы к его компетен</w:t>
      </w:r>
      <w:r w:rsidRPr="00CF4C76">
        <w:rPr>
          <w:color w:val="000000"/>
        </w:rPr>
        <w:t>т</w:t>
      </w:r>
      <w:r w:rsidRPr="00CF4C76">
        <w:rPr>
          <w:color w:val="000000"/>
        </w:rPr>
        <w:t>ности;</w:t>
      </w:r>
    </w:p>
    <w:p w:rsidR="00202957" w:rsidRPr="00CF4C76" w:rsidRDefault="00202957" w:rsidP="00CF4C76">
      <w:pPr>
        <w:numPr>
          <w:ilvl w:val="0"/>
          <w:numId w:val="31"/>
        </w:numPr>
        <w:rPr>
          <w:color w:val="000000"/>
        </w:rPr>
      </w:pPr>
      <w:r w:rsidRPr="00CF4C76">
        <w:rPr>
          <w:color w:val="000000"/>
        </w:rPr>
        <w:t>согласовывает годовой календарный учебный график Школы;</w:t>
      </w:r>
    </w:p>
    <w:p w:rsidR="00202957" w:rsidRPr="00CF4C76" w:rsidRDefault="00202957" w:rsidP="00CF4C76">
      <w:pPr>
        <w:numPr>
          <w:ilvl w:val="0"/>
          <w:numId w:val="31"/>
        </w:numPr>
        <w:rPr>
          <w:color w:val="000000"/>
        </w:rPr>
      </w:pPr>
      <w:r w:rsidRPr="00CF4C76">
        <w:rPr>
          <w:color w:val="000000"/>
        </w:rPr>
        <w:t>принимает участие в решении вопросов об исключении обучающегося из Школы;</w:t>
      </w:r>
    </w:p>
    <w:p w:rsidR="00202957" w:rsidRPr="00CF4C76" w:rsidRDefault="00202957" w:rsidP="00CF4C76">
      <w:pPr>
        <w:numPr>
          <w:ilvl w:val="0"/>
          <w:numId w:val="31"/>
        </w:numPr>
        <w:rPr>
          <w:color w:val="000000"/>
        </w:rPr>
      </w:pPr>
      <w:r w:rsidRPr="00CF4C76">
        <w:rPr>
          <w:color w:val="000000"/>
        </w:rPr>
        <w:t>рассматривает жалобы и заявления обучающихся, родителей (законных представ</w:t>
      </w:r>
      <w:r w:rsidRPr="00CF4C76">
        <w:rPr>
          <w:color w:val="000000"/>
        </w:rPr>
        <w:t>и</w:t>
      </w:r>
      <w:r w:rsidRPr="00CF4C76">
        <w:rPr>
          <w:color w:val="000000"/>
        </w:rPr>
        <w:t>телей) на действия (бездействие) педагогического, административного, техническ</w:t>
      </w:r>
      <w:r w:rsidRPr="00CF4C76">
        <w:rPr>
          <w:color w:val="000000"/>
        </w:rPr>
        <w:t>о</w:t>
      </w:r>
      <w:r w:rsidRPr="00CF4C76">
        <w:rPr>
          <w:color w:val="000000"/>
        </w:rPr>
        <w:t>го персонала Школы, осуществляет защиту прав участников образовательного пр</w:t>
      </w:r>
      <w:r w:rsidRPr="00CF4C76">
        <w:rPr>
          <w:color w:val="000000"/>
        </w:rPr>
        <w:t>о</w:t>
      </w:r>
      <w:r w:rsidRPr="00CF4C76">
        <w:rPr>
          <w:color w:val="000000"/>
        </w:rPr>
        <w:t>цесса;</w:t>
      </w:r>
    </w:p>
    <w:p w:rsidR="00202957" w:rsidRPr="00CF4C76" w:rsidRDefault="00202957" w:rsidP="00CF4C76">
      <w:pPr>
        <w:numPr>
          <w:ilvl w:val="0"/>
          <w:numId w:val="31"/>
        </w:numPr>
        <w:rPr>
          <w:color w:val="000000"/>
        </w:rPr>
      </w:pPr>
      <w:r w:rsidRPr="00CF4C76">
        <w:rPr>
          <w:color w:val="000000"/>
        </w:rPr>
        <w:t>представляет Учредителю и общественности ежегодный отчет Школы по итогам учебного и финансового года;</w:t>
      </w:r>
    </w:p>
    <w:p w:rsidR="00202957" w:rsidRPr="00CF4C76" w:rsidRDefault="00202957" w:rsidP="00CF4C76">
      <w:pPr>
        <w:ind w:firstLine="567"/>
        <w:rPr>
          <w:color w:val="000000"/>
        </w:rPr>
      </w:pPr>
      <w:r w:rsidRPr="00CF4C76">
        <w:rPr>
          <w:color w:val="000000"/>
        </w:rPr>
        <w:t>Деятельность Управляющего Совета регламентируется Положением об Управляющем С</w:t>
      </w:r>
      <w:r w:rsidRPr="00CF4C76">
        <w:rPr>
          <w:color w:val="000000"/>
        </w:rPr>
        <w:t>о</w:t>
      </w:r>
      <w:r w:rsidRPr="00CF4C76">
        <w:rPr>
          <w:color w:val="000000"/>
        </w:rPr>
        <w:t xml:space="preserve">вете. </w:t>
      </w:r>
    </w:p>
    <w:p w:rsidR="00202957" w:rsidRPr="00CF4C76" w:rsidRDefault="00202957" w:rsidP="00CF4C76">
      <w:pPr>
        <w:rPr>
          <w:b/>
          <w:bCs/>
          <w:color w:val="000000"/>
        </w:rPr>
      </w:pPr>
      <w:r w:rsidRPr="00CF4C76">
        <w:rPr>
          <w:b/>
          <w:bCs/>
          <w:color w:val="000000"/>
        </w:rPr>
        <w:t xml:space="preserve">Педагогический совет: </w:t>
      </w:r>
    </w:p>
    <w:p w:rsidR="00202957" w:rsidRPr="00CF4C76" w:rsidRDefault="00202957" w:rsidP="00CF4C76">
      <w:pPr>
        <w:ind w:left="360"/>
        <w:rPr>
          <w:color w:val="000000"/>
        </w:rPr>
      </w:pPr>
      <w:r w:rsidRPr="00CF4C76">
        <w:rPr>
          <w:color w:val="000000"/>
        </w:rPr>
        <w:t xml:space="preserve">   Педагогический  совет – коллегиальный, объединяющий   педагогических  работников Школы.</w:t>
      </w:r>
    </w:p>
    <w:p w:rsidR="00202957" w:rsidRPr="00CF4C76" w:rsidRDefault="00202957" w:rsidP="00CF4C76">
      <w:pPr>
        <w:ind w:left="360"/>
        <w:rPr>
          <w:color w:val="000000"/>
        </w:rPr>
      </w:pPr>
      <w:r w:rsidRPr="00CF4C76">
        <w:rPr>
          <w:color w:val="000000"/>
        </w:rPr>
        <w:t>Педагогический совет под председательством директора Школы:</w:t>
      </w:r>
    </w:p>
    <w:p w:rsidR="00202957" w:rsidRPr="00CF4C76" w:rsidRDefault="00202957" w:rsidP="00CF4C76">
      <w:pPr>
        <w:numPr>
          <w:ilvl w:val="0"/>
          <w:numId w:val="30"/>
        </w:numPr>
        <w:rPr>
          <w:color w:val="000000"/>
        </w:rPr>
      </w:pPr>
      <w:r w:rsidRPr="00CF4C76">
        <w:rPr>
          <w:color w:val="000000"/>
        </w:rPr>
        <w:t>обсуждает и производит выбор различных вариантов содержания образования, форм, м</w:t>
      </w:r>
      <w:r w:rsidRPr="00CF4C76">
        <w:rPr>
          <w:color w:val="000000"/>
        </w:rPr>
        <w:t>е</w:t>
      </w:r>
      <w:r w:rsidRPr="00CF4C76">
        <w:rPr>
          <w:color w:val="000000"/>
        </w:rPr>
        <w:t>тодов учебно-воспитательного процесса и способов их реализации;</w:t>
      </w:r>
    </w:p>
    <w:p w:rsidR="00202957" w:rsidRPr="00CF4C76" w:rsidRDefault="00202957" w:rsidP="00CF4C76">
      <w:pPr>
        <w:numPr>
          <w:ilvl w:val="0"/>
          <w:numId w:val="30"/>
        </w:numPr>
        <w:rPr>
          <w:color w:val="000000"/>
        </w:rPr>
      </w:pPr>
      <w:r w:rsidRPr="00CF4C76">
        <w:rPr>
          <w:color w:val="000000"/>
        </w:rPr>
        <w:t xml:space="preserve">организует работу по повышению квалификации педагогических работников, развитию их творческих инициатив; </w:t>
      </w:r>
    </w:p>
    <w:p w:rsidR="00202957" w:rsidRPr="00CF4C76" w:rsidRDefault="00202957" w:rsidP="00CF4C76">
      <w:pPr>
        <w:numPr>
          <w:ilvl w:val="0"/>
          <w:numId w:val="30"/>
        </w:numPr>
        <w:rPr>
          <w:color w:val="000000"/>
        </w:rPr>
      </w:pPr>
      <w:r w:rsidRPr="00CF4C76">
        <w:rPr>
          <w:color w:val="000000"/>
        </w:rPr>
        <w:t>принимает решение о переводе  обучающихся в другой класс;</w:t>
      </w:r>
    </w:p>
    <w:p w:rsidR="00202957" w:rsidRPr="00CF4C76" w:rsidRDefault="00202957" w:rsidP="00CF4C76">
      <w:pPr>
        <w:numPr>
          <w:ilvl w:val="0"/>
          <w:numId w:val="30"/>
        </w:numPr>
        <w:rPr>
          <w:color w:val="000000"/>
        </w:rPr>
      </w:pPr>
      <w:r w:rsidRPr="00CF4C76">
        <w:rPr>
          <w:color w:val="000000"/>
        </w:rPr>
        <w:t>обсуждает годовой календарный учебный график.</w:t>
      </w:r>
    </w:p>
    <w:p w:rsidR="00202957" w:rsidRPr="00CF4C76" w:rsidRDefault="00202957" w:rsidP="00CF4C76">
      <w:pPr>
        <w:ind w:left="120"/>
        <w:rPr>
          <w:color w:val="000000"/>
        </w:rPr>
      </w:pPr>
      <w:r w:rsidRPr="00CF4C76">
        <w:rPr>
          <w:color w:val="000000"/>
        </w:rPr>
        <w:t>Решение Педагогического совета Школы являются  правомочным,  если на его заседании пр</w:t>
      </w:r>
      <w:r w:rsidRPr="00CF4C76">
        <w:rPr>
          <w:color w:val="000000"/>
        </w:rPr>
        <w:t>и</w:t>
      </w:r>
      <w:r w:rsidRPr="00CF4C76">
        <w:rPr>
          <w:color w:val="000000"/>
        </w:rPr>
        <w:t>сутствовало не менее двух третей  педагогических работников Школы и если за него прогол</w:t>
      </w:r>
      <w:r w:rsidRPr="00CF4C76">
        <w:rPr>
          <w:color w:val="000000"/>
        </w:rPr>
        <w:t>о</w:t>
      </w:r>
      <w:r w:rsidRPr="00CF4C76">
        <w:rPr>
          <w:color w:val="000000"/>
        </w:rPr>
        <w:t xml:space="preserve">совало более половины присутствующих педагогов. </w:t>
      </w:r>
    </w:p>
    <w:p w:rsidR="00202957" w:rsidRPr="00CF4C76" w:rsidRDefault="00202957" w:rsidP="00CF4C76">
      <w:pPr>
        <w:ind w:left="120"/>
        <w:rPr>
          <w:color w:val="000000"/>
        </w:rPr>
      </w:pPr>
      <w:r w:rsidRPr="00CF4C76">
        <w:rPr>
          <w:color w:val="000000"/>
        </w:rPr>
        <w:lastRenderedPageBreak/>
        <w:t>Деятельность Педагогического совета Школы регламентируется Положением о Педагогич</w:t>
      </w:r>
      <w:r w:rsidRPr="00CF4C76">
        <w:rPr>
          <w:color w:val="000000"/>
        </w:rPr>
        <w:t>е</w:t>
      </w:r>
      <w:r w:rsidRPr="00CF4C76">
        <w:rPr>
          <w:color w:val="000000"/>
        </w:rPr>
        <w:t>ском совете Школы.</w:t>
      </w:r>
    </w:p>
    <w:p w:rsidR="00202957" w:rsidRPr="00CF4C76" w:rsidRDefault="00202957" w:rsidP="00CF4C76">
      <w:pPr>
        <w:ind w:left="60"/>
        <w:rPr>
          <w:b/>
          <w:bCs/>
          <w:color w:val="000000"/>
        </w:rPr>
      </w:pPr>
      <w:r w:rsidRPr="00CF4C76">
        <w:rPr>
          <w:b/>
          <w:bCs/>
          <w:color w:val="000000"/>
        </w:rPr>
        <w:t>Общее собрание  трудового коллектива:</w:t>
      </w:r>
    </w:p>
    <w:p w:rsidR="00202957" w:rsidRPr="00CF4C76" w:rsidRDefault="00202957" w:rsidP="00CF4C76">
      <w:pPr>
        <w:ind w:left="60"/>
        <w:rPr>
          <w:color w:val="000000"/>
        </w:rPr>
      </w:pPr>
      <w:r w:rsidRPr="00CF4C76">
        <w:rPr>
          <w:color w:val="000000"/>
        </w:rPr>
        <w:t>Общее собрание  трудового коллектива Школы собирается по мере надобности, но не реже  2 раз в год. Общее собрание трудового коллектива вправе принимать решения, если в его работе участвует  не менее двух третей от общего числа сотрудников, для которых Школа является о</w:t>
      </w:r>
      <w:r w:rsidRPr="00CF4C76">
        <w:rPr>
          <w:color w:val="000000"/>
        </w:rPr>
        <w:t>с</w:t>
      </w:r>
      <w:r w:rsidRPr="00CF4C76">
        <w:rPr>
          <w:color w:val="000000"/>
        </w:rPr>
        <w:t xml:space="preserve">новным местом работы. </w:t>
      </w:r>
    </w:p>
    <w:p w:rsidR="00202957" w:rsidRPr="00CF4C76" w:rsidRDefault="00202957" w:rsidP="00CF4C76">
      <w:pPr>
        <w:ind w:left="60"/>
        <w:rPr>
          <w:color w:val="000000"/>
        </w:rPr>
      </w:pPr>
      <w:r w:rsidRPr="00CF4C76">
        <w:rPr>
          <w:color w:val="000000"/>
        </w:rPr>
        <w:t>Решения  общего собрания  трудового коллектива Школы принимаются большинством голосов присутствующих на собрании работников.</w:t>
      </w:r>
    </w:p>
    <w:p w:rsidR="00202957" w:rsidRPr="00CF4C76" w:rsidRDefault="00202957" w:rsidP="00CF4C76">
      <w:pPr>
        <w:ind w:left="60"/>
        <w:rPr>
          <w:color w:val="000000"/>
        </w:rPr>
      </w:pPr>
      <w:r w:rsidRPr="00CF4C76">
        <w:rPr>
          <w:color w:val="000000"/>
        </w:rPr>
        <w:t>Процедура голосования определяется общим  собранием  трудового коллектива Школы.</w:t>
      </w:r>
    </w:p>
    <w:p w:rsidR="00202957" w:rsidRPr="00CF4C76" w:rsidRDefault="00202957" w:rsidP="00CF4C76">
      <w:pPr>
        <w:ind w:left="60"/>
        <w:rPr>
          <w:color w:val="000000"/>
        </w:rPr>
      </w:pPr>
      <w:r w:rsidRPr="00CF4C76">
        <w:rPr>
          <w:color w:val="000000"/>
        </w:rPr>
        <w:t>К исключительной компетенции общего собрания  трудового коллектива Школы относятся:</w:t>
      </w:r>
    </w:p>
    <w:p w:rsidR="00202957" w:rsidRPr="00CF4C76" w:rsidRDefault="00202957" w:rsidP="00CF4C76">
      <w:pPr>
        <w:numPr>
          <w:ilvl w:val="0"/>
          <w:numId w:val="33"/>
        </w:numPr>
        <w:rPr>
          <w:color w:val="000000"/>
        </w:rPr>
      </w:pPr>
      <w:r w:rsidRPr="00CF4C76">
        <w:rPr>
          <w:color w:val="000000"/>
        </w:rPr>
        <w:t>принятие Устава  Школы, изменений и дополнений к нему;</w:t>
      </w:r>
    </w:p>
    <w:p w:rsidR="00202957" w:rsidRPr="00CF4C76" w:rsidRDefault="00202957" w:rsidP="00CF4C76">
      <w:pPr>
        <w:numPr>
          <w:ilvl w:val="0"/>
          <w:numId w:val="33"/>
        </w:numPr>
        <w:rPr>
          <w:color w:val="000000"/>
        </w:rPr>
      </w:pPr>
      <w:r w:rsidRPr="00CF4C76">
        <w:rPr>
          <w:color w:val="000000"/>
        </w:rPr>
        <w:t>принятие Правил внутреннего трудового распорядка Школы;</w:t>
      </w:r>
    </w:p>
    <w:p w:rsidR="00202957" w:rsidRPr="00CF4C76" w:rsidRDefault="00202957" w:rsidP="00CF4C76">
      <w:pPr>
        <w:numPr>
          <w:ilvl w:val="0"/>
          <w:numId w:val="32"/>
        </w:numPr>
        <w:rPr>
          <w:color w:val="000000"/>
        </w:rPr>
      </w:pPr>
      <w:r w:rsidRPr="00CF4C76">
        <w:rPr>
          <w:color w:val="000000"/>
        </w:rPr>
        <w:t>собрание трудового коллектива проводится по мере необходимости, но не реже 2-х раз в год;</w:t>
      </w:r>
    </w:p>
    <w:p w:rsidR="00202957" w:rsidRPr="00CF4C76" w:rsidRDefault="00202957" w:rsidP="00CF4C76">
      <w:pPr>
        <w:numPr>
          <w:ilvl w:val="0"/>
          <w:numId w:val="32"/>
        </w:numPr>
        <w:rPr>
          <w:color w:val="000000"/>
        </w:rPr>
      </w:pPr>
      <w:r w:rsidRPr="00CF4C76">
        <w:rPr>
          <w:color w:val="000000"/>
        </w:rPr>
        <w:t xml:space="preserve">выдвижение коллективных требований  работников Школы и избрание  полномочных представителей для участия в разрешении коллективного трудового спора;  </w:t>
      </w:r>
    </w:p>
    <w:p w:rsidR="00202957" w:rsidRPr="00CF4C76" w:rsidRDefault="00202957" w:rsidP="00CF4C76">
      <w:pPr>
        <w:numPr>
          <w:ilvl w:val="0"/>
          <w:numId w:val="32"/>
        </w:numPr>
        <w:rPr>
          <w:color w:val="000000"/>
        </w:rPr>
      </w:pPr>
      <w:r w:rsidRPr="00CF4C76">
        <w:rPr>
          <w:color w:val="000000"/>
        </w:rPr>
        <w:t>принятии решения об объявлении  забастовки и выборы органа, возглавляющего заба</w:t>
      </w:r>
      <w:r w:rsidRPr="00CF4C76">
        <w:rPr>
          <w:color w:val="000000"/>
        </w:rPr>
        <w:t>с</w:t>
      </w:r>
      <w:r w:rsidRPr="00CF4C76">
        <w:rPr>
          <w:color w:val="000000"/>
        </w:rPr>
        <w:t>товку.</w:t>
      </w:r>
    </w:p>
    <w:p w:rsidR="00202957" w:rsidRPr="00CF4C76" w:rsidRDefault="00202957" w:rsidP="00CF4C76">
      <w:pPr>
        <w:ind w:left="420"/>
        <w:rPr>
          <w:color w:val="000000"/>
        </w:rPr>
      </w:pPr>
      <w:r w:rsidRPr="00CF4C76">
        <w:rPr>
          <w:color w:val="000000"/>
        </w:rPr>
        <w:t>Деятельность общего собрания трудового коллектива Школы  регламентируется Положен</w:t>
      </w:r>
      <w:r w:rsidRPr="00CF4C76">
        <w:rPr>
          <w:color w:val="000000"/>
        </w:rPr>
        <w:t>и</w:t>
      </w:r>
      <w:r w:rsidRPr="00CF4C76">
        <w:rPr>
          <w:color w:val="000000"/>
        </w:rPr>
        <w:t>ем об общем собрании трудового коллектива Школы.</w:t>
      </w:r>
    </w:p>
    <w:p w:rsidR="00202957" w:rsidRPr="00CF4C76" w:rsidRDefault="00202957" w:rsidP="00CF4C76">
      <w:pPr>
        <w:jc w:val="center"/>
        <w:rPr>
          <w:b/>
          <w:bCs/>
        </w:rPr>
      </w:pPr>
    </w:p>
    <w:p w:rsidR="00202957" w:rsidRPr="00CF4C76" w:rsidRDefault="00202957" w:rsidP="00CF4C76">
      <w:pPr>
        <w:jc w:val="center"/>
        <w:rPr>
          <w:b/>
          <w:bCs/>
        </w:rPr>
      </w:pPr>
      <w:r w:rsidRPr="00CF4C76">
        <w:rPr>
          <w:b/>
          <w:bCs/>
        </w:rPr>
        <w:t>Структура методической работы:</w:t>
      </w:r>
    </w:p>
    <w:p w:rsidR="00202957" w:rsidRPr="00CF4C76" w:rsidRDefault="00202957" w:rsidP="00CF4C76">
      <w:pPr>
        <w:jc w:val="center"/>
        <w:rPr>
          <w:b/>
          <w:bCs/>
        </w:rPr>
      </w:pPr>
    </w:p>
    <w:p w:rsidR="00202957" w:rsidRPr="00CF4C76" w:rsidRDefault="00202957" w:rsidP="00CF4C76">
      <w:pPr>
        <w:jc w:val="center"/>
      </w:pPr>
      <w:r w:rsidRPr="00CF4C76">
        <w:t>Методический совет</w:t>
      </w:r>
    </w:p>
    <w:p w:rsidR="00202957" w:rsidRPr="00CF4C76" w:rsidRDefault="00202957" w:rsidP="00CF4C76">
      <w:pPr>
        <w:jc w:val="center"/>
      </w:pPr>
      <w:r w:rsidRPr="00CF4C76">
        <w:t>↓</w:t>
      </w:r>
    </w:p>
    <w:p w:rsidR="00202957" w:rsidRPr="00CF4C76" w:rsidRDefault="00202957" w:rsidP="00CF4C76">
      <w:pPr>
        <w:jc w:val="center"/>
      </w:pPr>
      <w:r w:rsidRPr="00CF4C76">
        <w:t>Школьные методические объединения</w:t>
      </w:r>
    </w:p>
    <w:p w:rsidR="00202957" w:rsidRPr="00CF4C76" w:rsidRDefault="00202957" w:rsidP="00CF4C76">
      <w:pPr>
        <w:jc w:val="center"/>
      </w:pPr>
    </w:p>
    <w:p w:rsidR="00202957" w:rsidRPr="00CF4C76" w:rsidRDefault="00202957" w:rsidP="00CF4C76">
      <w:pPr>
        <w:jc w:val="center"/>
      </w:pPr>
      <w:r w:rsidRPr="00CF4C76">
        <w:t>учителей начальных классов, учителей гуманитарного цикла и  классных руководителей.</w:t>
      </w:r>
    </w:p>
    <w:p w:rsidR="00202957" w:rsidRPr="00CF4C76" w:rsidRDefault="00202957" w:rsidP="00CF4C76">
      <w:pPr>
        <w:ind w:right="-10" w:firstLine="709"/>
        <w:jc w:val="center"/>
        <w:rPr>
          <w:b/>
          <w:bCs/>
        </w:rPr>
      </w:pPr>
    </w:p>
    <w:p w:rsidR="00202957" w:rsidRPr="00CF4C76" w:rsidRDefault="00202957" w:rsidP="00CF4C76">
      <w:pPr>
        <w:widowControl w:val="0"/>
        <w:autoSpaceDE w:val="0"/>
        <w:rPr>
          <w:b/>
          <w:bCs/>
          <w:u w:val="single"/>
        </w:rPr>
      </w:pPr>
    </w:p>
    <w:p w:rsidR="00202957" w:rsidRPr="00CF4C76" w:rsidRDefault="00BD5D76" w:rsidP="00BD5D76">
      <w:pPr>
        <w:widowControl w:val="0"/>
        <w:autoSpaceDE w:val="0"/>
        <w:jc w:val="center"/>
        <w:rPr>
          <w:b/>
          <w:bCs/>
        </w:rPr>
      </w:pPr>
      <w:r>
        <w:rPr>
          <w:b/>
          <w:bCs/>
          <w:u w:val="single"/>
        </w:rPr>
        <w:t>Раздел 6</w:t>
      </w:r>
      <w:r w:rsidR="00202957" w:rsidRPr="00CF4C76">
        <w:rPr>
          <w:b/>
          <w:bCs/>
          <w:u w:val="single"/>
        </w:rPr>
        <w:t>.</w:t>
      </w:r>
      <w:r w:rsidR="00202957" w:rsidRPr="00CF4C76">
        <w:rPr>
          <w:b/>
          <w:bCs/>
        </w:rPr>
        <w:t xml:space="preserve"> Содержание реализуемых образовательных программ.</w:t>
      </w:r>
    </w:p>
    <w:p w:rsidR="00202957" w:rsidRPr="00CF4C76" w:rsidRDefault="00202957" w:rsidP="00CF4C76">
      <w:pPr>
        <w:widowControl w:val="0"/>
        <w:autoSpaceDE w:val="0"/>
      </w:pPr>
    </w:p>
    <w:p w:rsidR="00202957" w:rsidRPr="00CF4C76" w:rsidRDefault="00202957" w:rsidP="00BD5D76">
      <w:pPr>
        <w:jc w:val="both"/>
      </w:pPr>
      <w:r w:rsidRPr="00CF4C76">
        <w:t>Содержание образования в образовательном учреждении (структура основных образовательных программ, выполнение требований к соотношению частей основной образовательной програ</w:t>
      </w:r>
      <w:r w:rsidRPr="00CF4C76">
        <w:t>м</w:t>
      </w:r>
      <w:r w:rsidRPr="00CF4C76">
        <w:t>мы и их объему, соответствие обязательной части основной образовательной программы и ча</w:t>
      </w:r>
      <w:r w:rsidRPr="00CF4C76">
        <w:t>с</w:t>
      </w:r>
      <w:r w:rsidRPr="00CF4C76">
        <w:t>ти, формируемой образовательным учреждением, требованиям нормативных документов и ф</w:t>
      </w:r>
      <w:r w:rsidRPr="00CF4C76">
        <w:t>е</w:t>
      </w:r>
      <w:r w:rsidRPr="00CF4C76">
        <w:t>деральных государственных образовательных стандартов).</w:t>
      </w:r>
    </w:p>
    <w:p w:rsidR="00202957" w:rsidRPr="00CF4C76" w:rsidRDefault="00202957" w:rsidP="00CF4C76">
      <w:pPr>
        <w:jc w:val="both"/>
      </w:pPr>
      <w:r w:rsidRPr="00CF4C76">
        <w:t>Обязательная часть основной образовательной программы и часть, формируемая образовател</w:t>
      </w:r>
      <w:r w:rsidRPr="00CF4C76">
        <w:t>ь</w:t>
      </w:r>
      <w:r w:rsidRPr="00CF4C76">
        <w:t>ным учреждением, соответствуют требованиям нормативных документов и федеральным гос</w:t>
      </w:r>
      <w:r w:rsidRPr="00CF4C76">
        <w:t>у</w:t>
      </w:r>
      <w:r w:rsidRPr="00CF4C76">
        <w:t>дарственным образовательным</w:t>
      </w:r>
      <w:r w:rsidR="00990257">
        <w:t xml:space="preserve"> </w:t>
      </w:r>
      <w:r w:rsidRPr="00CF4C76">
        <w:t>стандартам.</w:t>
      </w:r>
    </w:p>
    <w:p w:rsidR="00202957" w:rsidRPr="00CF4C76" w:rsidRDefault="00202957" w:rsidP="00CF4C76">
      <w:pPr>
        <w:ind w:left="420"/>
        <w:jc w:val="both"/>
      </w:pPr>
    </w:p>
    <w:p w:rsidR="00202957" w:rsidRPr="00CF4C76" w:rsidRDefault="00202957" w:rsidP="00CF4C76">
      <w:pPr>
        <w:pStyle w:val="af7"/>
        <w:ind w:left="420"/>
        <w:rPr>
          <w:b/>
          <w:bCs/>
          <w:sz w:val="24"/>
          <w:szCs w:val="24"/>
        </w:rPr>
      </w:pPr>
      <w:r w:rsidRPr="00CF4C76">
        <w:rPr>
          <w:b/>
          <w:bCs/>
          <w:sz w:val="24"/>
          <w:szCs w:val="24"/>
        </w:rPr>
        <w:t>Образовательные программы, реализуемые в общеобразовательном учреждении:</w:t>
      </w:r>
    </w:p>
    <w:p w:rsidR="00202957" w:rsidRPr="00CF4C76" w:rsidRDefault="00202957" w:rsidP="00CF4C76">
      <w:pPr>
        <w:pStyle w:val="af7"/>
        <w:ind w:left="420"/>
        <w:rPr>
          <w:b/>
          <w:bCs/>
          <w:sz w:val="24"/>
          <w:szCs w:val="24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9"/>
        <w:gridCol w:w="1892"/>
        <w:gridCol w:w="1888"/>
        <w:gridCol w:w="1304"/>
      </w:tblGrid>
      <w:tr w:rsidR="00202957" w:rsidRPr="00CF4C76">
        <w:trPr>
          <w:trHeight w:val="1459"/>
          <w:jc w:val="center"/>
        </w:trPr>
        <w:tc>
          <w:tcPr>
            <w:tcW w:w="4549" w:type="dxa"/>
            <w:tcBorders>
              <w:tr2bl w:val="single" w:sz="4" w:space="0" w:color="auto"/>
            </w:tcBorders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 xml:space="preserve">Вид общеобразовательного </w:t>
            </w:r>
          </w:p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 xml:space="preserve">Учреждения           </w:t>
            </w:r>
          </w:p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 xml:space="preserve">                                Содержательно-        целевая направленность образовательных программ                                        </w:t>
            </w:r>
          </w:p>
        </w:tc>
        <w:tc>
          <w:tcPr>
            <w:tcW w:w="5084" w:type="dxa"/>
            <w:gridSpan w:val="3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Наличие в образовательном учреждении</w:t>
            </w:r>
          </w:p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(указать в каких именно классах реализуется)</w:t>
            </w: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Общеобразовательная школа</w:t>
            </w:r>
          </w:p>
        </w:tc>
        <w:tc>
          <w:tcPr>
            <w:tcW w:w="5084" w:type="dxa"/>
            <w:gridSpan w:val="3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Общеобразовательная программа базов</w:t>
            </w:r>
            <w:r w:rsidRPr="00CF4C76">
              <w:rPr>
                <w:sz w:val="24"/>
                <w:szCs w:val="24"/>
              </w:rPr>
              <w:t>о</w:t>
            </w:r>
            <w:r w:rsidRPr="00CF4C76">
              <w:rPr>
                <w:sz w:val="24"/>
                <w:szCs w:val="24"/>
              </w:rPr>
              <w:t>го обучения</w:t>
            </w:r>
          </w:p>
        </w:tc>
        <w:tc>
          <w:tcPr>
            <w:tcW w:w="1892" w:type="dxa"/>
          </w:tcPr>
          <w:p w:rsidR="00202957" w:rsidRPr="00CF4C76" w:rsidRDefault="00202957" w:rsidP="00BD5D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На первой ст</w:t>
            </w:r>
            <w:r w:rsidRPr="00CF4C76">
              <w:rPr>
                <w:sz w:val="24"/>
                <w:szCs w:val="24"/>
              </w:rPr>
              <w:t>у</w:t>
            </w:r>
            <w:r w:rsidRPr="00CF4C76">
              <w:rPr>
                <w:sz w:val="24"/>
                <w:szCs w:val="24"/>
              </w:rPr>
              <w:t>пени (1 – 4 кл.)</w:t>
            </w:r>
          </w:p>
        </w:tc>
        <w:tc>
          <w:tcPr>
            <w:tcW w:w="1888" w:type="dxa"/>
          </w:tcPr>
          <w:p w:rsidR="00202957" w:rsidRPr="00CF4C76" w:rsidRDefault="00202957" w:rsidP="00BD5D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На второй ст</w:t>
            </w:r>
            <w:r w:rsidRPr="00CF4C76">
              <w:rPr>
                <w:sz w:val="24"/>
                <w:szCs w:val="24"/>
              </w:rPr>
              <w:t>у</w:t>
            </w:r>
            <w:r w:rsidRPr="00CF4C76">
              <w:rPr>
                <w:sz w:val="24"/>
                <w:szCs w:val="24"/>
              </w:rPr>
              <w:t>пени</w:t>
            </w:r>
          </w:p>
          <w:p w:rsidR="00202957" w:rsidRPr="00CF4C76" w:rsidRDefault="00202957" w:rsidP="00BD5D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(5 – 9 кл.)</w:t>
            </w:r>
          </w:p>
        </w:tc>
        <w:tc>
          <w:tcPr>
            <w:tcW w:w="1304" w:type="dxa"/>
          </w:tcPr>
          <w:p w:rsidR="00202957" w:rsidRPr="00CF4C76" w:rsidRDefault="00202957" w:rsidP="00BD5D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На трет</w:t>
            </w:r>
            <w:r w:rsidRPr="00CF4C76">
              <w:rPr>
                <w:sz w:val="24"/>
                <w:szCs w:val="24"/>
              </w:rPr>
              <w:t>ь</w:t>
            </w:r>
            <w:r w:rsidRPr="00CF4C76">
              <w:rPr>
                <w:sz w:val="24"/>
                <w:szCs w:val="24"/>
              </w:rPr>
              <w:t>ей ступ</w:t>
            </w:r>
            <w:r w:rsidRPr="00CF4C76">
              <w:rPr>
                <w:sz w:val="24"/>
                <w:szCs w:val="24"/>
              </w:rPr>
              <w:t>е</w:t>
            </w:r>
            <w:r w:rsidRPr="00CF4C76">
              <w:rPr>
                <w:sz w:val="24"/>
                <w:szCs w:val="24"/>
              </w:rPr>
              <w:t>ни</w:t>
            </w:r>
          </w:p>
          <w:p w:rsidR="00202957" w:rsidRPr="00CF4C76" w:rsidRDefault="00202957" w:rsidP="00BD5D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lastRenderedPageBreak/>
              <w:t>(10 – 11 кл.)</w:t>
            </w: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Начальное о</w:t>
            </w:r>
            <w:r w:rsidRPr="00CF4C76">
              <w:rPr>
                <w:sz w:val="24"/>
                <w:szCs w:val="24"/>
              </w:rPr>
              <w:t>б</w:t>
            </w:r>
            <w:r w:rsidRPr="00CF4C76">
              <w:rPr>
                <w:sz w:val="24"/>
                <w:szCs w:val="24"/>
              </w:rPr>
              <w:t>щее образов</w:t>
            </w:r>
            <w:r w:rsidRPr="00CF4C76">
              <w:rPr>
                <w:sz w:val="24"/>
                <w:szCs w:val="24"/>
              </w:rPr>
              <w:t>а</w:t>
            </w:r>
            <w:r w:rsidRPr="00CF4C76">
              <w:rPr>
                <w:sz w:val="24"/>
                <w:szCs w:val="24"/>
              </w:rPr>
              <w:t>ние</w:t>
            </w: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Основное о</w:t>
            </w:r>
            <w:r w:rsidRPr="00CF4C76">
              <w:rPr>
                <w:sz w:val="24"/>
                <w:szCs w:val="24"/>
              </w:rPr>
              <w:t>б</w:t>
            </w:r>
            <w:r w:rsidRPr="00CF4C76">
              <w:rPr>
                <w:sz w:val="24"/>
                <w:szCs w:val="24"/>
              </w:rPr>
              <w:t>щее образов</w:t>
            </w:r>
            <w:r w:rsidRPr="00CF4C76">
              <w:rPr>
                <w:sz w:val="24"/>
                <w:szCs w:val="24"/>
              </w:rPr>
              <w:t>а</w:t>
            </w:r>
            <w:r w:rsidRPr="00CF4C76">
              <w:rPr>
                <w:sz w:val="24"/>
                <w:szCs w:val="24"/>
              </w:rPr>
              <w:t>ние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Литература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Математика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Алгебра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Геометрия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История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География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Краеведение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Краеведение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Биология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Химия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Физика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Музыка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Технология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  <w:tr w:rsidR="00202957" w:rsidRPr="00CF4C76">
        <w:trPr>
          <w:jc w:val="center"/>
        </w:trPr>
        <w:tc>
          <w:tcPr>
            <w:tcW w:w="4549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Твоя профессиональная карьера</w:t>
            </w:r>
          </w:p>
        </w:tc>
        <w:tc>
          <w:tcPr>
            <w:tcW w:w="1892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базовый</w:t>
            </w:r>
          </w:p>
        </w:tc>
        <w:tc>
          <w:tcPr>
            <w:tcW w:w="1304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</w:p>
        </w:tc>
      </w:tr>
    </w:tbl>
    <w:p w:rsidR="00202957" w:rsidRPr="00CF4C76" w:rsidRDefault="00202957" w:rsidP="00CF4C76">
      <w:pPr>
        <w:jc w:val="both"/>
      </w:pPr>
    </w:p>
    <w:p w:rsidR="00202957" w:rsidRPr="00CF4C76" w:rsidRDefault="00202957" w:rsidP="00CF4C76">
      <w:pPr>
        <w:jc w:val="both"/>
      </w:pPr>
    </w:p>
    <w:p w:rsidR="00202957" w:rsidRPr="00CF4C76" w:rsidRDefault="00202957" w:rsidP="00BD5D76">
      <w:pPr>
        <w:jc w:val="both"/>
      </w:pPr>
      <w:r w:rsidRPr="00CF4C76">
        <w:t>Соответствие учебного плана требованиям Федеральных государственных образовательных стандартов.</w:t>
      </w:r>
    </w:p>
    <w:tbl>
      <w:tblPr>
        <w:tblpPr w:leftFromText="180" w:rightFromText="180" w:vertAnchor="text" w:horzAnchor="margin" w:tblpY="9"/>
        <w:tblW w:w="2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1819"/>
        <w:gridCol w:w="840"/>
        <w:gridCol w:w="1200"/>
        <w:gridCol w:w="1200"/>
        <w:gridCol w:w="3840"/>
        <w:gridCol w:w="3840"/>
        <w:gridCol w:w="3840"/>
        <w:gridCol w:w="3840"/>
        <w:gridCol w:w="3840"/>
        <w:gridCol w:w="3840"/>
      </w:tblGrid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Merge w:val="restart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 xml:space="preserve">№ </w:t>
            </w:r>
            <w:r w:rsidRPr="00CF4C76">
              <w:br/>
              <w:t>п/п</w:t>
            </w:r>
          </w:p>
        </w:tc>
        <w:tc>
          <w:tcPr>
            <w:tcW w:w="1819" w:type="dxa"/>
            <w:vMerge w:val="restart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Наименование учебных пре</w:t>
            </w:r>
            <w:r w:rsidRPr="00CF4C76">
              <w:t>д</w:t>
            </w:r>
            <w:r w:rsidRPr="00CF4C76">
              <w:t xml:space="preserve">метов учебного плана </w:t>
            </w:r>
          </w:p>
        </w:tc>
        <w:tc>
          <w:tcPr>
            <w:tcW w:w="3240" w:type="dxa"/>
            <w:gridSpan w:val="3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Объем в часах (всего)</w:t>
            </w:r>
          </w:p>
        </w:tc>
        <w:tc>
          <w:tcPr>
            <w:tcW w:w="3840" w:type="dxa"/>
            <w:vMerge w:val="restart"/>
            <w:vAlign w:val="center"/>
          </w:tcPr>
          <w:p w:rsidR="00202957" w:rsidRPr="00CF4C76" w:rsidRDefault="00202957" w:rsidP="00CF4C76">
            <w:pPr>
              <w:ind w:left="-5" w:right="-10"/>
              <w:jc w:val="both"/>
            </w:pPr>
            <w:r w:rsidRPr="00CF4C76">
              <w:t>Оценка учебной программы на с</w:t>
            </w:r>
            <w:r w:rsidRPr="00CF4C76">
              <w:t>о</w:t>
            </w:r>
            <w:r w:rsidRPr="00CF4C76">
              <w:t xml:space="preserve">ответствие ФГОС </w:t>
            </w:r>
            <w:r w:rsidRPr="00CF4C76">
              <w:rPr>
                <w:i/>
                <w:iCs/>
              </w:rPr>
              <w:t>(соответствует, не соответствует, в основном с</w:t>
            </w:r>
            <w:r w:rsidRPr="00CF4C76">
              <w:rPr>
                <w:i/>
                <w:iCs/>
              </w:rPr>
              <w:t>о</w:t>
            </w:r>
            <w:r w:rsidRPr="00CF4C76">
              <w:rPr>
                <w:i/>
                <w:iCs/>
              </w:rPr>
              <w:t>ответствует)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819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по ФГОС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35 н</w:t>
            </w:r>
            <w:r w:rsidRPr="00CF4C76">
              <w:t>е</w:t>
            </w:r>
            <w:r w:rsidRPr="00CF4C76">
              <w:t>дель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по пр</w:t>
            </w:r>
            <w:r w:rsidRPr="00CF4C76">
              <w:t>и</w:t>
            </w:r>
            <w:r w:rsidRPr="00CF4C76">
              <w:t>мерной учебной программе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по  уче</w:t>
            </w:r>
            <w:r w:rsidRPr="00CF4C76">
              <w:t>б</w:t>
            </w:r>
            <w:r w:rsidRPr="00CF4C76">
              <w:t>ному пл</w:t>
            </w:r>
            <w:r w:rsidRPr="00CF4C76">
              <w:t>а</w:t>
            </w:r>
            <w:r w:rsidRPr="00CF4C76">
              <w:t>ну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34 недели</w:t>
            </w:r>
          </w:p>
        </w:tc>
        <w:tc>
          <w:tcPr>
            <w:tcW w:w="3840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4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7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9600" w:type="dxa"/>
            <w:gridSpan w:val="6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Начальное общее образование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Обучение гр</w:t>
            </w:r>
            <w:r w:rsidRPr="00CF4C76">
              <w:t>а</w:t>
            </w:r>
            <w:r w:rsidRPr="00CF4C76">
              <w:t>моте</w:t>
            </w:r>
          </w:p>
        </w:tc>
        <w:tc>
          <w:tcPr>
            <w:tcW w:w="840" w:type="dxa"/>
            <w:vMerge w:val="restart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405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207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207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Русский язык</w:t>
            </w:r>
          </w:p>
        </w:tc>
        <w:tc>
          <w:tcPr>
            <w:tcW w:w="840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560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560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Литературное чтение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405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380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380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4.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Иностранный язык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204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204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204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  5.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 xml:space="preserve">Математика 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540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540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540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  6.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Окружающий мир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  7.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Музыка</w:t>
            </w:r>
          </w:p>
        </w:tc>
        <w:tc>
          <w:tcPr>
            <w:tcW w:w="840" w:type="dxa"/>
            <w:vMerge w:val="restart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135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</w:pPr>
            <w:r w:rsidRPr="00CF4C76">
              <w:lastRenderedPageBreak/>
              <w:t xml:space="preserve">     8.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Изобразител</w:t>
            </w:r>
            <w:r w:rsidRPr="00CF4C76">
              <w:t>ь</w:t>
            </w:r>
            <w:r w:rsidRPr="00CF4C76">
              <w:t>ное искусство и художественный труд</w:t>
            </w:r>
          </w:p>
        </w:tc>
        <w:tc>
          <w:tcPr>
            <w:tcW w:w="840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  8.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Физическая культура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</w:pPr>
            <w:r w:rsidRPr="00CF4C76">
              <w:t xml:space="preserve">     9.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Технология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203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68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68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</w:pP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</w:p>
        </w:tc>
      </w:tr>
      <w:tr w:rsidR="00202957" w:rsidRPr="00CF4C76">
        <w:trPr>
          <w:cantSplit/>
          <w:trHeight w:val="26"/>
        </w:trPr>
        <w:tc>
          <w:tcPr>
            <w:tcW w:w="9600" w:type="dxa"/>
            <w:gridSpan w:val="6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Основное общее образование</w:t>
            </w:r>
          </w:p>
        </w:tc>
        <w:tc>
          <w:tcPr>
            <w:tcW w:w="3840" w:type="dxa"/>
          </w:tcPr>
          <w:p w:rsidR="00202957" w:rsidRPr="00CF4C76" w:rsidRDefault="00202957" w:rsidP="00CF4C76"/>
        </w:tc>
        <w:tc>
          <w:tcPr>
            <w:tcW w:w="3840" w:type="dxa"/>
          </w:tcPr>
          <w:p w:rsidR="00202957" w:rsidRPr="00CF4C76" w:rsidRDefault="00202957" w:rsidP="00CF4C76"/>
        </w:tc>
        <w:tc>
          <w:tcPr>
            <w:tcW w:w="3840" w:type="dxa"/>
          </w:tcPr>
          <w:p w:rsidR="00202957" w:rsidRPr="00CF4C76" w:rsidRDefault="00202957" w:rsidP="00CF4C76"/>
        </w:tc>
        <w:tc>
          <w:tcPr>
            <w:tcW w:w="3840" w:type="dxa"/>
          </w:tcPr>
          <w:p w:rsidR="00202957" w:rsidRPr="00CF4C76" w:rsidRDefault="00202957" w:rsidP="00CF4C76"/>
        </w:tc>
        <w:tc>
          <w:tcPr>
            <w:tcW w:w="3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Русский язык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490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714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714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Литература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385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374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374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Иностранный язык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525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510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510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4.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Математика</w:t>
            </w:r>
          </w:p>
        </w:tc>
        <w:tc>
          <w:tcPr>
            <w:tcW w:w="840" w:type="dxa"/>
            <w:vMerge w:val="restart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875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510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510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Алгебра</w:t>
            </w:r>
          </w:p>
        </w:tc>
        <w:tc>
          <w:tcPr>
            <w:tcW w:w="840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204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204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6.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Геометрия</w:t>
            </w:r>
          </w:p>
        </w:tc>
        <w:tc>
          <w:tcPr>
            <w:tcW w:w="840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136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136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7.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Информатика и ИКТ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теория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практика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105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70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32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70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32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8.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История</w:t>
            </w:r>
          </w:p>
        </w:tc>
        <w:tc>
          <w:tcPr>
            <w:tcW w:w="840" w:type="dxa"/>
            <w:vMerge w:val="restart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350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272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272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9.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История России</w:t>
            </w:r>
          </w:p>
        </w:tc>
        <w:tc>
          <w:tcPr>
            <w:tcW w:w="840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40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40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10.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Всеобщая ист</w:t>
            </w:r>
            <w:r w:rsidRPr="00CF4C76">
              <w:t>о</w:t>
            </w:r>
            <w:r w:rsidRPr="00CF4C76">
              <w:t>рия</w:t>
            </w:r>
          </w:p>
        </w:tc>
        <w:tc>
          <w:tcPr>
            <w:tcW w:w="840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28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28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11.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Обществознание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140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136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136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12.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География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238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238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Практикум по географии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245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34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34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14.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Природоведение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70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68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68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15.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Биология</w:t>
            </w:r>
          </w:p>
        </w:tc>
        <w:tc>
          <w:tcPr>
            <w:tcW w:w="840" w:type="dxa"/>
            <w:vMerge w:val="restart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245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238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238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16.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Краеведение</w:t>
            </w:r>
          </w:p>
        </w:tc>
        <w:tc>
          <w:tcPr>
            <w:tcW w:w="840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34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34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17.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Физика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теория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практика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245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180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24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180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24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18.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Химия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теория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практика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140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126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126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19.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Музыка</w:t>
            </w:r>
          </w:p>
        </w:tc>
        <w:tc>
          <w:tcPr>
            <w:tcW w:w="840" w:type="dxa"/>
            <w:vMerge w:val="restart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280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136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136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20.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ИЗО</w:t>
            </w:r>
          </w:p>
        </w:tc>
        <w:tc>
          <w:tcPr>
            <w:tcW w:w="840" w:type="dxa"/>
            <w:vMerge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136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136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21.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Физическая культура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350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510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510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22.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ОБЖ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34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34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23.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Технология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245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238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238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  <w:tr w:rsidR="00202957" w:rsidRPr="00CF4C76">
        <w:trPr>
          <w:gridAfter w:val="5"/>
          <w:wAfter w:w="19200" w:type="dxa"/>
          <w:cantSplit/>
          <w:trHeight w:val="26"/>
        </w:trPr>
        <w:tc>
          <w:tcPr>
            <w:tcW w:w="701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24.</w:t>
            </w:r>
          </w:p>
        </w:tc>
        <w:tc>
          <w:tcPr>
            <w:tcW w:w="1819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Предпрофильная подготовка</w:t>
            </w:r>
          </w:p>
        </w:tc>
        <w:tc>
          <w:tcPr>
            <w:tcW w:w="84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102</w:t>
            </w:r>
          </w:p>
        </w:tc>
        <w:tc>
          <w:tcPr>
            <w:tcW w:w="1200" w:type="dxa"/>
            <w:vAlign w:val="center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102</w:t>
            </w:r>
          </w:p>
        </w:tc>
        <w:tc>
          <w:tcPr>
            <w:tcW w:w="3840" w:type="dxa"/>
            <w:vAlign w:val="center"/>
          </w:tcPr>
          <w:p w:rsidR="00202957" w:rsidRPr="00CF4C76" w:rsidRDefault="00202957" w:rsidP="00BD5D76">
            <w:pPr>
              <w:ind w:right="-10"/>
              <w:jc w:val="center"/>
            </w:pPr>
            <w:r w:rsidRPr="00CF4C76">
              <w:t>Соответствует</w:t>
            </w:r>
          </w:p>
        </w:tc>
      </w:tr>
    </w:tbl>
    <w:p w:rsidR="00202957" w:rsidRPr="00CF4C76" w:rsidRDefault="00202957" w:rsidP="00CF4C76">
      <w:pPr>
        <w:jc w:val="both"/>
      </w:pPr>
    </w:p>
    <w:p w:rsidR="00202957" w:rsidRPr="00CF4C76" w:rsidRDefault="00202957" w:rsidP="00BD5D76">
      <w:pPr>
        <w:jc w:val="center"/>
      </w:pPr>
      <w:r w:rsidRPr="00CF4C76">
        <w:t>Учебно-методическое обеспечение основных образовательных программ.</w:t>
      </w:r>
    </w:p>
    <w:p w:rsidR="00202957" w:rsidRPr="00CF4C76" w:rsidRDefault="00202957" w:rsidP="00CF4C76">
      <w:pPr>
        <w:jc w:val="both"/>
      </w:pPr>
    </w:p>
    <w:tbl>
      <w:tblPr>
        <w:tblpPr w:leftFromText="180" w:rightFromText="180" w:vertAnchor="text" w:horzAnchor="margin" w:tblpY="2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7"/>
        <w:gridCol w:w="1792"/>
        <w:gridCol w:w="3699"/>
        <w:gridCol w:w="1486"/>
        <w:gridCol w:w="1417"/>
      </w:tblGrid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Образов</w:t>
            </w:r>
            <w:r w:rsidRPr="00CF4C76">
              <w:t>а</w:t>
            </w:r>
            <w:r w:rsidRPr="00CF4C76">
              <w:t>тельная о</w:t>
            </w:r>
            <w:r w:rsidRPr="00CF4C76">
              <w:t>б</w:t>
            </w:r>
            <w:r w:rsidRPr="00CF4C76">
              <w:t>ласть</w:t>
            </w: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Учебный предмет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Автор(ы), название, издательс</w:t>
            </w:r>
            <w:r w:rsidRPr="00CF4C76">
              <w:t>т</w:t>
            </w:r>
            <w:r w:rsidRPr="00CF4C76">
              <w:t>во, год издания используемых учебников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Всего уче</w:t>
            </w:r>
            <w:r w:rsidRPr="00CF4C76">
              <w:t>б</w:t>
            </w:r>
            <w:r w:rsidRPr="00CF4C76">
              <w:t>ников (экз.)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  <w:rPr>
                <w:vertAlign w:val="superscript"/>
              </w:rPr>
            </w:pPr>
            <w:r w:rsidRPr="00CF4C76">
              <w:t>Обесп</w:t>
            </w:r>
            <w:r w:rsidRPr="00CF4C76">
              <w:t>е</w:t>
            </w:r>
            <w:r w:rsidRPr="00CF4C76">
              <w:t>ченность учебник</w:t>
            </w:r>
            <w:r w:rsidRPr="00CF4C76">
              <w:t>а</w:t>
            </w:r>
            <w:r w:rsidRPr="00CF4C76">
              <w:t>ми на о</w:t>
            </w:r>
            <w:r w:rsidRPr="00CF4C76">
              <w:t>д</w:t>
            </w:r>
            <w:r w:rsidRPr="00CF4C76">
              <w:t>ного об</w:t>
            </w:r>
            <w:r w:rsidRPr="00CF4C76">
              <w:t>у</w:t>
            </w:r>
            <w:r w:rsidRPr="00CF4C76">
              <w:lastRenderedPageBreak/>
              <w:t>чающегося</w:t>
            </w: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(экз./чел.)</w:t>
            </w:r>
          </w:p>
        </w:tc>
      </w:tr>
      <w:tr w:rsidR="00202957" w:rsidRPr="00CF4C76">
        <w:trPr>
          <w:cantSplit/>
          <w:trHeight w:val="722"/>
        </w:trPr>
        <w:tc>
          <w:tcPr>
            <w:tcW w:w="1577" w:type="dxa"/>
            <w:vMerge w:val="restart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lastRenderedPageBreak/>
              <w:t>Филология</w:t>
            </w:r>
          </w:p>
        </w:tc>
        <w:tc>
          <w:tcPr>
            <w:tcW w:w="1792" w:type="dxa"/>
            <w:vMerge w:val="restart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Грамота,1 кл.</w:t>
            </w:r>
          </w:p>
          <w:p w:rsidR="00202957" w:rsidRPr="00CF4C76" w:rsidRDefault="00202957" w:rsidP="00CF4C76"/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Л.Е.Журова, А.О.Евдокимова 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2957" w:rsidRPr="00CF4C76" w:rsidRDefault="0083587E" w:rsidP="00CF4C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202957" w:rsidRPr="00CF4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  <w:p w:rsidR="00202957" w:rsidRPr="00CF4C76" w:rsidRDefault="00202957" w:rsidP="00CF4C76">
            <w:pPr>
              <w:ind w:right="-10"/>
              <w:jc w:val="center"/>
            </w:pPr>
          </w:p>
        </w:tc>
      </w:tr>
      <w:tr w:rsidR="00202957" w:rsidRPr="00CF4C76">
        <w:trPr>
          <w:cantSplit/>
          <w:trHeight w:val="722"/>
        </w:trPr>
        <w:tc>
          <w:tcPr>
            <w:tcW w:w="1577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М.И.Кузнецова, тетрадь «Я учусь писать и читать»  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2957" w:rsidRPr="00CF4C76" w:rsidRDefault="0083587E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202957" w:rsidRPr="00CF4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rPr>
          <w:cantSplit/>
        </w:trPr>
        <w:tc>
          <w:tcPr>
            <w:tcW w:w="1577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  <w:vMerge w:val="restart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язык, 1 кл.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С.В.Иванов  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13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rPr>
          <w:cantSplit/>
        </w:trPr>
        <w:tc>
          <w:tcPr>
            <w:tcW w:w="1577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М.И.Кузнецова, С.В.Иванова  тетради «Письмо», «Русский язык» 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2957" w:rsidRPr="00CF4C76" w:rsidRDefault="0083587E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202957" w:rsidRPr="00CF4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rPr>
          <w:cantSplit/>
        </w:trPr>
        <w:tc>
          <w:tcPr>
            <w:tcW w:w="1577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  <w:vMerge w:val="restart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язык, 2 кл.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С.В.Иванов 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rPr>
          <w:cantSplit/>
        </w:trPr>
        <w:tc>
          <w:tcPr>
            <w:tcW w:w="1577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М.И.Кузнецова, С.В.И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ванова  тетради «пишем грамотно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», «Учусь писать без ошибок» 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  <w:vMerge w:val="restart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язык, 3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С.В.Иванов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16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М.И.Кузнецова, С.В.И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ванова  тетради «пишем грамотно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», «Учусь писать без ошибок»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  <w:vMerge w:val="restart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язык, 4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С.В.Иванов 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  <w:vMerge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М.И.Кузнецова, С.В.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Иванова  тетради «пишем грамотн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о», «Учусь писать без ошибок» 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Литературное чтение, 1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Л.А.Ефросинина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Л.А.Ефросинина. Тетрадь «Лит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ратурно чтение»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Литературное чтение, 2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Л.А.Ефросинина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83587E">
            <w:pPr>
              <w:ind w:right="-10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15</w:t>
            </w:r>
          </w:p>
        </w:tc>
        <w:tc>
          <w:tcPr>
            <w:tcW w:w="1417" w:type="dxa"/>
          </w:tcPr>
          <w:p w:rsidR="00202957" w:rsidRPr="00CF4C76" w:rsidRDefault="00202957" w:rsidP="0083587E">
            <w:pPr>
              <w:ind w:right="-10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Л.А.Ефросинина. Тетрадь «Лит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ратурно чте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1</w:t>
            </w:r>
          </w:p>
        </w:tc>
      </w:tr>
      <w:tr w:rsidR="00202957" w:rsidRPr="00CF4C76" w:rsidTr="0083587E">
        <w:trPr>
          <w:trHeight w:val="307"/>
        </w:trPr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Литературное чтение, 3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Л.А. Ефросинина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16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83587E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Л.А.Ефросинина. Тетрадь «Лит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ратурно чтение»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Литературное чтение, 4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Л.А. Ефросинина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83587E">
            <w:pPr>
              <w:ind w:right="-10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9</w:t>
            </w:r>
          </w:p>
        </w:tc>
        <w:tc>
          <w:tcPr>
            <w:tcW w:w="1417" w:type="dxa"/>
          </w:tcPr>
          <w:p w:rsidR="00202957" w:rsidRPr="00CF4C76" w:rsidRDefault="00202957" w:rsidP="0083587E">
            <w:pPr>
              <w:ind w:right="-10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Немецкий язык, 2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И.Л.Бим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lastRenderedPageBreak/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lastRenderedPageBreak/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Немецкий язык, 3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И.Л.Бим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11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Немецкий язык, 4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И.Л.Бим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язык, 5-9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Бабайцева В.В., Чеснокова Л.Д. Русский язык. Теория. 5 – 9 кла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сы.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38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1,1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язык, 5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Купалова А.Ю., Лидман – Орл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ва Г.К., Еремеева А.П. и др. Ру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ский язык. – Практика 5 класс. –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1,1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Е.И. Никитина. Русская речь. Развитие речи. 5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1,1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язык, 6 кл.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Лидман – Орлова Г.К., Купалова А.Ю. и др. – Практика 6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11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Е.И. Никитина. Русская речь. Развитие речи. 6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язык, 7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Пименова С.Н., Еремеева А.П. и др. Русский язык. Практика 7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18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1,1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Е.И. Никитина. Русская речь. Развитие речи. 7 класс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1,1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язык, 8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Пичугов Ю.С. Русский язык. Практика 8 класс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13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4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Е.И. Никитина. Русская речь. 8 класс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4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Русский язык, 9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Пичугов Ю.С., Еремеева А.П. и др. Русский язык. Практика. 9 класс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13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Е.И.Никитина. Русская речь. 9 класс – Москва: Дрофа, 2005-2009г.г.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Литература, 5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Б.Я. Коровина, В.П. Журавлев, В.И. Коровин. Литература 5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11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Литература, 6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В.П.Полухина. Литература 6 класс.</w:t>
            </w:r>
          </w:p>
          <w:p w:rsidR="00202957" w:rsidRPr="00CF4C76" w:rsidRDefault="0083587E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Литература, 7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Коровина. Литература 7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13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Литература, 8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Коровина. Литература 8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6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Литература, 9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Коровина. Литература 9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Немецкий язык, 5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И.Л.Бим.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8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Немецкий </w:t>
            </w:r>
            <w:r w:rsidRPr="00CF4C76">
              <w:lastRenderedPageBreak/>
              <w:t>язык, 6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Л.Бим. «Просвещение» Москва 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lastRenderedPageBreak/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lastRenderedPageBreak/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Немецкий  язык, 7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И.Л.Бим.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Немецкий язык, 8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И.Л.Бим.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3,1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Немецкий язык, 9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И.Л.Бим.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1,1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Математика</w:t>
            </w: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Математика, 1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В.Н.Рудницкая 2009г.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В.Н.Рудницкая  Тетради  «Мат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матика», «Я учусь сч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тать»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Математика, 2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В.Н.Рудницкая 2008-2009г.г.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8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В.Н.Рудницкая  Тетради  «Мат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матика», « Дружим с математ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кой»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Математика, 3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В.Н.Рудницкая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16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В.Н.Рудницкая  Тетради  «Мат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матика», « Дружим с математ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кой»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Математика, 4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В.Н.Рудницкая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В.Н.Рудницкая  Тетради  «Мат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матика», « Дружим с математ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кой»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Математика, 5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Виленкин Н.Я., Жохов В.Н. М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5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Математика, 6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Виленкин Н.Я., Жохов В.Н. М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6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8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Алгебра, 7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Миндюк Н.Г. Алгебра 7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Алгебра, 8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Миндюк Н.Г. Алгебра 8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6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Алгебра, 9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Миндюк Н.Г. Алгебра 9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13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Геометрия, 7-9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Атанасян Л.С. Геометрия 7 – 9 классы.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Информатика и ИКТ, 5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Босова Л.Л. Информатика и ИКТ. 5 класс.-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  <w:p w:rsidR="00202957" w:rsidRPr="00CF4C76" w:rsidRDefault="00202957" w:rsidP="00CF4C76">
            <w:pPr>
              <w:ind w:right="-10"/>
              <w:jc w:val="both"/>
            </w:pPr>
            <w:r w:rsidRPr="00CF4C76">
              <w:t>Информатика и ИКТ, 7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Босова Л.Л. Информатика и ИКТ. 7 класс.-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Информатика и ИКТ, 8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Угринович Н.Д. Информатика и ИКТ. 8 класс.-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</w:p>
          <w:p w:rsidR="00202957" w:rsidRPr="00CF4C76" w:rsidRDefault="00202957" w:rsidP="00CF4C76">
            <w:pPr>
              <w:ind w:right="-10"/>
              <w:jc w:val="both"/>
            </w:pPr>
            <w:r w:rsidRPr="00CF4C76">
              <w:t xml:space="preserve">Информатика </w:t>
            </w:r>
            <w:r w:rsidRPr="00CF4C76">
              <w:lastRenderedPageBreak/>
              <w:t>и ИКТ, 9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Угринович Н.Д. Информатика и ИКТ. 9 класс.-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11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lastRenderedPageBreak/>
              <w:t>Общество</w:t>
            </w:r>
            <w:r w:rsidRPr="00CF4C76">
              <w:t>з</w:t>
            </w:r>
            <w:r w:rsidRPr="00CF4C76">
              <w:t>нание</w:t>
            </w: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Обществозн</w:t>
            </w:r>
            <w:r w:rsidRPr="00CF4C76">
              <w:t>а</w:t>
            </w:r>
            <w:r w:rsidRPr="00CF4C76">
              <w:t>ние, 6 кл.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Л.Н.Боголюбов М.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12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Обществозн</w:t>
            </w:r>
            <w:r w:rsidRPr="00CF4C76">
              <w:t>а</w:t>
            </w:r>
            <w:r w:rsidRPr="00CF4C76">
              <w:t>ние, 7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Л.Н. Боголюбов, Л.Ф. Иванова. Обществознание.7 класс.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Обществозн</w:t>
            </w:r>
            <w:r w:rsidRPr="00CF4C76">
              <w:t>а</w:t>
            </w:r>
            <w:r w:rsidRPr="00CF4C76">
              <w:t>ние, 8 – 9 кла</w:t>
            </w:r>
            <w:r w:rsidRPr="00CF4C76">
              <w:t>с</w:t>
            </w:r>
            <w:r w:rsidRPr="00CF4C76">
              <w:t>сы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Л.Н. Боголюбов. Обществозн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ние  8 – 9 классы.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16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История, 5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А.А. Вигасян, Г.И. Годер, И.С. История Древнего Мира. 5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2025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История, 6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Е.В.Агибалова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2025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А.А. Данилов, Л.Г. Косулина.  История России. 6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2025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История, 7 класс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А.Я Юдовская, П.А. Баранов, Л.М. Ванюшкина. Всеобщая 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тория. История нового времени. 7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2025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А.А. Данилов, Л.Г. Косулина. История России. 7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2025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История, 8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Юдовская А.Я., Ванюшкина Л.М. Новая история. 1800 – 1913. 8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</w:tc>
      </w:tr>
      <w:tr w:rsidR="00202957" w:rsidRPr="00CF4C76">
        <w:trPr>
          <w:trHeight w:val="845"/>
        </w:trPr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Л.Г. 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тория России .</w:t>
            </w:r>
            <w:r w:rsidRPr="00CF4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 век.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1,1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История Ро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сии, 9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В.Г. 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тория России </w:t>
            </w:r>
            <w:r w:rsidRPr="00CF4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</w:t>
            </w:r>
            <w:r w:rsidRPr="00CF4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 века.  9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Всеобщая 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тория, 9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Сороко – Цюпа О.С. Новейшая история зарубежных стран </w:t>
            </w:r>
            <w:r w:rsidRPr="00CF4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CF4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 в. 9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Естествозн</w:t>
            </w:r>
            <w:r w:rsidRPr="00CF4C76">
              <w:t>а</w:t>
            </w:r>
            <w:r w:rsidRPr="00CF4C76">
              <w:t>ние</w:t>
            </w: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Природовед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ние, 5 класс 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Плешаков А.А., Сонин Н.И. Пр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родоведение 5 класс. 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1,2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Плешаков А.А., Сонин Н.И. 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бочая тетрадь по природовед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нию. 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Биология, 6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Н.И. Сонин. Биология. Живой организм. 6 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Н.И. Сонин. Тетрадь «Живой 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ганизм».6 класс. 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Биология, 7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В.Б.Захаров, Н.И. Сонин. Биол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гия. Многообразие живых орг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низмов. 7 класс.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rPr>
          <w:trHeight w:val="656"/>
        </w:trPr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В.Б. Захаров, Н.И. Сонин. Те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радь «Биология. Многообразие живых организмов». 7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Биология, 8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Н.И. Сонин, М.Р. Сапин. Биол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гия. Человек. 8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Н.И. Сонин. Тетрадь «Биология. Человек» 8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Биология, 9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С.Г. Мамонтов, В.Б. Захаров, Н.И. Сонин. Биология. Общие закономерности.9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А.Ю Цибулевский, В.Б. Захаров, Н.И. Сонин. Тетрадь «Биология. Общие закономерности». 9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И.В. Душина. Рабочая тетрадь по географии. 7 класс  Москва: «Дрофа»,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География,8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В.П. Дронов, И.И. Баринова, В.Я. Ром, А.А. Лобжанидзе. Геогр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фия  России. Природа, население, хозяйство. 8 класс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2</w:t>
            </w:r>
          </w:p>
          <w:p w:rsidR="00202957" w:rsidRPr="00CF4C76" w:rsidRDefault="00202957" w:rsidP="00CF4C76">
            <w:pPr>
              <w:ind w:right="-10"/>
              <w:jc w:val="center"/>
            </w:pP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Атлас, география. 8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Контурные карты. География 8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И.И. Баринова,  В.П. Дронов  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бочая тетрадь по географии. 8 класс 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География,9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В.П. Дронов, И.И. Баринова, В.Я. Ром, А.А. Лобжанидзе. Геогр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фия России. Хозяйство и геогр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фические районы. 9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Атлас, география. 9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Контурные карты. География 8 класс.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И.И. Баринова,  В.П. Дронов  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бочая тетрадь по географии. 9 класс 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Окружающий мир, 2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Н.Ф.Виноградова2009г.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Н.Ф.Виноградова, тетрадь «О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ружающий мир»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Окружающий мир, 3 класс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Н.Ф.Виноградова, тетрадь «О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ружающий мир»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Окружающий мир, 4 класс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Н.Ф.Виноградова, тетрадь «О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ружающий мир»2010г.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Искусство</w:t>
            </w: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Изобразител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ное искусство и художес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венный труд, 1 класс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В.С.Кузин, Э.И.Кубышкина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В.С.Кузин,Э.И.Кубышкина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радь</w:t>
            </w:r>
          </w:p>
          <w:p w:rsidR="00202957" w:rsidRPr="00CF4C76" w:rsidRDefault="0083587E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Изобразител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ное искусство и художес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венный труд, 2 класс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 В.С.Кузин, Э.И.Кубышкина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В.С.Кузин,Э.И.Кубышкина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радь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Изобразител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ное искусство и художес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венный труд, 3 класс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В.С.Кузин, Э.И.Кубышкина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В.С.Кузин,Э.И.Кубышкина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радь</w:t>
            </w:r>
          </w:p>
          <w:p w:rsidR="00202957" w:rsidRPr="00CF4C76" w:rsidRDefault="0083587E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Изобразител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ное искусство и художес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венный труд, 4 класс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В.С.Кузин, Э.И.Кубышкина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В.С.Кузин, Э.И.Кубышкина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83587E" w:rsidRPr="00CF4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3587E">
              <w:rPr>
                <w:rFonts w:ascii="Times New Roman" w:hAnsi="Times New Roman" w:cs="Times New Roman"/>
                <w:sz w:val="24"/>
                <w:szCs w:val="24"/>
              </w:rPr>
              <w:t>, 2023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Музыка, 1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Усачев, Школяр «Музыкальное искусство» </w:t>
            </w:r>
            <w:r w:rsidR="0083587E" w:rsidRPr="0083587E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Музыка, 2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Усачев, Школяр «Музыкальное искусство» 2009г. </w:t>
            </w:r>
            <w:r w:rsidR="0083587E" w:rsidRPr="0083587E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«Просвещ</w:t>
            </w:r>
            <w:r w:rsidR="0083587E" w:rsidRPr="0083587E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83587E" w:rsidRPr="0083587E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Музыка, 3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Усачев, Школяр «Музыкальное искусство» </w:t>
            </w:r>
            <w:r w:rsidR="0083587E" w:rsidRPr="0083587E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Музыка, 4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Усачев, Школяр «Музыкальное искусство» </w:t>
            </w:r>
            <w:r w:rsidR="0083587E" w:rsidRPr="0083587E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Музыка, 5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Т.И. Науменко, В.В. Алеев. М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зыка. 5 класс. </w:t>
            </w:r>
            <w:r w:rsidR="0083587E" w:rsidRPr="0083587E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Музыка, 6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Т.И. Науменко, В.В. Алеев. М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зыка. 6 класс.</w:t>
            </w:r>
            <w:r w:rsidRPr="00835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87E" w:rsidRPr="0083587E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Музыка, 7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Т.И. Науменко, В.В. Алеев. М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зыка. 7 класс. Москва</w:t>
            </w:r>
            <w:r w:rsidRPr="00835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587E" w:rsidRPr="0083587E">
              <w:rPr>
                <w:rFonts w:ascii="Times New Roman" w:hAnsi="Times New Roman" w:cs="Times New Roman"/>
                <w:sz w:val="24"/>
                <w:szCs w:val="24"/>
              </w:rPr>
              <w:t>«Просв</w:t>
            </w:r>
            <w:r w:rsidR="0083587E" w:rsidRPr="008358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3587E" w:rsidRPr="0083587E">
              <w:rPr>
                <w:rFonts w:ascii="Times New Roman" w:hAnsi="Times New Roman" w:cs="Times New Roman"/>
                <w:sz w:val="24"/>
                <w:szCs w:val="24"/>
              </w:rPr>
              <w:t>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Музыка, 8 класс</w:t>
            </w:r>
          </w:p>
        </w:tc>
        <w:tc>
          <w:tcPr>
            <w:tcW w:w="3699" w:type="dxa"/>
          </w:tcPr>
          <w:p w:rsidR="00202957" w:rsidRPr="00CF4C76" w:rsidRDefault="00202957" w:rsidP="008358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Т.И. Науменко, В.В. Алеев. М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зыка. 8 класс. </w:t>
            </w:r>
            <w:r w:rsidR="0083587E" w:rsidRPr="0083587E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Изобразител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ное искусство, 5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Н.А. Горяева. Изобразительное искусство. Декоративно – пр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кладное искусство в жизни чел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века. Учебник для 5 класса. </w:t>
            </w:r>
            <w:r w:rsidR="0083587E" w:rsidRPr="008358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3587E" w:rsidRPr="0083587E">
              <w:rPr>
                <w:rFonts w:ascii="Times New Roman" w:hAnsi="Times New Roman" w:cs="Times New Roman"/>
                <w:sz w:val="24"/>
                <w:szCs w:val="24"/>
              </w:rPr>
              <w:t>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Изобразител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ное искусство, 6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Л.А. Неменская. Изобразител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ное искусство. Искусство в жи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ни человека</w:t>
            </w:r>
            <w:r w:rsidRPr="008358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587E" w:rsidRPr="0083587E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Изобразител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ное искусство, 7 – 8 классы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Питерских А.С., Гуров Г.Е.  Из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бразительное искусство. Дизайн и архитектура в жизни человека. </w:t>
            </w:r>
            <w:r w:rsidR="0083587E" w:rsidRPr="0083587E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Технология</w:t>
            </w: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Технология, 1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Е.А.Лутцева «Ступеньки к ма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терству» Москва, </w:t>
            </w:r>
            <w:r w:rsidR="007A5FA1" w:rsidRPr="007A5FA1">
              <w:rPr>
                <w:rFonts w:ascii="Times New Roman" w:hAnsi="Times New Roman" w:cs="Times New Roman"/>
                <w:sz w:val="24"/>
                <w:szCs w:val="24"/>
              </w:rPr>
              <w:t>«Просвещ</w:t>
            </w:r>
            <w:r w:rsidR="007A5FA1" w:rsidRPr="007A5F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5FA1" w:rsidRPr="007A5FA1">
              <w:rPr>
                <w:rFonts w:ascii="Times New Roman" w:hAnsi="Times New Roman" w:cs="Times New Roman"/>
                <w:sz w:val="24"/>
                <w:szCs w:val="24"/>
              </w:rPr>
              <w:t>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Технология, 2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Е.А.Лутцева «Ступеньки к ма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терству» </w:t>
            </w:r>
            <w:r w:rsidR="007A5FA1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Технология, 3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Е.А.Лутцева «Ступеньки к ма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терству» </w:t>
            </w:r>
            <w:r w:rsidR="007A5FA1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Технология, 4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Е.А.Лутцева «Ступеньки к ма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терству» </w:t>
            </w:r>
            <w:r w:rsidR="00D373F9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Технология, 5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Симоненко. Технология 5 класс. </w:t>
            </w:r>
            <w:r w:rsidR="00D373F9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Технология, 6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Симоненко.Технология 6 класс </w:t>
            </w:r>
            <w:r w:rsidR="00D373F9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Технология, 7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Симоненко. Технология 7 класс </w:t>
            </w:r>
            <w:r w:rsidR="00D373F9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Технология, 8 класс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Симоненко. Технология 8 класс </w:t>
            </w:r>
            <w:r w:rsidR="00D373F9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  <w:r w:rsidRPr="00CF4C76">
              <w:t>Физическая культура</w:t>
            </w: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1- 4 классы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В.И. Лях. Физическая культура:1 – 4 классы общеобраз. Учрежд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  <w:r w:rsidR="00D373F9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Основы без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пасности жи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недеятельн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сти, 8 класс</w:t>
            </w:r>
          </w:p>
        </w:tc>
        <w:tc>
          <w:tcPr>
            <w:tcW w:w="3699" w:type="dxa"/>
          </w:tcPr>
          <w:p w:rsidR="00202957" w:rsidRPr="00CF4C76" w:rsidRDefault="00202957" w:rsidP="00D373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А.Т.Смирнов Учебник. Основы безопасности </w:t>
            </w:r>
            <w:r w:rsidR="00D373F9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. 8 класс. </w:t>
            </w:r>
            <w:r w:rsidR="00D373F9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</w:t>
            </w:r>
            <w:r w:rsidR="00D37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3F9" w:rsidRPr="007A5F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5 – 7 классы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М.Я. Виленский. Физическая культура. 5 – 7 классы: учебник для общеобразовательных учр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ждений. </w:t>
            </w:r>
            <w:r w:rsidR="00D373F9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  <w:tr w:rsidR="00202957" w:rsidRPr="00CF4C76">
        <w:tc>
          <w:tcPr>
            <w:tcW w:w="1577" w:type="dxa"/>
          </w:tcPr>
          <w:p w:rsidR="00202957" w:rsidRPr="00CF4C76" w:rsidRDefault="00202957" w:rsidP="00CF4C76">
            <w:pPr>
              <w:ind w:right="-10"/>
              <w:jc w:val="both"/>
            </w:pPr>
          </w:p>
        </w:tc>
        <w:tc>
          <w:tcPr>
            <w:tcW w:w="1792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8 – 9 классы</w:t>
            </w:r>
          </w:p>
        </w:tc>
        <w:tc>
          <w:tcPr>
            <w:tcW w:w="3699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В.И. Лях. Физическая культура. Учебник для учащихся 8 – 9 классов образовательных учре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 xml:space="preserve">дений. </w:t>
            </w:r>
            <w:r w:rsidR="00D373F9" w:rsidRPr="007A5FA1">
              <w:rPr>
                <w:rFonts w:ascii="Times New Roman" w:hAnsi="Times New Roman" w:cs="Times New Roman"/>
                <w:sz w:val="24"/>
                <w:szCs w:val="24"/>
              </w:rPr>
              <w:t>«Просвещение», 2020 г.</w:t>
            </w:r>
          </w:p>
        </w:tc>
        <w:tc>
          <w:tcPr>
            <w:tcW w:w="1486" w:type="dxa"/>
          </w:tcPr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202957" w:rsidRPr="00CF4C76" w:rsidRDefault="00202957" w:rsidP="00CF4C76">
            <w:pPr>
              <w:ind w:right="-10"/>
              <w:jc w:val="center"/>
            </w:pPr>
          </w:p>
          <w:p w:rsidR="00202957" w:rsidRPr="00CF4C76" w:rsidRDefault="00202957" w:rsidP="00CF4C76">
            <w:pPr>
              <w:ind w:right="-10"/>
              <w:jc w:val="center"/>
            </w:pPr>
            <w:r w:rsidRPr="00CF4C76">
              <w:t>1</w:t>
            </w:r>
          </w:p>
        </w:tc>
      </w:tr>
    </w:tbl>
    <w:p w:rsidR="00202957" w:rsidRPr="00CF4C76" w:rsidRDefault="00202957" w:rsidP="00CF4C76">
      <w:pPr>
        <w:jc w:val="both"/>
      </w:pPr>
    </w:p>
    <w:p w:rsidR="00202957" w:rsidRPr="00CF4C76" w:rsidRDefault="00202957" w:rsidP="00BD5D76">
      <w:pPr>
        <w:jc w:val="both"/>
      </w:pPr>
      <w:r w:rsidRPr="00CF4C76">
        <w:t>Самооценка инновационной деятельности образовательного учреждения (реализуемые в образ</w:t>
      </w:r>
      <w:r w:rsidRPr="00CF4C76">
        <w:t>о</w:t>
      </w:r>
      <w:r w:rsidRPr="00CF4C76">
        <w:t>вательном процессе инновационные образовательные технологии; тематика, содержание и р</w:t>
      </w:r>
      <w:r w:rsidRPr="00CF4C76">
        <w:t>е</w:t>
      </w:r>
      <w:r w:rsidRPr="00CF4C76">
        <w:t xml:space="preserve">зультаты экспериментальной / инновационной деятельности; участие в конкурсах, фестивалях; публикации, выступления, обобщение инновационного педагогического опыта). </w:t>
      </w:r>
    </w:p>
    <w:p w:rsidR="00BD5D76" w:rsidRDefault="00202957" w:rsidP="00CF4C76">
      <w:pPr>
        <w:pStyle w:val="af7"/>
        <w:rPr>
          <w:sz w:val="24"/>
          <w:szCs w:val="24"/>
        </w:rPr>
      </w:pPr>
      <w:r w:rsidRPr="00CF4C76">
        <w:rPr>
          <w:sz w:val="24"/>
          <w:szCs w:val="24"/>
        </w:rPr>
        <w:t>- Работа  школы по организации и проведению   предпрофильной подготовки учащихся и созд</w:t>
      </w:r>
      <w:r w:rsidRPr="00CF4C76">
        <w:rPr>
          <w:sz w:val="24"/>
          <w:szCs w:val="24"/>
        </w:rPr>
        <w:t>а</w:t>
      </w:r>
      <w:r w:rsidRPr="00CF4C76">
        <w:rPr>
          <w:sz w:val="24"/>
          <w:szCs w:val="24"/>
        </w:rPr>
        <w:t>нию  условий для профильного обучения в базовых школах: предпрофильная подготовка в 9 классе, элективные курсы, спецкурсы, образовательные модули.</w:t>
      </w:r>
    </w:p>
    <w:p w:rsidR="00202957" w:rsidRPr="00CF4C76" w:rsidRDefault="00202957" w:rsidP="00CF4C76">
      <w:pPr>
        <w:pStyle w:val="af7"/>
        <w:rPr>
          <w:sz w:val="24"/>
          <w:szCs w:val="24"/>
        </w:rPr>
      </w:pPr>
      <w:r w:rsidRPr="00CF4C76">
        <w:rPr>
          <w:sz w:val="24"/>
          <w:szCs w:val="24"/>
        </w:rPr>
        <w:t>-  Освоение и адаптация готовых педагогических новшеств, их введение в практику обучения:</w:t>
      </w:r>
    </w:p>
    <w:p w:rsidR="00202957" w:rsidRPr="00CF4C76" w:rsidRDefault="00BD5D76" w:rsidP="00CF4C76">
      <w:pPr>
        <w:pStyle w:val="af7"/>
        <w:numPr>
          <w:ilvl w:val="0"/>
          <w:numId w:val="34"/>
        </w:numPr>
        <w:tabs>
          <w:tab w:val="clear" w:pos="1428"/>
          <w:tab w:val="num" w:pos="561"/>
        </w:tabs>
        <w:ind w:left="561"/>
        <w:rPr>
          <w:sz w:val="24"/>
          <w:szCs w:val="24"/>
        </w:rPr>
      </w:pPr>
      <w:r>
        <w:rPr>
          <w:sz w:val="24"/>
          <w:szCs w:val="24"/>
        </w:rPr>
        <w:t xml:space="preserve">изучение иностранного  </w:t>
      </w:r>
      <w:r w:rsidR="00202957" w:rsidRPr="00CF4C76">
        <w:rPr>
          <w:sz w:val="24"/>
          <w:szCs w:val="24"/>
        </w:rPr>
        <w:t>языка (немецкого) со 2 класса;</w:t>
      </w:r>
    </w:p>
    <w:p w:rsidR="00202957" w:rsidRPr="00CF4C76" w:rsidRDefault="00202957" w:rsidP="00CF4C76">
      <w:pPr>
        <w:pStyle w:val="af7"/>
        <w:numPr>
          <w:ilvl w:val="0"/>
          <w:numId w:val="34"/>
        </w:numPr>
        <w:tabs>
          <w:tab w:val="clear" w:pos="1428"/>
          <w:tab w:val="num" w:pos="561"/>
        </w:tabs>
        <w:ind w:left="561"/>
        <w:rPr>
          <w:sz w:val="24"/>
          <w:szCs w:val="24"/>
        </w:rPr>
      </w:pPr>
      <w:r w:rsidRPr="00CF4C76">
        <w:rPr>
          <w:sz w:val="24"/>
          <w:szCs w:val="24"/>
        </w:rPr>
        <w:t>введение информационно- коммуникационных технологий;</w:t>
      </w:r>
    </w:p>
    <w:p w:rsidR="00202957" w:rsidRPr="00CF4C76" w:rsidRDefault="00202957" w:rsidP="00CF4C76">
      <w:pPr>
        <w:pStyle w:val="af7"/>
        <w:numPr>
          <w:ilvl w:val="0"/>
          <w:numId w:val="34"/>
        </w:numPr>
        <w:tabs>
          <w:tab w:val="clear" w:pos="1428"/>
          <w:tab w:val="num" w:pos="561"/>
        </w:tabs>
        <w:ind w:left="561"/>
        <w:rPr>
          <w:sz w:val="24"/>
          <w:szCs w:val="24"/>
        </w:rPr>
      </w:pPr>
      <w:r w:rsidRPr="00CF4C76">
        <w:rPr>
          <w:sz w:val="24"/>
          <w:szCs w:val="24"/>
        </w:rPr>
        <w:t>введение здоровьесберегающих технологий;</w:t>
      </w:r>
    </w:p>
    <w:p w:rsidR="00202957" w:rsidRPr="00CF4C76" w:rsidRDefault="00202957" w:rsidP="00CF4C76">
      <w:pPr>
        <w:pStyle w:val="af7"/>
        <w:numPr>
          <w:ilvl w:val="0"/>
          <w:numId w:val="34"/>
        </w:numPr>
        <w:tabs>
          <w:tab w:val="clear" w:pos="1428"/>
          <w:tab w:val="num" w:pos="561"/>
        </w:tabs>
        <w:ind w:left="561"/>
        <w:rPr>
          <w:sz w:val="24"/>
          <w:szCs w:val="24"/>
        </w:rPr>
      </w:pPr>
      <w:r w:rsidRPr="00CF4C76">
        <w:rPr>
          <w:sz w:val="24"/>
          <w:szCs w:val="24"/>
        </w:rPr>
        <w:t>проведение интегрированных уроков;</w:t>
      </w:r>
    </w:p>
    <w:p w:rsidR="00202957" w:rsidRDefault="00202957" w:rsidP="00CF4C76">
      <w:pPr>
        <w:pStyle w:val="af7"/>
        <w:numPr>
          <w:ilvl w:val="0"/>
          <w:numId w:val="34"/>
        </w:numPr>
        <w:tabs>
          <w:tab w:val="clear" w:pos="1428"/>
          <w:tab w:val="num" w:pos="561"/>
        </w:tabs>
        <w:ind w:left="561"/>
        <w:rPr>
          <w:sz w:val="24"/>
          <w:szCs w:val="24"/>
        </w:rPr>
      </w:pPr>
      <w:r w:rsidRPr="00CF4C76">
        <w:rPr>
          <w:sz w:val="24"/>
          <w:szCs w:val="24"/>
        </w:rPr>
        <w:t>введение проектной технологии.</w:t>
      </w:r>
    </w:p>
    <w:p w:rsidR="00BD5D76" w:rsidRPr="00BD5D76" w:rsidRDefault="00BD5D76" w:rsidP="00CF4C76">
      <w:pPr>
        <w:pStyle w:val="af7"/>
        <w:numPr>
          <w:ilvl w:val="0"/>
          <w:numId w:val="34"/>
        </w:numPr>
        <w:tabs>
          <w:tab w:val="clear" w:pos="1428"/>
          <w:tab w:val="num" w:pos="561"/>
        </w:tabs>
        <w:ind w:left="561"/>
        <w:rPr>
          <w:sz w:val="24"/>
          <w:szCs w:val="24"/>
        </w:rPr>
      </w:pPr>
    </w:p>
    <w:p w:rsidR="00202957" w:rsidRPr="00CF4C76" w:rsidRDefault="00202957" w:rsidP="00BD5D76">
      <w:pPr>
        <w:pStyle w:val="af7"/>
        <w:jc w:val="center"/>
        <w:rPr>
          <w:sz w:val="24"/>
          <w:szCs w:val="24"/>
        </w:rPr>
      </w:pPr>
      <w:r w:rsidRPr="00CF4C76">
        <w:rPr>
          <w:sz w:val="24"/>
          <w:szCs w:val="24"/>
        </w:rPr>
        <w:t>Обобщение передового педагогического опыта.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4111"/>
        <w:gridCol w:w="2268"/>
        <w:gridCol w:w="2835"/>
      </w:tblGrid>
      <w:tr w:rsidR="00202957" w:rsidRPr="00CF4C76" w:rsidTr="00D373F9">
        <w:tc>
          <w:tcPr>
            <w:tcW w:w="673" w:type="dxa"/>
          </w:tcPr>
          <w:p w:rsidR="00202957" w:rsidRPr="00CF4C76" w:rsidRDefault="00D373F9" w:rsidP="00CF4C76">
            <w:pPr>
              <w:pStyle w:val="af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Тема опыта.</w:t>
            </w:r>
          </w:p>
        </w:tc>
        <w:tc>
          <w:tcPr>
            <w:tcW w:w="2268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Форма обобщения.</w:t>
            </w:r>
          </w:p>
        </w:tc>
        <w:tc>
          <w:tcPr>
            <w:tcW w:w="2835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Автор опыта.</w:t>
            </w:r>
          </w:p>
        </w:tc>
      </w:tr>
      <w:tr w:rsidR="00202957" w:rsidRPr="00CF4C76" w:rsidTr="00D373F9">
        <w:tc>
          <w:tcPr>
            <w:tcW w:w="673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Активные формы и методы развития познавательной деятельности уч</w:t>
            </w:r>
            <w:r w:rsidRPr="00CF4C76">
              <w:rPr>
                <w:sz w:val="24"/>
                <w:szCs w:val="24"/>
              </w:rPr>
              <w:t>а</w:t>
            </w:r>
            <w:r w:rsidRPr="00CF4C76">
              <w:rPr>
                <w:sz w:val="24"/>
                <w:szCs w:val="24"/>
              </w:rPr>
              <w:t>щихся на уроках биологии.</w:t>
            </w:r>
          </w:p>
        </w:tc>
        <w:tc>
          <w:tcPr>
            <w:tcW w:w="2268" w:type="dxa"/>
            <w:vAlign w:val="center"/>
          </w:tcPr>
          <w:p w:rsidR="00202957" w:rsidRPr="00CF4C76" w:rsidRDefault="00202957" w:rsidP="00CF4C76">
            <w:pPr>
              <w:jc w:val="center"/>
            </w:pPr>
            <w:r w:rsidRPr="00CF4C76">
              <w:t>Творческий отчет</w:t>
            </w:r>
          </w:p>
        </w:tc>
        <w:tc>
          <w:tcPr>
            <w:tcW w:w="2835" w:type="dxa"/>
            <w:vAlign w:val="center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Фигурина Алла Влад</w:t>
            </w:r>
            <w:r w:rsidRPr="00CF4C76">
              <w:rPr>
                <w:sz w:val="24"/>
                <w:szCs w:val="24"/>
              </w:rPr>
              <w:t>и</w:t>
            </w:r>
            <w:r w:rsidRPr="00CF4C76">
              <w:rPr>
                <w:sz w:val="24"/>
                <w:szCs w:val="24"/>
              </w:rPr>
              <w:t>мировна – учитель би</w:t>
            </w:r>
            <w:r w:rsidRPr="00CF4C76">
              <w:rPr>
                <w:sz w:val="24"/>
                <w:szCs w:val="24"/>
              </w:rPr>
              <w:t>о</w:t>
            </w:r>
            <w:r w:rsidRPr="00CF4C76">
              <w:rPr>
                <w:sz w:val="24"/>
                <w:szCs w:val="24"/>
              </w:rPr>
              <w:t>логии</w:t>
            </w:r>
          </w:p>
        </w:tc>
      </w:tr>
      <w:tr w:rsidR="00202957" w:rsidRPr="00CF4C76" w:rsidTr="00D373F9">
        <w:tc>
          <w:tcPr>
            <w:tcW w:w="673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Актуальные формы работы над те</w:t>
            </w:r>
            <w:r w:rsidRPr="00CF4C76">
              <w:rPr>
                <w:sz w:val="24"/>
                <w:szCs w:val="24"/>
              </w:rPr>
              <w:t>к</w:t>
            </w:r>
            <w:r w:rsidRPr="00CF4C76">
              <w:rPr>
                <w:sz w:val="24"/>
                <w:szCs w:val="24"/>
              </w:rPr>
              <w:t>стом в средних классах</w:t>
            </w:r>
          </w:p>
        </w:tc>
        <w:tc>
          <w:tcPr>
            <w:tcW w:w="2268" w:type="dxa"/>
            <w:vAlign w:val="center"/>
          </w:tcPr>
          <w:p w:rsidR="00202957" w:rsidRPr="00CF4C76" w:rsidRDefault="00202957" w:rsidP="00CF4C76">
            <w:pPr>
              <w:jc w:val="center"/>
            </w:pPr>
            <w:r w:rsidRPr="00CF4C76">
              <w:t>Творческий отчет</w:t>
            </w:r>
          </w:p>
        </w:tc>
        <w:tc>
          <w:tcPr>
            <w:tcW w:w="2835" w:type="dxa"/>
            <w:vAlign w:val="center"/>
          </w:tcPr>
          <w:p w:rsidR="00202957" w:rsidRPr="00CF4C76" w:rsidRDefault="00D373F9" w:rsidP="00CF4C76">
            <w:pPr>
              <w:pStyle w:val="af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Корниенко Ирина Ник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лаевна </w:t>
            </w:r>
            <w:r w:rsidR="00202957" w:rsidRPr="00CF4C76">
              <w:rPr>
                <w:sz w:val="24"/>
                <w:szCs w:val="24"/>
              </w:rPr>
              <w:t>– учитель русск</w:t>
            </w:r>
            <w:r w:rsidR="00202957" w:rsidRPr="00CF4C76">
              <w:rPr>
                <w:sz w:val="24"/>
                <w:szCs w:val="24"/>
              </w:rPr>
              <w:t>о</w:t>
            </w:r>
            <w:r w:rsidR="00202957" w:rsidRPr="00CF4C76">
              <w:rPr>
                <w:sz w:val="24"/>
                <w:szCs w:val="24"/>
              </w:rPr>
              <w:t>го языка</w:t>
            </w:r>
          </w:p>
        </w:tc>
      </w:tr>
      <w:tr w:rsidR="00202957" w:rsidRPr="00CF4C76" w:rsidTr="00D373F9">
        <w:tc>
          <w:tcPr>
            <w:tcW w:w="673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Роль эксперимента в формировании у учащихся интереса к химии</w:t>
            </w:r>
          </w:p>
        </w:tc>
        <w:tc>
          <w:tcPr>
            <w:tcW w:w="2268" w:type="dxa"/>
            <w:vAlign w:val="center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Творческий отчет</w:t>
            </w:r>
          </w:p>
        </w:tc>
        <w:tc>
          <w:tcPr>
            <w:tcW w:w="2835" w:type="dxa"/>
            <w:vAlign w:val="center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Ляшенко Лидия Викт</w:t>
            </w:r>
            <w:r w:rsidRPr="00CF4C76">
              <w:rPr>
                <w:sz w:val="24"/>
                <w:szCs w:val="24"/>
              </w:rPr>
              <w:t>о</w:t>
            </w:r>
            <w:r w:rsidRPr="00CF4C76">
              <w:rPr>
                <w:sz w:val="24"/>
                <w:szCs w:val="24"/>
              </w:rPr>
              <w:t>ровна – учитель химии</w:t>
            </w:r>
          </w:p>
        </w:tc>
      </w:tr>
      <w:tr w:rsidR="00202957" w:rsidRPr="00CF4C76" w:rsidTr="00D373F9">
        <w:tc>
          <w:tcPr>
            <w:tcW w:w="673" w:type="dxa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02957" w:rsidRPr="00CF4C76" w:rsidRDefault="00202957" w:rsidP="00CF4C76">
            <w:pPr>
              <w:pStyle w:val="af7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Развитие самостоятельности и тво</w:t>
            </w:r>
            <w:r w:rsidRPr="00CF4C76">
              <w:rPr>
                <w:sz w:val="24"/>
                <w:szCs w:val="24"/>
              </w:rPr>
              <w:t>р</w:t>
            </w:r>
            <w:r w:rsidRPr="00CF4C76">
              <w:rPr>
                <w:sz w:val="24"/>
                <w:szCs w:val="24"/>
              </w:rPr>
              <w:t>ческой активности учащихся на ур</w:t>
            </w:r>
            <w:r w:rsidRPr="00CF4C76">
              <w:rPr>
                <w:sz w:val="24"/>
                <w:szCs w:val="24"/>
              </w:rPr>
              <w:t>о</w:t>
            </w:r>
            <w:r w:rsidRPr="00CF4C76">
              <w:rPr>
                <w:sz w:val="24"/>
                <w:szCs w:val="24"/>
              </w:rPr>
              <w:t>ках  математики</w:t>
            </w:r>
          </w:p>
        </w:tc>
        <w:tc>
          <w:tcPr>
            <w:tcW w:w="2268" w:type="dxa"/>
            <w:vAlign w:val="center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Творческий отчет</w:t>
            </w:r>
          </w:p>
        </w:tc>
        <w:tc>
          <w:tcPr>
            <w:tcW w:w="2835" w:type="dxa"/>
            <w:vAlign w:val="center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Божкова Елена Ивановна – учитель математики</w:t>
            </w:r>
          </w:p>
        </w:tc>
      </w:tr>
    </w:tbl>
    <w:p w:rsidR="00202957" w:rsidRPr="00CF4C76" w:rsidRDefault="00202957" w:rsidP="00CF4C76">
      <w:pPr>
        <w:jc w:val="both"/>
      </w:pPr>
    </w:p>
    <w:p w:rsidR="00202957" w:rsidRPr="00CF4C76" w:rsidRDefault="00202957" w:rsidP="00BD5D76">
      <w:pPr>
        <w:jc w:val="both"/>
      </w:pPr>
      <w:r w:rsidRPr="00CF4C76">
        <w:t>Реализуемые программы дополнительного образования.</w:t>
      </w:r>
    </w:p>
    <w:p w:rsidR="00202957" w:rsidRPr="00CF4C76" w:rsidRDefault="00202957" w:rsidP="00CF4C76">
      <w:pPr>
        <w:ind w:left="720"/>
        <w:jc w:val="both"/>
      </w:pPr>
    </w:p>
    <w:tbl>
      <w:tblPr>
        <w:tblW w:w="100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3686"/>
        <w:gridCol w:w="2835"/>
      </w:tblGrid>
      <w:tr w:rsidR="00202957" w:rsidRPr="00CF4C76">
        <w:tc>
          <w:tcPr>
            <w:tcW w:w="3510" w:type="dxa"/>
            <w:vAlign w:val="center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Факультативы, элективные курсы, спецкурсы</w:t>
            </w:r>
          </w:p>
        </w:tc>
        <w:tc>
          <w:tcPr>
            <w:tcW w:w="3686" w:type="dxa"/>
            <w:vAlign w:val="center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Кружки</w:t>
            </w:r>
          </w:p>
        </w:tc>
        <w:tc>
          <w:tcPr>
            <w:tcW w:w="2835" w:type="dxa"/>
            <w:vAlign w:val="center"/>
          </w:tcPr>
          <w:p w:rsidR="00202957" w:rsidRPr="00CF4C76" w:rsidRDefault="00202957" w:rsidP="00CF4C76">
            <w:pPr>
              <w:pStyle w:val="af7"/>
              <w:jc w:val="center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Секции</w:t>
            </w:r>
          </w:p>
        </w:tc>
      </w:tr>
      <w:tr w:rsidR="00202957" w:rsidRPr="00CF4C76">
        <w:tc>
          <w:tcPr>
            <w:tcW w:w="3510" w:type="dxa"/>
          </w:tcPr>
          <w:p w:rsidR="00202957" w:rsidRPr="00CF4C76" w:rsidRDefault="00202957" w:rsidP="00CF4C76">
            <w:pPr>
              <w:pStyle w:val="af7"/>
              <w:ind w:left="720"/>
              <w:rPr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 xml:space="preserve">Информатика в играх и задачах 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Экологический вестник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 xml:space="preserve">Графика 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 xml:space="preserve"> Практикум по геогр</w:t>
            </w:r>
            <w:r w:rsidRPr="00CF4C76">
              <w:rPr>
                <w:sz w:val="24"/>
                <w:szCs w:val="24"/>
              </w:rPr>
              <w:t>а</w:t>
            </w:r>
            <w:r w:rsidRPr="00CF4C76">
              <w:rPr>
                <w:sz w:val="24"/>
                <w:szCs w:val="24"/>
              </w:rPr>
              <w:t>фии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Практикум по физич</w:t>
            </w:r>
            <w:r w:rsidRPr="00CF4C76">
              <w:rPr>
                <w:sz w:val="24"/>
                <w:szCs w:val="24"/>
              </w:rPr>
              <w:t>е</w:t>
            </w:r>
            <w:r w:rsidRPr="00CF4C76">
              <w:rPr>
                <w:sz w:val="24"/>
                <w:szCs w:val="24"/>
              </w:rPr>
              <w:t>ской культуре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Краеведение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От мысли к звучащему слову</w:t>
            </w:r>
          </w:p>
          <w:p w:rsidR="00202957" w:rsidRPr="00CF4C76" w:rsidRDefault="00202957" w:rsidP="00CF4C76">
            <w:pPr>
              <w:pStyle w:val="af7"/>
              <w:ind w:left="72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02957" w:rsidRPr="00CF4C76" w:rsidRDefault="00202957" w:rsidP="00CF4C76">
            <w:pPr>
              <w:pStyle w:val="af7"/>
              <w:ind w:left="720"/>
              <w:jc w:val="both"/>
              <w:rPr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 xml:space="preserve">Вокальный </w:t>
            </w:r>
          </w:p>
          <w:p w:rsidR="00202957" w:rsidRPr="00CF4C76" w:rsidRDefault="00202957" w:rsidP="00CF4C76">
            <w:pPr>
              <w:pStyle w:val="af7"/>
              <w:ind w:left="720"/>
              <w:jc w:val="both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«Вдохновение»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Хореографический  «Р</w:t>
            </w:r>
            <w:r w:rsidRPr="00CF4C76">
              <w:rPr>
                <w:sz w:val="24"/>
                <w:szCs w:val="24"/>
              </w:rPr>
              <w:t>а</w:t>
            </w:r>
            <w:r w:rsidRPr="00CF4C76">
              <w:rPr>
                <w:sz w:val="24"/>
                <w:szCs w:val="24"/>
              </w:rPr>
              <w:t>дуга»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Мир моих интересов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 xml:space="preserve">Успешность в жизни и </w:t>
            </w:r>
          </w:p>
          <w:p w:rsidR="00202957" w:rsidRPr="00CF4C76" w:rsidRDefault="00202957" w:rsidP="00CF4C76">
            <w:pPr>
              <w:pStyle w:val="af7"/>
              <w:ind w:left="720"/>
              <w:jc w:val="both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обществознание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Электронные штучки</w:t>
            </w:r>
          </w:p>
          <w:p w:rsidR="00202957" w:rsidRPr="00CF4C76" w:rsidRDefault="00202957" w:rsidP="00CF4C76">
            <w:pPr>
              <w:pStyle w:val="af7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CF4C76">
              <w:rPr>
                <w:sz w:val="24"/>
                <w:szCs w:val="24"/>
              </w:rPr>
              <w:t>Занимательная информ</w:t>
            </w:r>
            <w:r w:rsidRPr="00CF4C76">
              <w:rPr>
                <w:sz w:val="24"/>
                <w:szCs w:val="24"/>
              </w:rPr>
              <w:t>а</w:t>
            </w:r>
            <w:r w:rsidRPr="00CF4C76">
              <w:rPr>
                <w:sz w:val="24"/>
                <w:szCs w:val="24"/>
              </w:rPr>
              <w:t>тика</w:t>
            </w:r>
          </w:p>
          <w:p w:rsidR="00202957" w:rsidRPr="00CF4C76" w:rsidRDefault="00202957" w:rsidP="00CF4C76">
            <w:pPr>
              <w:pStyle w:val="af7"/>
              <w:ind w:left="360"/>
              <w:jc w:val="both"/>
              <w:rPr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af7"/>
              <w:tabs>
                <w:tab w:val="num" w:pos="720"/>
              </w:tabs>
              <w:ind w:left="357"/>
              <w:jc w:val="both"/>
              <w:rPr>
                <w:sz w:val="24"/>
                <w:szCs w:val="24"/>
              </w:rPr>
            </w:pPr>
          </w:p>
          <w:p w:rsidR="00202957" w:rsidRPr="00CF4C76" w:rsidRDefault="00202957" w:rsidP="00CF4C76">
            <w:pPr>
              <w:pStyle w:val="af7"/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02957" w:rsidRPr="00CF4C76" w:rsidRDefault="00202957" w:rsidP="00CF4C76">
            <w:pPr>
              <w:ind w:left="720"/>
            </w:pPr>
          </w:p>
          <w:p w:rsidR="00202957" w:rsidRPr="00CF4C76" w:rsidRDefault="00202957" w:rsidP="00CF4C76">
            <w:pPr>
              <w:numPr>
                <w:ilvl w:val="0"/>
                <w:numId w:val="35"/>
              </w:numPr>
            </w:pPr>
            <w:r w:rsidRPr="00CF4C76">
              <w:t>За здоровый</w:t>
            </w:r>
          </w:p>
          <w:p w:rsidR="00202957" w:rsidRPr="00CF4C76" w:rsidRDefault="00202957" w:rsidP="00CF4C76">
            <w:pPr>
              <w:ind w:left="720"/>
            </w:pPr>
            <w:r w:rsidRPr="00CF4C76">
              <w:t xml:space="preserve">образ жизни </w:t>
            </w:r>
          </w:p>
          <w:p w:rsidR="00202957" w:rsidRPr="00CF4C76" w:rsidRDefault="00202957" w:rsidP="00CF4C76">
            <w:pPr>
              <w:ind w:left="720"/>
            </w:pPr>
          </w:p>
        </w:tc>
      </w:tr>
    </w:tbl>
    <w:p w:rsidR="00202957" w:rsidRPr="00CF4C76" w:rsidRDefault="00202957" w:rsidP="00CF4C76">
      <w:pPr>
        <w:jc w:val="both"/>
      </w:pPr>
    </w:p>
    <w:p w:rsidR="00202957" w:rsidRPr="00CF4C76" w:rsidRDefault="00202957" w:rsidP="00BD5D76">
      <w:pPr>
        <w:ind w:right="-10"/>
        <w:jc w:val="both"/>
      </w:pPr>
      <w:r w:rsidRPr="00CF4C76">
        <w:t>В образовательном учреждении не оказываются платные образовательные услуги.</w:t>
      </w:r>
    </w:p>
    <w:p w:rsidR="00202957" w:rsidRDefault="00202957" w:rsidP="00CF4C76">
      <w:pPr>
        <w:widowControl w:val="0"/>
        <w:autoSpaceDE w:val="0"/>
        <w:rPr>
          <w:b/>
          <w:bCs/>
          <w:u w:val="single"/>
        </w:rPr>
      </w:pPr>
    </w:p>
    <w:p w:rsidR="00D373F9" w:rsidRDefault="00D373F9" w:rsidP="00CF4C76">
      <w:pPr>
        <w:widowControl w:val="0"/>
        <w:autoSpaceDE w:val="0"/>
        <w:rPr>
          <w:b/>
          <w:bCs/>
          <w:u w:val="single"/>
        </w:rPr>
      </w:pPr>
    </w:p>
    <w:p w:rsidR="00D373F9" w:rsidRDefault="00D373F9" w:rsidP="00CF4C76">
      <w:pPr>
        <w:widowControl w:val="0"/>
        <w:autoSpaceDE w:val="0"/>
        <w:rPr>
          <w:b/>
          <w:bCs/>
          <w:u w:val="single"/>
        </w:rPr>
      </w:pPr>
    </w:p>
    <w:p w:rsidR="00D373F9" w:rsidRDefault="00D373F9" w:rsidP="00CF4C76">
      <w:pPr>
        <w:widowControl w:val="0"/>
        <w:autoSpaceDE w:val="0"/>
        <w:rPr>
          <w:b/>
          <w:bCs/>
          <w:u w:val="single"/>
        </w:rPr>
      </w:pPr>
    </w:p>
    <w:p w:rsidR="00BD5D76" w:rsidRPr="00CF4C76" w:rsidRDefault="00BD5D76" w:rsidP="00CF4C76">
      <w:pPr>
        <w:widowControl w:val="0"/>
        <w:autoSpaceDE w:val="0"/>
        <w:rPr>
          <w:b/>
          <w:bCs/>
          <w:u w:val="single"/>
        </w:rPr>
      </w:pPr>
    </w:p>
    <w:p w:rsidR="00202957" w:rsidRPr="00CF4C76" w:rsidRDefault="00BD5D76" w:rsidP="00BD5D76">
      <w:pPr>
        <w:widowControl w:val="0"/>
        <w:autoSpaceDE w:val="0"/>
        <w:jc w:val="center"/>
        <w:rPr>
          <w:b/>
          <w:bCs/>
        </w:rPr>
      </w:pPr>
      <w:r>
        <w:rPr>
          <w:b/>
          <w:bCs/>
          <w:u w:val="single"/>
        </w:rPr>
        <w:lastRenderedPageBreak/>
        <w:t>Раздел 7</w:t>
      </w:r>
      <w:r w:rsidR="00202957" w:rsidRPr="00CF4C76">
        <w:rPr>
          <w:b/>
          <w:bCs/>
          <w:u w:val="single"/>
        </w:rPr>
        <w:t>.</w:t>
      </w:r>
      <w:r w:rsidR="00202957" w:rsidRPr="00CF4C76">
        <w:rPr>
          <w:b/>
          <w:bCs/>
        </w:rPr>
        <w:t xml:space="preserve"> Результаты освоения реализуемых образовательных программ.</w:t>
      </w:r>
    </w:p>
    <w:p w:rsidR="00202957" w:rsidRPr="00CF4C76" w:rsidRDefault="00202957" w:rsidP="00CF4C76">
      <w:pPr>
        <w:widowControl w:val="0"/>
        <w:autoSpaceDE w:val="0"/>
        <w:jc w:val="center"/>
        <w:rPr>
          <w:b/>
          <w:bCs/>
        </w:rPr>
      </w:pPr>
    </w:p>
    <w:p w:rsidR="00202957" w:rsidRPr="00CF4C76" w:rsidRDefault="00BD5D76" w:rsidP="00BD5D76">
      <w:pPr>
        <w:ind w:right="-10"/>
        <w:jc w:val="both"/>
      </w:pPr>
      <w:r>
        <w:t xml:space="preserve">7.1. </w:t>
      </w:r>
      <w:r w:rsidR="00202957" w:rsidRPr="00CF4C76">
        <w:t>Организация контроля и проведение мероприятий по обеспечению полноты реализации о</w:t>
      </w:r>
      <w:r w:rsidR="00202957" w:rsidRPr="00CF4C76">
        <w:t>с</w:t>
      </w:r>
      <w:r w:rsidR="00202957" w:rsidRPr="00CF4C76">
        <w:t>новных общеобразовательных программ.</w:t>
      </w:r>
    </w:p>
    <w:p w:rsidR="00202957" w:rsidRPr="00CF4C76" w:rsidRDefault="00202957" w:rsidP="00BD5D76">
      <w:pPr>
        <w:ind w:right="-10"/>
        <w:jc w:val="both"/>
      </w:pPr>
      <w:r w:rsidRPr="00CF4C76">
        <w:t>Контроль по обеспечению реализации основных общеобразовательных программ ведется с</w:t>
      </w:r>
      <w:r w:rsidRPr="00CF4C76">
        <w:t>о</w:t>
      </w:r>
      <w:r w:rsidRPr="00CF4C76">
        <w:t>гласно графику внутришкольного контроля, являющегося разделом плана учебно–воспитательной работы ОУ.</w:t>
      </w:r>
    </w:p>
    <w:p w:rsidR="00202957" w:rsidRPr="00CF4C76" w:rsidRDefault="00202957" w:rsidP="00CF4C76">
      <w:pPr>
        <w:ind w:left="420" w:right="-10"/>
        <w:jc w:val="both"/>
        <w:rPr>
          <w:rStyle w:val="afc"/>
          <w:b w:val="0"/>
          <w:bCs w:val="0"/>
          <w:color w:val="000000"/>
        </w:rPr>
      </w:pPr>
    </w:p>
    <w:p w:rsidR="00202957" w:rsidRPr="00CF4C76" w:rsidRDefault="00202957" w:rsidP="00CF4C76">
      <w:pPr>
        <w:ind w:left="420" w:right="-10"/>
        <w:jc w:val="both"/>
        <w:rPr>
          <w:rStyle w:val="afc"/>
          <w:b w:val="0"/>
          <w:bCs w:val="0"/>
          <w:color w:val="000000"/>
        </w:rPr>
      </w:pPr>
      <w:r w:rsidRPr="00CF4C76">
        <w:rPr>
          <w:rStyle w:val="afc"/>
          <w:b w:val="0"/>
          <w:bCs w:val="0"/>
          <w:color w:val="000000"/>
        </w:rPr>
        <w:t xml:space="preserve">ПЛАН-ГРАФИК ВНУТРИШКОЛЬНОГО КОНТРОЛЯ </w:t>
      </w:r>
      <w:r w:rsidR="00505B02" w:rsidRPr="00CF4C76">
        <w:rPr>
          <w:rStyle w:val="afc"/>
          <w:b w:val="0"/>
          <w:bCs w:val="0"/>
          <w:color w:val="000000"/>
        </w:rPr>
        <w:t xml:space="preserve">НА </w:t>
      </w:r>
      <w:r w:rsidR="00D373F9">
        <w:rPr>
          <w:rStyle w:val="afc"/>
          <w:b w:val="0"/>
          <w:bCs w:val="0"/>
          <w:color w:val="000000"/>
        </w:rPr>
        <w:t>2025</w:t>
      </w:r>
      <w:r w:rsidRPr="00CF4C76">
        <w:rPr>
          <w:rStyle w:val="afc"/>
          <w:b w:val="0"/>
          <w:bCs w:val="0"/>
          <w:color w:val="000000"/>
        </w:rPr>
        <w:t xml:space="preserve"> ГОД</w:t>
      </w:r>
    </w:p>
    <w:p w:rsidR="00202957" w:rsidRPr="00CF4C76" w:rsidRDefault="00202957" w:rsidP="00CF4C76">
      <w:pPr>
        <w:ind w:left="420" w:right="-10"/>
        <w:jc w:val="both"/>
        <w:rPr>
          <w:rStyle w:val="afc"/>
          <w:b w:val="0"/>
          <w:bCs w:val="0"/>
          <w:color w:val="000000"/>
        </w:rPr>
      </w:pPr>
    </w:p>
    <w:tbl>
      <w:tblPr>
        <w:tblW w:w="109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7"/>
        <w:gridCol w:w="2211"/>
        <w:gridCol w:w="98"/>
        <w:gridCol w:w="2415"/>
        <w:gridCol w:w="979"/>
        <w:gridCol w:w="1096"/>
        <w:gridCol w:w="394"/>
        <w:gridCol w:w="1353"/>
        <w:gridCol w:w="136"/>
        <w:gridCol w:w="289"/>
        <w:gridCol w:w="1609"/>
      </w:tblGrid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№ п/п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Содержание контр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ля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Цель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Вид ко</w:t>
            </w:r>
            <w:r w:rsidRPr="00CF4C76">
              <w:rPr>
                <w:rStyle w:val="afc"/>
                <w:b w:val="0"/>
                <w:bCs w:val="0"/>
              </w:rPr>
              <w:t>н</w:t>
            </w:r>
            <w:r w:rsidRPr="00CF4C76">
              <w:rPr>
                <w:rStyle w:val="afc"/>
                <w:b w:val="0"/>
                <w:bCs w:val="0"/>
              </w:rPr>
              <w:t>троля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Сроки (неделя)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Где заслушивае</w:t>
            </w:r>
            <w:r w:rsidRPr="00CF4C76">
              <w:rPr>
                <w:rStyle w:val="afc"/>
                <w:b w:val="0"/>
                <w:bCs w:val="0"/>
              </w:rPr>
              <w:t>т</w:t>
            </w:r>
            <w:r w:rsidRPr="00CF4C76">
              <w:rPr>
                <w:rStyle w:val="afc"/>
                <w:b w:val="0"/>
                <w:bCs w:val="0"/>
              </w:rPr>
              <w:t>ся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 xml:space="preserve">      Ответств.</w:t>
            </w:r>
          </w:p>
        </w:tc>
      </w:tr>
      <w:tr w:rsidR="00202957" w:rsidRPr="00BD5D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BD5D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D5D76">
              <w:rPr>
                <w:rStyle w:val="afc"/>
                <w:bCs w:val="0"/>
                <w:color w:val="000000"/>
              </w:rPr>
              <w:t>АВГУСТ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Готовность школы к началу нового уче</w:t>
            </w:r>
            <w:r w:rsidRPr="00CF4C76">
              <w:rPr>
                <w:rStyle w:val="afc"/>
                <w:b w:val="0"/>
                <w:bCs w:val="0"/>
              </w:rPr>
              <w:t>б</w:t>
            </w:r>
            <w:r w:rsidRPr="00CF4C76">
              <w:rPr>
                <w:rStyle w:val="afc"/>
                <w:b w:val="0"/>
                <w:bCs w:val="0"/>
              </w:rPr>
              <w:t>ного года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 xml:space="preserve">Соблюдение норм и правил 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1-2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20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2.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Анализ образов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="00155609" w:rsidRPr="00CF4C76">
              <w:rPr>
                <w:rStyle w:val="afc"/>
                <w:b w:val="0"/>
                <w:bCs w:val="0"/>
              </w:rPr>
              <w:t>тельного процесса за 2014-2015</w:t>
            </w:r>
            <w:r w:rsidRPr="00CF4C76">
              <w:rPr>
                <w:rStyle w:val="afc"/>
                <w:b w:val="0"/>
                <w:bCs w:val="0"/>
              </w:rPr>
              <w:t xml:space="preserve"> учебный год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Оценить уровень в</w:t>
            </w:r>
            <w:r w:rsidRPr="00CF4C76">
              <w:rPr>
                <w:rStyle w:val="afc"/>
                <w:b w:val="0"/>
                <w:bCs w:val="0"/>
              </w:rPr>
              <w:t>ы</w:t>
            </w:r>
            <w:r w:rsidRPr="00CF4C76">
              <w:rPr>
                <w:rStyle w:val="afc"/>
                <w:b w:val="0"/>
                <w:bCs w:val="0"/>
              </w:rPr>
              <w:t>пол</w:t>
            </w:r>
            <w:r w:rsidR="00155609" w:rsidRPr="00CF4C76">
              <w:rPr>
                <w:rStyle w:val="afc"/>
                <w:b w:val="0"/>
                <w:bCs w:val="0"/>
              </w:rPr>
              <w:t>н</w:t>
            </w:r>
            <w:r w:rsidR="00BD5D76">
              <w:rPr>
                <w:rStyle w:val="afc"/>
                <w:b w:val="0"/>
                <w:bCs w:val="0"/>
              </w:rPr>
              <w:t>ения поставленных задач на 2016-2017</w:t>
            </w:r>
            <w:r w:rsidRPr="00CF4C76">
              <w:rPr>
                <w:rStyle w:val="afc"/>
                <w:b w:val="0"/>
                <w:bCs w:val="0"/>
              </w:rPr>
              <w:t xml:space="preserve"> учебный год, опред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лить задачи на новый учебный год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4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Педсовет</w:t>
            </w:r>
          </w:p>
        </w:tc>
        <w:tc>
          <w:tcPr>
            <w:tcW w:w="20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летнего труда и отдыха уч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щихся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Определение эффе</w:t>
            </w:r>
            <w:r w:rsidRPr="00CF4C76">
              <w:rPr>
                <w:rStyle w:val="afc"/>
                <w:b w:val="0"/>
                <w:bCs w:val="0"/>
              </w:rPr>
              <w:t>к</w:t>
            </w:r>
            <w:r w:rsidRPr="00CF4C76">
              <w:rPr>
                <w:rStyle w:val="afc"/>
                <w:b w:val="0"/>
                <w:bCs w:val="0"/>
              </w:rPr>
              <w:t>тивности работы шк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лы по оздоровлению и занятости учащихся в летний период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4</w:t>
            </w:r>
          </w:p>
        </w:tc>
        <w:tc>
          <w:tcPr>
            <w:tcW w:w="17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20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BD5D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BD5D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D5D76">
              <w:rPr>
                <w:rStyle w:val="afc"/>
                <w:bCs w:val="0"/>
                <w:color w:val="000000"/>
              </w:rPr>
              <w:t>СЕНТЯБРЬ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Проверка личных дел учащихся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Качество оформления личных дел учащихся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при </w:t>
            </w:r>
            <w:r w:rsidR="00202957" w:rsidRPr="00CF4C76">
              <w:rPr>
                <w:rStyle w:val="afc"/>
                <w:b w:val="0"/>
                <w:bCs w:val="0"/>
              </w:rPr>
              <w:t>директор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2.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Проверка классных журналов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Качество оформления журналов на начало учебного года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1-2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при </w:t>
            </w:r>
            <w:r w:rsidR="00202957" w:rsidRPr="00CF4C76">
              <w:rPr>
                <w:rStyle w:val="afc"/>
                <w:b w:val="0"/>
                <w:bCs w:val="0"/>
              </w:rPr>
              <w:t>директор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Содержание рабочих программ учебных курсов, элективных курсов, спецкурсов, модулей, кружков и организационно-воспитательного планирования классных руковод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телей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Соответствие планир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вания учебным планам, программам.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1-2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при </w:t>
            </w:r>
            <w:r w:rsidR="00202957" w:rsidRPr="00CF4C76">
              <w:rPr>
                <w:rStyle w:val="afc"/>
                <w:b w:val="0"/>
                <w:bCs w:val="0"/>
              </w:rPr>
              <w:t>директор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D373F9" w:rsidP="00CF4C76">
            <w:pPr>
              <w:jc w:val="center"/>
            </w:pPr>
            <w:r>
              <w:t>Ржевская И.С.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4.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 xml:space="preserve">Выполнение закона «Об образовании» 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- Изучение измен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ний в законе «Об образовании»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- посещаемость учебных занятий;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- учет детей, не п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сещающих школу;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- организация пит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lastRenderedPageBreak/>
              <w:t>ния;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- обеспеченность учебниками.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lastRenderedPageBreak/>
              <w:t>Обеспечение выполн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ния закона «Об образ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вании»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Собеседование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Педсовет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D373F9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Ляшенко Л.В.</w:t>
            </w: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Вдовенко С.В.</w:t>
            </w: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D373F9" w:rsidP="00CF4C76">
            <w:pPr>
              <w:jc w:val="center"/>
            </w:pPr>
            <w:r>
              <w:t>Ржевская И.С.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lastRenderedPageBreak/>
              <w:t>5.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 подготовке к атт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стации рабочих мест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Состояние правовой базы по охране труда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1- 4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6.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Создание условий для обучения и во</w:t>
            </w:r>
            <w:r w:rsidRPr="00CF4C76">
              <w:rPr>
                <w:rStyle w:val="afc"/>
                <w:b w:val="0"/>
                <w:bCs w:val="0"/>
              </w:rPr>
              <w:t>с</w:t>
            </w:r>
            <w:r w:rsidRPr="00CF4C76">
              <w:rPr>
                <w:rStyle w:val="afc"/>
                <w:b w:val="0"/>
                <w:bCs w:val="0"/>
              </w:rPr>
              <w:t>питания детей 6-летнего возраста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Оценить условия для обучения и воспитания детей 6-летнео возраста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1-2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7.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Готовность к обуч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нию и адаптация к школе учащихся 1-х классов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Оценка уровня орган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зации адаптационного периода в школе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КО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2-4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 при </w:t>
            </w:r>
            <w:r w:rsidR="00202957" w:rsidRPr="00CF4C76">
              <w:rPr>
                <w:rStyle w:val="afc"/>
                <w:b w:val="0"/>
                <w:bCs w:val="0"/>
              </w:rPr>
              <w:t>директор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8.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Итоги месячника по профилактике ДДТТ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Анализ профилактич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ской и воспитательной работы с учащимися.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3-4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 xml:space="preserve">Совещание  при </w:t>
            </w:r>
            <w:r w:rsidR="00D373F9">
              <w:rPr>
                <w:rStyle w:val="afc"/>
                <w:b w:val="0"/>
                <w:bCs w:val="0"/>
              </w:rPr>
              <w:t>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t>Ржевская И.С.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9.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 подготовке к о</w:t>
            </w:r>
            <w:r w:rsidRPr="00CF4C76">
              <w:rPr>
                <w:rStyle w:val="afc"/>
                <w:b w:val="0"/>
                <w:bCs w:val="0"/>
              </w:rPr>
              <w:t>б</w:t>
            </w:r>
            <w:r w:rsidRPr="00CF4C76">
              <w:rPr>
                <w:rStyle w:val="afc"/>
                <w:b w:val="0"/>
                <w:bCs w:val="0"/>
              </w:rPr>
              <w:t>щешкольному род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тельскому собранию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Организация до выб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ров в члены Упра</w:t>
            </w:r>
            <w:r w:rsidRPr="00CF4C76">
              <w:rPr>
                <w:rStyle w:val="afc"/>
                <w:b w:val="0"/>
                <w:bCs w:val="0"/>
              </w:rPr>
              <w:t>в</w:t>
            </w:r>
            <w:r w:rsidRPr="00CF4C76">
              <w:rPr>
                <w:rStyle w:val="afc"/>
                <w:b w:val="0"/>
                <w:bCs w:val="0"/>
              </w:rPr>
              <w:t xml:space="preserve">ляющего Совета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1-2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rPr>
                <w:rStyle w:val="afc"/>
                <w:b w:val="0"/>
                <w:bCs w:val="0"/>
              </w:rPr>
              <w:t>Иванова А.И.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Плющенко С.В.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10.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Нормативно – пр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вовая база по введ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нию НСОТ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Оценка имеющейся  нормативно – правовой базы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1- 2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BD5D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BD5D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D5D76">
              <w:rPr>
                <w:rStyle w:val="afc"/>
                <w:bCs w:val="0"/>
                <w:color w:val="000000"/>
              </w:rPr>
              <w:t>ОКТЯБРЬ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Мониторинг уровня обученности уч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щихся 7,8, 9-х кла</w:t>
            </w:r>
            <w:r w:rsidRPr="00CF4C76">
              <w:rPr>
                <w:rStyle w:val="afc"/>
                <w:b w:val="0"/>
                <w:bCs w:val="0"/>
              </w:rPr>
              <w:t>с</w:t>
            </w:r>
            <w:r w:rsidRPr="00CF4C76">
              <w:rPr>
                <w:rStyle w:val="afc"/>
                <w:b w:val="0"/>
                <w:bCs w:val="0"/>
              </w:rPr>
              <w:t xml:space="preserve">сов по математики 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Выявить уровень зн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 xml:space="preserve">ний и умений учащихся по истории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D373F9" w:rsidP="00D373F9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>Совещание при директоре</w:t>
            </w:r>
            <w:r w:rsidR="00202957" w:rsidRPr="00CF4C76">
              <w:rPr>
                <w:rStyle w:val="afc"/>
                <w:b w:val="0"/>
                <w:bCs w:val="0"/>
              </w:rPr>
              <w:t xml:space="preserve"> 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2.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работы ГПД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 xml:space="preserve">Соблюдение режима работы, эффективность работы с учащимися при самоподготовке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КО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 при </w:t>
            </w:r>
            <w:r w:rsidR="00202957" w:rsidRPr="00CF4C76">
              <w:rPr>
                <w:rStyle w:val="afc"/>
                <w:b w:val="0"/>
                <w:bCs w:val="0"/>
              </w:rPr>
              <w:t>директор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Стрельцов Д.Г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 xml:space="preserve">Состояние  рабочих тетрадей учащихся 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Соблюдение требов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ний единого орфогр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фического режима, к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чество проверки тетр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дей учителями начал</w:t>
            </w:r>
            <w:r w:rsidRPr="00CF4C76">
              <w:rPr>
                <w:rStyle w:val="afc"/>
                <w:b w:val="0"/>
                <w:bCs w:val="0"/>
              </w:rPr>
              <w:t>ь</w:t>
            </w:r>
            <w:r w:rsidRPr="00CF4C76">
              <w:rPr>
                <w:rStyle w:val="afc"/>
                <w:b w:val="0"/>
                <w:bCs w:val="0"/>
              </w:rPr>
              <w:t>ных классов, русского языка и литературы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46AB6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 при </w:t>
            </w:r>
            <w:r w:rsidR="00202957" w:rsidRPr="00CF4C76">
              <w:rPr>
                <w:rStyle w:val="afc"/>
                <w:b w:val="0"/>
                <w:bCs w:val="0"/>
              </w:rPr>
              <w:t>директор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4.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Итоги обследования неблагополучных семей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Соблюдение прав р</w:t>
            </w:r>
            <w:r w:rsidRPr="00CF4C76">
              <w:t>е</w:t>
            </w:r>
            <w:r w:rsidRPr="00CF4C76">
              <w:t>бенка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3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5.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Итоги классно – обобщающего ко</w:t>
            </w:r>
            <w:r w:rsidRPr="00CF4C76">
              <w:t>н</w:t>
            </w:r>
            <w:r w:rsidRPr="00CF4C76">
              <w:t xml:space="preserve">троля в 5 классе 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Соблюдение принципа преемственности ме</w:t>
            </w:r>
            <w:r w:rsidRPr="00CF4C76">
              <w:t>ж</w:t>
            </w:r>
            <w:r w:rsidRPr="00CF4C76">
              <w:t>ду школой 1  и 2  ст</w:t>
            </w:r>
            <w:r w:rsidRPr="00CF4C76">
              <w:t>у</w:t>
            </w:r>
            <w:r w:rsidRPr="00CF4C76">
              <w:t>пени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КО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2 - 4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6.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Состояние препод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вания предмета и</w:t>
            </w:r>
            <w:r w:rsidRPr="00CF4C76">
              <w:rPr>
                <w:rStyle w:val="afc"/>
                <w:b w:val="0"/>
                <w:bCs w:val="0"/>
              </w:rPr>
              <w:t>н</w:t>
            </w:r>
            <w:r w:rsidRPr="00CF4C76">
              <w:rPr>
                <w:rStyle w:val="afc"/>
                <w:b w:val="0"/>
                <w:bCs w:val="0"/>
              </w:rPr>
              <w:t>форматика и ИКТ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Оценка состояния пр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подавания информат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ка и ИКТ, выявление  уровня знаний, умений и навыков учащихся по предмету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2-4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7.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Административные контрольные срезы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Изучение результати</w:t>
            </w:r>
            <w:r w:rsidRPr="00CF4C76">
              <w:rPr>
                <w:rStyle w:val="afc"/>
                <w:b w:val="0"/>
                <w:bCs w:val="0"/>
              </w:rPr>
              <w:t>в</w:t>
            </w:r>
            <w:r w:rsidRPr="00CF4C76">
              <w:rPr>
                <w:rStyle w:val="afc"/>
                <w:b w:val="0"/>
                <w:bCs w:val="0"/>
              </w:rPr>
              <w:t xml:space="preserve">ности обучения за 1 </w:t>
            </w:r>
            <w:r w:rsidRPr="00CF4C76">
              <w:rPr>
                <w:rStyle w:val="afc"/>
                <w:b w:val="0"/>
                <w:bCs w:val="0"/>
              </w:rPr>
              <w:lastRenderedPageBreak/>
              <w:t>четверть по математ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ке, русскому языку, ф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зике, истории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lastRenderedPageBreak/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Педсовет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lastRenderedPageBreak/>
              <w:t>8.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Проверка техники чтения 2-4 классы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Уровень формирования навыков чтения, осо</w:t>
            </w:r>
            <w:r w:rsidRPr="00CF4C76">
              <w:rPr>
                <w:rStyle w:val="afc"/>
                <w:b w:val="0"/>
                <w:bCs w:val="0"/>
              </w:rPr>
              <w:t>з</w:t>
            </w:r>
            <w:r w:rsidRPr="00CF4C76">
              <w:rPr>
                <w:rStyle w:val="afc"/>
                <w:b w:val="0"/>
                <w:bCs w:val="0"/>
              </w:rPr>
              <w:t xml:space="preserve">нанность прочитанного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D373F9" w:rsidP="00D373F9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rPr>
                <w:rStyle w:val="afc"/>
                <w:b w:val="0"/>
                <w:bCs w:val="0"/>
              </w:rPr>
              <w:t xml:space="preserve">Совещание при </w:t>
            </w:r>
            <w:r w:rsidR="00202957" w:rsidRPr="00CF4C76">
              <w:rPr>
                <w:rStyle w:val="afc"/>
                <w:b w:val="0"/>
                <w:bCs w:val="0"/>
              </w:rPr>
              <w:t>ди</w:t>
            </w:r>
            <w:r>
              <w:rPr>
                <w:rStyle w:val="afc"/>
                <w:b w:val="0"/>
                <w:bCs w:val="0"/>
              </w:rPr>
              <w:t>ректоре</w:t>
            </w:r>
            <w:r w:rsidR="00202957" w:rsidRPr="00CF4C76">
              <w:rPr>
                <w:rStyle w:val="afc"/>
                <w:b w:val="0"/>
                <w:bCs w:val="0"/>
              </w:rPr>
              <w:t xml:space="preserve"> 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9.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Организация работы по экологическому образованию и во</w:t>
            </w:r>
            <w:r w:rsidRPr="00CF4C76">
              <w:rPr>
                <w:rStyle w:val="afc"/>
                <w:b w:val="0"/>
                <w:bCs w:val="0"/>
              </w:rPr>
              <w:t>с</w:t>
            </w:r>
            <w:r w:rsidRPr="00CF4C76">
              <w:rPr>
                <w:rStyle w:val="afc"/>
                <w:b w:val="0"/>
                <w:bCs w:val="0"/>
              </w:rPr>
              <w:t xml:space="preserve">питанию 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Организационно – м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тодическое обеспеч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ние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2-4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</w:p>
        </w:tc>
      </w:tr>
      <w:tr w:rsidR="00202957" w:rsidRPr="00BD5D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BD5D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D5D76">
              <w:rPr>
                <w:rStyle w:val="afc"/>
                <w:bCs w:val="0"/>
                <w:color w:val="000000"/>
              </w:rPr>
              <w:t>НОЯБРЬ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Проверка классных журналов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Соответствие записей уроков тарификацио</w:t>
            </w:r>
            <w:r w:rsidRPr="00CF4C76">
              <w:rPr>
                <w:rStyle w:val="afc"/>
                <w:b w:val="0"/>
                <w:bCs w:val="0"/>
              </w:rPr>
              <w:t>н</w:t>
            </w:r>
            <w:r w:rsidRPr="00CF4C76">
              <w:rPr>
                <w:rStyle w:val="afc"/>
                <w:b w:val="0"/>
                <w:bCs w:val="0"/>
              </w:rPr>
              <w:t>ной нагрузке учителей, накопляемость отметок, посещаемость уроков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D373F9" w:rsidP="00D373F9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rPr>
                <w:rStyle w:val="afc"/>
                <w:b w:val="0"/>
                <w:bCs w:val="0"/>
              </w:rPr>
              <w:t>Совещание при директоре</w:t>
            </w:r>
            <w:r w:rsidR="00202957" w:rsidRPr="00CF4C76">
              <w:rPr>
                <w:rStyle w:val="afc"/>
                <w:b w:val="0"/>
                <w:bCs w:val="0"/>
              </w:rPr>
              <w:t xml:space="preserve"> 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373F9" w:rsidRDefault="0015560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  <w:r w:rsidR="00D373F9">
              <w:rPr>
                <w:rStyle w:val="afc"/>
                <w:b w:val="0"/>
                <w:bCs w:val="0"/>
              </w:rPr>
              <w:t xml:space="preserve"> 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Руковод.МО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2.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Охрана здоровья д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тей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Анализ результатов м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дицинского осмотра учащихся, выполнения санитарно-гигиенических треб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ваний при организации учебно-воспитательного пр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цесса, формирование мотивации ЗОЖ у уч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щихся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 xml:space="preserve">Совещание при </w:t>
            </w:r>
            <w:r w:rsidR="00D373F9">
              <w:rPr>
                <w:rStyle w:val="afc"/>
                <w:b w:val="0"/>
                <w:bCs w:val="0"/>
              </w:rPr>
              <w:t>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t>Ржевская И.С.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Выполнение закона «Об образовании»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- посещаемость ур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ков.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Контроль за посеща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мостью уроков в 1 че</w:t>
            </w:r>
            <w:r w:rsidRPr="00CF4C76">
              <w:rPr>
                <w:rStyle w:val="afc"/>
                <w:b w:val="0"/>
                <w:bCs w:val="0"/>
              </w:rPr>
              <w:t>т</w:t>
            </w:r>
            <w:r w:rsidRPr="00CF4C76">
              <w:rPr>
                <w:rStyle w:val="afc"/>
                <w:b w:val="0"/>
                <w:bCs w:val="0"/>
              </w:rPr>
              <w:t>верти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t>Иванова А.И.</w:t>
            </w:r>
          </w:p>
        </w:tc>
      </w:tr>
      <w:tr w:rsidR="00D373F9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3F9" w:rsidRPr="00CF4C76" w:rsidRDefault="00D373F9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4.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3F9" w:rsidRPr="00CF4C76" w:rsidRDefault="00D373F9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и пр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ведение осенних к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никул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3F9" w:rsidRPr="00CF4C76" w:rsidRDefault="00D373F9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Состояние организации досуга учащихся в к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никулярный период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3F9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3F9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2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3F9" w:rsidRPr="00CF4C76" w:rsidRDefault="00D373F9" w:rsidP="004F1839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 xml:space="preserve">Совещание при </w:t>
            </w:r>
            <w:r>
              <w:rPr>
                <w:rStyle w:val="afc"/>
                <w:b w:val="0"/>
                <w:bCs w:val="0"/>
              </w:rPr>
              <w:t>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373F9" w:rsidRPr="00CF4C76" w:rsidRDefault="00D373F9" w:rsidP="004F1839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t>Ржевская И.С.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5.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Обучение решению текстовых задач на уроках математики в начальных классах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 при </w:t>
            </w:r>
            <w:r w:rsidR="00202957" w:rsidRPr="00CF4C76">
              <w:rPr>
                <w:rStyle w:val="afc"/>
                <w:b w:val="0"/>
                <w:bCs w:val="0"/>
              </w:rPr>
              <w:t>директор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>Ржевская И.С.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Вдовенко С.В.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6.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мет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дической работы в школе (анализ раб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ты по самообразов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нию, эффективность деятельности пре</w:t>
            </w:r>
            <w:r w:rsidRPr="00CF4C76">
              <w:rPr>
                <w:rStyle w:val="afc"/>
                <w:b w:val="0"/>
                <w:bCs w:val="0"/>
              </w:rPr>
              <w:t>д</w:t>
            </w:r>
            <w:r w:rsidRPr="00CF4C76">
              <w:rPr>
                <w:rStyle w:val="afc"/>
                <w:b w:val="0"/>
                <w:bCs w:val="0"/>
              </w:rPr>
              <w:t>метных  МО, иссл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довательская  де</w:t>
            </w:r>
            <w:r w:rsidRPr="00CF4C76">
              <w:rPr>
                <w:rStyle w:val="afc"/>
                <w:b w:val="0"/>
                <w:bCs w:val="0"/>
              </w:rPr>
              <w:t>я</w:t>
            </w:r>
            <w:r w:rsidRPr="00CF4C76">
              <w:rPr>
                <w:rStyle w:val="afc"/>
                <w:b w:val="0"/>
                <w:bCs w:val="0"/>
              </w:rPr>
              <w:t>тельность педагогов, работа по оформл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нию портфолио уч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телей)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Диагностика сформ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рованности професси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нальных компетенций педагогов, оценить, н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сколько успешно орг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низована професси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нальная учеба учителей в школе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3 - 4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Педсовет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Руков.</w:t>
            </w:r>
            <w:r w:rsidR="00D373F9">
              <w:rPr>
                <w:rStyle w:val="afc"/>
                <w:b w:val="0"/>
                <w:bCs w:val="0"/>
              </w:rPr>
              <w:t xml:space="preserve"> </w:t>
            </w:r>
            <w:r w:rsidRPr="00CF4C76">
              <w:rPr>
                <w:rStyle w:val="afc"/>
                <w:b w:val="0"/>
                <w:bCs w:val="0"/>
              </w:rPr>
              <w:t>МО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7.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О состоянии преп</w:t>
            </w:r>
            <w:r w:rsidRPr="00CF4C76">
              <w:t>о</w:t>
            </w:r>
            <w:r w:rsidRPr="00CF4C76">
              <w:t>давании уроков ф</w:t>
            </w:r>
            <w:r w:rsidRPr="00CF4C76">
              <w:t>и</w:t>
            </w:r>
            <w:r w:rsidRPr="00CF4C76">
              <w:t xml:space="preserve">зической культуры и </w:t>
            </w:r>
            <w:r w:rsidRPr="00CF4C76">
              <w:lastRenderedPageBreak/>
              <w:t>ОБЖ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lastRenderedPageBreak/>
              <w:t>Оценка состояния пр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подавания физкульт</w:t>
            </w:r>
            <w:r w:rsidRPr="00CF4C76">
              <w:rPr>
                <w:rStyle w:val="afc"/>
                <w:b w:val="0"/>
                <w:bCs w:val="0"/>
              </w:rPr>
              <w:t>у</w:t>
            </w:r>
            <w:r w:rsidRPr="00CF4C76">
              <w:rPr>
                <w:rStyle w:val="afc"/>
                <w:b w:val="0"/>
                <w:bCs w:val="0"/>
              </w:rPr>
              <w:t xml:space="preserve">ры, выявление  уровня </w:t>
            </w:r>
            <w:r w:rsidRPr="00CF4C76">
              <w:rPr>
                <w:rStyle w:val="afc"/>
                <w:b w:val="0"/>
                <w:bCs w:val="0"/>
              </w:rPr>
              <w:lastRenderedPageBreak/>
              <w:t>знаний, умений и нав</w:t>
            </w:r>
            <w:r w:rsidRPr="00CF4C76">
              <w:rPr>
                <w:rStyle w:val="afc"/>
                <w:b w:val="0"/>
                <w:bCs w:val="0"/>
              </w:rPr>
              <w:t>ы</w:t>
            </w:r>
            <w:r w:rsidRPr="00CF4C76">
              <w:rPr>
                <w:rStyle w:val="afc"/>
                <w:b w:val="0"/>
                <w:bCs w:val="0"/>
              </w:rPr>
              <w:t>ков учащихся по пре</w:t>
            </w:r>
            <w:r w:rsidRPr="00CF4C76">
              <w:rPr>
                <w:rStyle w:val="afc"/>
                <w:b w:val="0"/>
                <w:bCs w:val="0"/>
              </w:rPr>
              <w:t>д</w:t>
            </w:r>
            <w:r w:rsidRPr="00CF4C76">
              <w:rPr>
                <w:rStyle w:val="afc"/>
                <w:b w:val="0"/>
                <w:bCs w:val="0"/>
              </w:rPr>
              <w:t>мету, выявление р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зультативности вн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классной деятельности, формирование мотив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ции ЗОЖ, имеющейся МТБ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lastRenderedPageBreak/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lastRenderedPageBreak/>
              <w:t>8.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Состояние учебно-воспитательного процесса  в 9 классе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Выявить уровень во</w:t>
            </w:r>
            <w:r w:rsidRPr="00CF4C76">
              <w:rPr>
                <w:rStyle w:val="afc"/>
                <w:b w:val="0"/>
                <w:bCs w:val="0"/>
              </w:rPr>
              <w:t>с</w:t>
            </w:r>
            <w:r w:rsidRPr="00CF4C76">
              <w:rPr>
                <w:rStyle w:val="afc"/>
                <w:b w:val="0"/>
                <w:bCs w:val="0"/>
              </w:rPr>
              <w:t>питанности и обуче</w:t>
            </w:r>
            <w:r w:rsidRPr="00CF4C76">
              <w:rPr>
                <w:rStyle w:val="afc"/>
                <w:b w:val="0"/>
                <w:bCs w:val="0"/>
              </w:rPr>
              <w:t>н</w:t>
            </w:r>
            <w:r w:rsidRPr="00CF4C76">
              <w:rPr>
                <w:rStyle w:val="afc"/>
                <w:b w:val="0"/>
                <w:bCs w:val="0"/>
              </w:rPr>
              <w:t>ности учащихся, ст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пень взаимодействия родителей и учителей, уровень профилактич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ской работы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КО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9.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Проверка дневников учащихся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Соблюдение требов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ний единого орфогр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фического режима, к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чество и периодичность проверки дневников классными руководит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лями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D373F9" w:rsidP="00D373F9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>Совещание при директо</w:t>
            </w:r>
            <w:r w:rsidR="00ED4150">
              <w:rPr>
                <w:rStyle w:val="afc"/>
                <w:b w:val="0"/>
                <w:bCs w:val="0"/>
              </w:rPr>
              <w:t>р</w:t>
            </w:r>
            <w:r>
              <w:rPr>
                <w:rStyle w:val="afc"/>
                <w:b w:val="0"/>
                <w:bCs w:val="0"/>
              </w:rPr>
              <w:t>е</w:t>
            </w:r>
            <w:r w:rsidR="00202957" w:rsidRPr="00CF4C76">
              <w:rPr>
                <w:rStyle w:val="afc"/>
                <w:b w:val="0"/>
                <w:bCs w:val="0"/>
              </w:rPr>
              <w:t xml:space="preserve"> 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10.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Охват учащихся д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полнительным обр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зованием, занятость в кружках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Контроль посещаем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сти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Нормативно – пр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вовая база использ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вания сети Интернет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Соответствие име</w:t>
            </w:r>
            <w:r w:rsidRPr="00CF4C76">
              <w:rPr>
                <w:rStyle w:val="afc"/>
                <w:b w:val="0"/>
                <w:bCs w:val="0"/>
              </w:rPr>
              <w:t>ю</w:t>
            </w:r>
            <w:r w:rsidRPr="00CF4C76">
              <w:rPr>
                <w:rStyle w:val="afc"/>
                <w:b w:val="0"/>
                <w:bCs w:val="0"/>
              </w:rPr>
              <w:t>щийся нормативно – правой базы требован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 xml:space="preserve">ям законодательства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3-4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12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Организация работы по профилактике правонарушений среди несоверше</w:t>
            </w:r>
            <w:r w:rsidRPr="00CF4C76">
              <w:rPr>
                <w:rStyle w:val="afc"/>
                <w:b w:val="0"/>
                <w:bCs w:val="0"/>
              </w:rPr>
              <w:t>н</w:t>
            </w:r>
            <w:r w:rsidRPr="00CF4C76">
              <w:rPr>
                <w:rStyle w:val="afc"/>
                <w:b w:val="0"/>
                <w:bCs w:val="0"/>
              </w:rPr>
              <w:t>нолетних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Оценить состояние профилактической 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боты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1- 3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 xml:space="preserve">Совещание при </w:t>
            </w:r>
            <w:r w:rsidR="00D373F9">
              <w:rPr>
                <w:rStyle w:val="afc"/>
                <w:b w:val="0"/>
                <w:bCs w:val="0"/>
              </w:rPr>
              <w:t>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 готовности школы к работе в зимних условиях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Уровень готовности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BD5D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BD5D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D5D76">
              <w:rPr>
                <w:rStyle w:val="afc"/>
                <w:bCs w:val="0"/>
                <w:color w:val="000000"/>
              </w:rPr>
              <w:t>ДЕКАБРЬ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О работе школьных историко – краеве</w:t>
            </w:r>
            <w:r w:rsidRPr="00CF4C76">
              <w:t>д</w:t>
            </w:r>
            <w:r w:rsidRPr="00CF4C76">
              <w:t>ческих  уголков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Эффективность испол</w:t>
            </w:r>
            <w:r w:rsidRPr="00CF4C76">
              <w:t>ь</w:t>
            </w:r>
            <w:r w:rsidRPr="00CF4C76">
              <w:t>зования возможностей историко – краеведч</w:t>
            </w:r>
            <w:r w:rsidRPr="00CF4C76">
              <w:t>е</w:t>
            </w:r>
            <w:r w:rsidRPr="00CF4C76">
              <w:t>ских уголков во вн</w:t>
            </w:r>
            <w:r w:rsidRPr="00CF4C76">
              <w:t>е</w:t>
            </w:r>
            <w:r w:rsidRPr="00CF4C76">
              <w:t>классной воспитател</w:t>
            </w:r>
            <w:r w:rsidRPr="00CF4C76">
              <w:t>ь</w:t>
            </w:r>
            <w:r w:rsidRPr="00CF4C76">
              <w:t xml:space="preserve">ной работе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t>Корниенко И.Н.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Шматова Т.Т.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2.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работы педколлектива с учащимися с низкой учебной мотивацией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Оценить состояние 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боты пед коллектива по обеспечению успешн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го усвоения базового уровня образования учащихся с низкой учебной мотивацией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3-4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педсовет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Администрация, руководители МО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 xml:space="preserve">Административные </w:t>
            </w:r>
            <w:r w:rsidRPr="00CF4C76">
              <w:rPr>
                <w:rStyle w:val="afc"/>
                <w:b w:val="0"/>
                <w:bCs w:val="0"/>
              </w:rPr>
              <w:lastRenderedPageBreak/>
              <w:t>контрольные срезы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lastRenderedPageBreak/>
              <w:t>Изучение результати</w:t>
            </w:r>
            <w:r w:rsidRPr="00CF4C76">
              <w:rPr>
                <w:rStyle w:val="afc"/>
                <w:b w:val="0"/>
                <w:bCs w:val="0"/>
              </w:rPr>
              <w:t>в</w:t>
            </w:r>
            <w:r w:rsidRPr="00CF4C76">
              <w:rPr>
                <w:rStyle w:val="afc"/>
                <w:b w:val="0"/>
                <w:bCs w:val="0"/>
              </w:rPr>
              <w:lastRenderedPageBreak/>
              <w:t>ности обучения за 1 п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лугодие по математике, русскому языку, ге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графии, биологии, х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мии, ин.яз, физике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lastRenderedPageBreak/>
              <w:t>КО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1-3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 xml:space="preserve">Совещание при </w:t>
            </w:r>
            <w:r w:rsidR="00D373F9">
              <w:rPr>
                <w:rStyle w:val="afc"/>
                <w:b w:val="0"/>
                <w:bCs w:val="0"/>
              </w:rPr>
              <w:lastRenderedPageBreak/>
              <w:t>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lastRenderedPageBreak/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lastRenderedPageBreak/>
              <w:t>4.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Состояние работы по охране жизни и здоровья учащихся, созданию безопа</w:t>
            </w:r>
            <w:r w:rsidRPr="00CF4C76">
              <w:rPr>
                <w:rStyle w:val="afc"/>
                <w:b w:val="0"/>
                <w:bCs w:val="0"/>
              </w:rPr>
              <w:t>с</w:t>
            </w:r>
            <w:r w:rsidRPr="00CF4C76">
              <w:rPr>
                <w:rStyle w:val="afc"/>
                <w:b w:val="0"/>
                <w:bCs w:val="0"/>
              </w:rPr>
              <w:t>ных условий жизн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деятельности всем участникам педаг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гического процесса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Выполнение предпис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ний по соблюдению правил охраны труда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1-3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ФигуринаА.В.</w:t>
            </w:r>
          </w:p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5.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Проверка классных журналов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Соблюдение графика контрольных работ, 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бота со слабоуспева</w:t>
            </w:r>
            <w:r w:rsidRPr="00CF4C76">
              <w:rPr>
                <w:rStyle w:val="afc"/>
                <w:b w:val="0"/>
                <w:bCs w:val="0"/>
              </w:rPr>
              <w:t>ю</w:t>
            </w:r>
            <w:r w:rsidRPr="00CF4C76">
              <w:rPr>
                <w:rStyle w:val="afc"/>
                <w:b w:val="0"/>
                <w:bCs w:val="0"/>
              </w:rPr>
              <w:t>щими, дозировка д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машних заданий, в</w:t>
            </w:r>
            <w:r w:rsidRPr="00CF4C76">
              <w:rPr>
                <w:rStyle w:val="afc"/>
                <w:b w:val="0"/>
                <w:bCs w:val="0"/>
              </w:rPr>
              <w:t>ы</w:t>
            </w:r>
            <w:r w:rsidRPr="00CF4C76">
              <w:rPr>
                <w:rStyle w:val="afc"/>
                <w:b w:val="0"/>
                <w:bCs w:val="0"/>
              </w:rPr>
              <w:t>полнение учебной пр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граммы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 xml:space="preserve">Совещание  при </w:t>
            </w:r>
            <w:r w:rsidR="00D373F9">
              <w:rPr>
                <w:rStyle w:val="afc"/>
                <w:b w:val="0"/>
                <w:bCs w:val="0"/>
              </w:rPr>
              <w:t>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373F9" w:rsidRDefault="0015560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Руковод.МО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6.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и пр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ведение зимних к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никул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Состояние организации досуга учащихся в к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никулярный период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 xml:space="preserve">Совещание  при </w:t>
            </w:r>
            <w:r w:rsidR="00D373F9">
              <w:rPr>
                <w:rStyle w:val="afc"/>
                <w:b w:val="0"/>
                <w:bCs w:val="0"/>
              </w:rPr>
              <w:t>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7.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Состояние воспит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тельной работы в классных коллект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 xml:space="preserve">вах  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Соответствие план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руемой работы и реал</w:t>
            </w:r>
            <w:r w:rsidRPr="00CF4C76">
              <w:rPr>
                <w:rStyle w:val="afc"/>
                <w:b w:val="0"/>
                <w:bCs w:val="0"/>
              </w:rPr>
              <w:t>ь</w:t>
            </w:r>
            <w:r w:rsidRPr="00CF4C76">
              <w:rPr>
                <w:rStyle w:val="afc"/>
                <w:b w:val="0"/>
                <w:bCs w:val="0"/>
              </w:rPr>
              <w:t>но осуществляемой, выявление трудностей воспитательной работы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2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МО классных р</w:t>
            </w:r>
            <w:r w:rsidRPr="00CF4C76">
              <w:rPr>
                <w:rStyle w:val="afc"/>
                <w:b w:val="0"/>
                <w:bCs w:val="0"/>
              </w:rPr>
              <w:t>у</w:t>
            </w:r>
            <w:r w:rsidRPr="00CF4C76">
              <w:rPr>
                <w:rStyle w:val="afc"/>
                <w:b w:val="0"/>
                <w:bCs w:val="0"/>
              </w:rPr>
              <w:t>ководителей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D373F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rPr>
                <w:rStyle w:val="afc"/>
                <w:b w:val="0"/>
                <w:bCs w:val="0"/>
              </w:rPr>
              <w:t>Корниенко И.Н.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8.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Итоги районных предметных оли</w:t>
            </w:r>
            <w:r w:rsidRPr="00CF4C76">
              <w:rPr>
                <w:rStyle w:val="afc"/>
                <w:b w:val="0"/>
                <w:bCs w:val="0"/>
              </w:rPr>
              <w:t>м</w:t>
            </w:r>
            <w:r w:rsidRPr="00CF4C76">
              <w:rPr>
                <w:rStyle w:val="afc"/>
                <w:b w:val="0"/>
                <w:bCs w:val="0"/>
              </w:rPr>
              <w:t>пиад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Анализ качества подг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товки учащихся к ра</w:t>
            </w:r>
            <w:r w:rsidRPr="00CF4C76">
              <w:rPr>
                <w:rStyle w:val="afc"/>
                <w:b w:val="0"/>
                <w:bCs w:val="0"/>
              </w:rPr>
              <w:t>й</w:t>
            </w:r>
            <w:r w:rsidRPr="00CF4C76">
              <w:rPr>
                <w:rStyle w:val="afc"/>
                <w:b w:val="0"/>
                <w:bCs w:val="0"/>
              </w:rPr>
              <w:t>онным предметным олимпиадам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1 – 4</w:t>
            </w:r>
          </w:p>
        </w:tc>
        <w:tc>
          <w:tcPr>
            <w:tcW w:w="1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Администрация,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Руков. МО</w:t>
            </w:r>
          </w:p>
        </w:tc>
      </w:tr>
      <w:tr w:rsidR="00202957" w:rsidRPr="00BD5D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BD5D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D5D76">
              <w:rPr>
                <w:rStyle w:val="afc"/>
                <w:bCs w:val="0"/>
                <w:color w:val="000000"/>
              </w:rPr>
              <w:t>ЯНВАРЬ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Состояние работы по профилактике преступлений и пр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вонарушений среди учащихся школы за 2014г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Анализ профилактич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ской и воспитательной работы с учащимися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3-4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при директ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Администрация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2.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работы с учащимися с п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вышенной мотив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цией к учению, творчески одаре</w:t>
            </w:r>
            <w:r w:rsidRPr="00CF4C76">
              <w:rPr>
                <w:rStyle w:val="afc"/>
                <w:b w:val="0"/>
                <w:bCs w:val="0"/>
              </w:rPr>
              <w:t>н</w:t>
            </w:r>
            <w:r w:rsidRPr="00CF4C76">
              <w:rPr>
                <w:rStyle w:val="afc"/>
                <w:b w:val="0"/>
                <w:bCs w:val="0"/>
              </w:rPr>
              <w:t>ных детей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Выявить уровень ре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лизации потенциал</w:t>
            </w:r>
            <w:r w:rsidRPr="00CF4C76">
              <w:rPr>
                <w:rStyle w:val="afc"/>
                <w:b w:val="0"/>
                <w:bCs w:val="0"/>
              </w:rPr>
              <w:t>ь</w:t>
            </w:r>
            <w:r w:rsidRPr="00CF4C76">
              <w:rPr>
                <w:rStyle w:val="afc"/>
                <w:b w:val="0"/>
                <w:bCs w:val="0"/>
              </w:rPr>
              <w:t>ных способностей од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ренных и высокомот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вированных детей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при директ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Администрация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работы группы продленного дня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Анализ состояния  учебно-воспитательного пр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цесса в ГПД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при директ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D373F9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Администрация</w:t>
            </w:r>
          </w:p>
        </w:tc>
      </w:tr>
      <w:tr w:rsidR="00202957" w:rsidRPr="00BD5D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BD5D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D5D76">
              <w:rPr>
                <w:rStyle w:val="afc"/>
                <w:bCs w:val="0"/>
                <w:color w:val="000000"/>
              </w:rPr>
              <w:t>ФЕВРАЛЬ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Состояние препод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вания русского яз</w:t>
            </w:r>
            <w:r w:rsidRPr="00CF4C76">
              <w:rPr>
                <w:rStyle w:val="afc"/>
                <w:b w:val="0"/>
                <w:bCs w:val="0"/>
              </w:rPr>
              <w:t>ы</w:t>
            </w:r>
            <w:r w:rsidRPr="00CF4C76">
              <w:rPr>
                <w:rStyle w:val="afc"/>
                <w:b w:val="0"/>
                <w:bCs w:val="0"/>
              </w:rPr>
              <w:t>ка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Оценка состояния пр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 xml:space="preserve">подавания, выявление  уровня знаний, умений </w:t>
            </w:r>
            <w:r w:rsidRPr="00CF4C76">
              <w:rPr>
                <w:rStyle w:val="afc"/>
                <w:b w:val="0"/>
                <w:bCs w:val="0"/>
              </w:rPr>
              <w:lastRenderedPageBreak/>
              <w:t>и навыков учащихся 5,6,9 классов по пре</w:t>
            </w:r>
            <w:r w:rsidRPr="00CF4C76">
              <w:rPr>
                <w:rStyle w:val="afc"/>
                <w:b w:val="0"/>
                <w:bCs w:val="0"/>
              </w:rPr>
              <w:t>д</w:t>
            </w:r>
            <w:r w:rsidRPr="00CF4C76">
              <w:rPr>
                <w:rStyle w:val="afc"/>
                <w:b w:val="0"/>
                <w:bCs w:val="0"/>
              </w:rPr>
              <w:t>мету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lastRenderedPageBreak/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2-4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377CC7" w:rsidP="00377CC7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 при </w:t>
            </w:r>
            <w:r w:rsidR="00202957" w:rsidRPr="00CF4C76">
              <w:rPr>
                <w:rStyle w:val="afc"/>
                <w:b w:val="0"/>
                <w:bCs w:val="0"/>
              </w:rPr>
              <w:t>директ</w:t>
            </w:r>
            <w:r w:rsidR="00202957" w:rsidRPr="00CF4C76">
              <w:rPr>
                <w:rStyle w:val="afc"/>
                <w:b w:val="0"/>
                <w:bCs w:val="0"/>
              </w:rPr>
              <w:t>о</w:t>
            </w:r>
            <w:r w:rsidR="00202957" w:rsidRPr="00CF4C76">
              <w:rPr>
                <w:rStyle w:val="afc"/>
                <w:b w:val="0"/>
                <w:bCs w:val="0"/>
              </w:rPr>
              <w:t>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377CC7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Администрация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lastRenderedPageBreak/>
              <w:t>2.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Проверка тетрадей для контрольных, лабораторных и практических работ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Соблюдение требов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ний единого орфогр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фического режима, к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чество проверки тетр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дей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1-3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377CC7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при </w:t>
            </w:r>
            <w:r w:rsidR="00202957" w:rsidRPr="00CF4C76">
              <w:rPr>
                <w:rStyle w:val="afc"/>
                <w:b w:val="0"/>
                <w:bCs w:val="0"/>
              </w:rPr>
              <w:t>директ</w:t>
            </w:r>
            <w:r w:rsidR="00202957" w:rsidRPr="00CF4C76">
              <w:rPr>
                <w:rStyle w:val="afc"/>
                <w:b w:val="0"/>
                <w:bCs w:val="0"/>
              </w:rPr>
              <w:t>о</w:t>
            </w:r>
            <w:r w:rsidR="00202957" w:rsidRPr="00CF4C76">
              <w:rPr>
                <w:rStyle w:val="afc"/>
                <w:b w:val="0"/>
                <w:bCs w:val="0"/>
              </w:rPr>
              <w:t>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</w:rPr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Руков. МО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работы ГПД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занятий по интересам, самопо</w:t>
            </w:r>
            <w:r w:rsidRPr="00CF4C76">
              <w:rPr>
                <w:rStyle w:val="afc"/>
                <w:b w:val="0"/>
                <w:bCs w:val="0"/>
              </w:rPr>
              <w:t>д</w:t>
            </w:r>
            <w:r w:rsidRPr="00CF4C76">
              <w:rPr>
                <w:rStyle w:val="afc"/>
                <w:b w:val="0"/>
                <w:bCs w:val="0"/>
              </w:rPr>
              <w:t>готовки, прогулок, п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сещаемость группы воспитанниками.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КО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2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377CC7" w:rsidP="00377CC7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 при </w:t>
            </w:r>
            <w:r w:rsidR="00202957" w:rsidRPr="00CF4C76">
              <w:rPr>
                <w:rStyle w:val="afc"/>
                <w:b w:val="0"/>
                <w:bCs w:val="0"/>
              </w:rPr>
              <w:t>директ</w:t>
            </w:r>
            <w:r w:rsidR="00202957" w:rsidRPr="00CF4C76">
              <w:rPr>
                <w:rStyle w:val="afc"/>
                <w:b w:val="0"/>
                <w:bCs w:val="0"/>
              </w:rPr>
              <w:t>о</w:t>
            </w:r>
            <w:r w:rsidR="00202957" w:rsidRPr="00CF4C76">
              <w:rPr>
                <w:rStyle w:val="afc"/>
                <w:b w:val="0"/>
                <w:bCs w:val="0"/>
              </w:rPr>
              <w:t>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4.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Уровень преподав</w:t>
            </w:r>
            <w:r w:rsidRPr="00CF4C76">
              <w:t>а</w:t>
            </w:r>
            <w:r w:rsidRPr="00CF4C76">
              <w:t>ния и качество зн</w:t>
            </w:r>
            <w:r w:rsidRPr="00CF4C76">
              <w:t>а</w:t>
            </w:r>
            <w:r w:rsidRPr="00CF4C76">
              <w:t>ний учащихся в н</w:t>
            </w:r>
            <w:r w:rsidRPr="00CF4C76">
              <w:t>а</w:t>
            </w:r>
            <w:r w:rsidRPr="00CF4C76">
              <w:t>чальной школе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Выявить уровень зн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 xml:space="preserve">ний и умений учащихся 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при директ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Адм.школы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рук. МО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5.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Состояние  работы по противопожарной безопасности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Выполнение програ</w:t>
            </w:r>
            <w:r w:rsidRPr="00CF4C76">
              <w:rPr>
                <w:rStyle w:val="afc"/>
                <w:b w:val="0"/>
                <w:bCs w:val="0"/>
              </w:rPr>
              <w:t>м</w:t>
            </w:r>
            <w:r w:rsidRPr="00CF4C76">
              <w:rPr>
                <w:rStyle w:val="afc"/>
                <w:b w:val="0"/>
                <w:bCs w:val="0"/>
              </w:rPr>
              <w:t>мы по противопожа</w:t>
            </w:r>
            <w:r w:rsidRPr="00CF4C76">
              <w:rPr>
                <w:rStyle w:val="afc"/>
                <w:b w:val="0"/>
                <w:bCs w:val="0"/>
              </w:rPr>
              <w:t>р</w:t>
            </w:r>
            <w:r w:rsidRPr="00CF4C76">
              <w:rPr>
                <w:rStyle w:val="afc"/>
                <w:b w:val="0"/>
                <w:bCs w:val="0"/>
              </w:rPr>
              <w:t>ной безопасности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3-4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Совещание при директ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BD5D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BD5D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D5D76">
              <w:rPr>
                <w:rStyle w:val="afc"/>
                <w:bCs w:val="0"/>
                <w:color w:val="000000"/>
              </w:rPr>
              <w:t>МАРТ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Состояние препод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вания ИЗО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Оценка состояния преподавания ИЗО, выявление  уровня знаний, умений и н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выков учащихся пре</w:t>
            </w:r>
            <w:r w:rsidRPr="00CF4C76">
              <w:rPr>
                <w:rStyle w:val="afc"/>
                <w:b w:val="0"/>
                <w:bCs w:val="0"/>
              </w:rPr>
              <w:t>д</w:t>
            </w:r>
            <w:r w:rsidRPr="00CF4C76">
              <w:rPr>
                <w:rStyle w:val="afc"/>
                <w:b w:val="0"/>
                <w:bCs w:val="0"/>
              </w:rPr>
              <w:t>мету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2-3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377CC7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</w:t>
            </w:r>
            <w:r w:rsidR="00377CC7">
              <w:rPr>
                <w:rStyle w:val="afc"/>
                <w:b w:val="0"/>
                <w:bCs w:val="0"/>
              </w:rPr>
              <w:t xml:space="preserve">ие  при </w:t>
            </w:r>
            <w:r w:rsidRPr="00CF4C76">
              <w:rPr>
                <w:rStyle w:val="afc"/>
                <w:b w:val="0"/>
                <w:bCs w:val="0"/>
              </w:rPr>
              <w:t>директ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р</w:t>
            </w:r>
            <w:r w:rsidR="00377CC7"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2.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Проверка классных журналов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повтор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ния, объективность выставления отметок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4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377CC7" w:rsidP="00377CC7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 при </w:t>
            </w:r>
            <w:r w:rsidR="00202957" w:rsidRPr="00CF4C76">
              <w:rPr>
                <w:rStyle w:val="afc"/>
                <w:b w:val="0"/>
                <w:bCs w:val="0"/>
              </w:rPr>
              <w:t>директ</w:t>
            </w:r>
            <w:r w:rsidR="00202957" w:rsidRPr="00CF4C76">
              <w:rPr>
                <w:rStyle w:val="afc"/>
                <w:b w:val="0"/>
                <w:bCs w:val="0"/>
              </w:rPr>
              <w:t>о</w:t>
            </w:r>
            <w:r w:rsidR="00202957" w:rsidRPr="00CF4C76">
              <w:rPr>
                <w:rStyle w:val="afc"/>
                <w:b w:val="0"/>
                <w:bCs w:val="0"/>
              </w:rPr>
              <w:t>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55609" w:rsidRPr="00CF4C76" w:rsidRDefault="0015560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Руковод.МО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3.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Административные контрольные срезы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Изучение результ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тивности обучения за 3 четверть по матем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тике, русскому языку, географии, биологии, химии, ин.яз, физике, технологии, информ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тике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Педсовет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55609" w:rsidRPr="00CF4C76" w:rsidRDefault="0015560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рук МО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4.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и пр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ведение весенних к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никул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Состояние организ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ции досуга учащихся в каникулярный период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4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377CC7" w:rsidP="00377CC7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 при </w:t>
            </w:r>
            <w:r w:rsidR="00202957" w:rsidRPr="00CF4C76">
              <w:rPr>
                <w:rStyle w:val="afc"/>
                <w:b w:val="0"/>
                <w:bCs w:val="0"/>
              </w:rPr>
              <w:t>директ</w:t>
            </w:r>
            <w:r w:rsidR="00202957" w:rsidRPr="00CF4C76">
              <w:rPr>
                <w:rStyle w:val="afc"/>
                <w:b w:val="0"/>
                <w:bCs w:val="0"/>
              </w:rPr>
              <w:t>о</w:t>
            </w:r>
            <w:r w:rsidR="00202957" w:rsidRPr="00CF4C76">
              <w:rPr>
                <w:rStyle w:val="afc"/>
                <w:b w:val="0"/>
                <w:bCs w:val="0"/>
              </w:rPr>
              <w:t>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Ляшенко Л.В.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5.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Проверка дневников учащихся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Соблюдение требов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ний единого орфогр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фического режима, качество проверки дневников классными руководителями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ED4150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 xml:space="preserve">Совещание при </w:t>
            </w:r>
            <w:r w:rsidR="00ED4150">
              <w:rPr>
                <w:rStyle w:val="afc"/>
                <w:b w:val="0"/>
                <w:bCs w:val="0"/>
              </w:rPr>
              <w:t>директ</w:t>
            </w:r>
            <w:r w:rsidR="00ED4150">
              <w:rPr>
                <w:rStyle w:val="afc"/>
                <w:b w:val="0"/>
                <w:bCs w:val="0"/>
              </w:rPr>
              <w:t>о</w:t>
            </w:r>
            <w:r w:rsidR="00ED4150">
              <w:rPr>
                <w:rStyle w:val="afc"/>
                <w:b w:val="0"/>
                <w:bCs w:val="0"/>
              </w:rPr>
              <w:t>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Руков. МО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6.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Состояние индивид</w:t>
            </w:r>
            <w:r w:rsidRPr="00CF4C76">
              <w:rPr>
                <w:rStyle w:val="afc"/>
                <w:b w:val="0"/>
                <w:bCs w:val="0"/>
              </w:rPr>
              <w:t>у</w:t>
            </w:r>
            <w:r w:rsidRPr="00CF4C76">
              <w:rPr>
                <w:rStyle w:val="afc"/>
                <w:b w:val="0"/>
                <w:bCs w:val="0"/>
              </w:rPr>
              <w:t>альной работы с уч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щимися, нуждающ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мися в педагогич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 xml:space="preserve">ской поддержке. 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Соответствие план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руемой работы и р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ально осуществля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мой, выявление тру</w:t>
            </w:r>
            <w:r w:rsidRPr="00CF4C76">
              <w:rPr>
                <w:rStyle w:val="afc"/>
                <w:b w:val="0"/>
                <w:bCs w:val="0"/>
              </w:rPr>
              <w:t>д</w:t>
            </w:r>
            <w:r w:rsidRPr="00CF4C76">
              <w:rPr>
                <w:rStyle w:val="afc"/>
                <w:b w:val="0"/>
                <w:bCs w:val="0"/>
              </w:rPr>
              <w:t>ностей воспитательной работы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3-4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377CC7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 xml:space="preserve">Совещание при </w:t>
            </w:r>
            <w:r w:rsidR="00377CC7">
              <w:rPr>
                <w:rStyle w:val="afc"/>
                <w:b w:val="0"/>
                <w:bCs w:val="0"/>
              </w:rPr>
              <w:t>директ</w:t>
            </w:r>
            <w:r w:rsidR="00377CC7">
              <w:rPr>
                <w:rStyle w:val="afc"/>
                <w:b w:val="0"/>
                <w:bCs w:val="0"/>
              </w:rPr>
              <w:t>о</w:t>
            </w:r>
            <w:r w:rsidR="00377CC7">
              <w:rPr>
                <w:rStyle w:val="afc"/>
                <w:b w:val="0"/>
                <w:bCs w:val="0"/>
              </w:rPr>
              <w:t>ре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377CC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rPr>
                <w:rStyle w:val="afc"/>
                <w:b w:val="0"/>
                <w:bCs w:val="0"/>
              </w:rPr>
              <w:t>Ржевская И.С.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lastRenderedPageBreak/>
              <w:t>7.</w:t>
            </w:r>
          </w:p>
        </w:tc>
        <w:tc>
          <w:tcPr>
            <w:tcW w:w="2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r w:rsidRPr="00CF4C76">
              <w:t>Организация работы по пропаганде здор</w:t>
            </w:r>
            <w:r w:rsidRPr="00CF4C76">
              <w:t>о</w:t>
            </w:r>
            <w:r w:rsidRPr="00CF4C76">
              <w:t xml:space="preserve">вого образа жизни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7"/>
              <w:rPr>
                <w:rStyle w:val="afc"/>
                <w:b w:val="0"/>
                <w:bCs w:val="0"/>
                <w:sz w:val="24"/>
                <w:szCs w:val="24"/>
              </w:rPr>
            </w:pPr>
            <w:r w:rsidRPr="00CF4C76">
              <w:rPr>
                <w:rStyle w:val="afc"/>
                <w:b w:val="0"/>
                <w:bCs w:val="0"/>
                <w:sz w:val="24"/>
                <w:szCs w:val="24"/>
              </w:rPr>
              <w:t>Эффективность пр</w:t>
            </w:r>
            <w:r w:rsidRPr="00CF4C76">
              <w:rPr>
                <w:rStyle w:val="afc"/>
                <w:b w:val="0"/>
                <w:bCs w:val="0"/>
                <w:sz w:val="24"/>
                <w:szCs w:val="24"/>
              </w:rPr>
              <w:t>о</w:t>
            </w:r>
            <w:r w:rsidRPr="00CF4C76">
              <w:rPr>
                <w:rStyle w:val="afc"/>
                <w:b w:val="0"/>
                <w:bCs w:val="0"/>
                <w:sz w:val="24"/>
                <w:szCs w:val="24"/>
              </w:rPr>
              <w:t>водимой работы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2-4</w:t>
            </w:r>
          </w:p>
        </w:tc>
        <w:tc>
          <w:tcPr>
            <w:tcW w:w="14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377CC7" w:rsidP="00377CC7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afc"/>
                <w:b w:val="0"/>
                <w:bCs w:val="0"/>
              </w:rPr>
              <w:t xml:space="preserve">Совещание  при </w:t>
            </w:r>
            <w:r w:rsidR="00202957" w:rsidRPr="00CF4C76">
              <w:rPr>
                <w:rStyle w:val="afc"/>
                <w:b w:val="0"/>
                <w:bCs w:val="0"/>
              </w:rPr>
              <w:t>директ</w:t>
            </w:r>
            <w:r w:rsidR="00202957" w:rsidRPr="00CF4C76">
              <w:rPr>
                <w:rStyle w:val="afc"/>
                <w:b w:val="0"/>
                <w:bCs w:val="0"/>
              </w:rPr>
              <w:t>о</w:t>
            </w:r>
            <w:r w:rsidR="00202957" w:rsidRPr="00CF4C76">
              <w:rPr>
                <w:rStyle w:val="afc"/>
                <w:b w:val="0"/>
                <w:bCs w:val="0"/>
              </w:rPr>
              <w:t>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8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F4C76">
              <w:rPr>
                <w:rStyle w:val="afc"/>
                <w:color w:val="000000"/>
              </w:rPr>
              <w:t>АПРЕЛЬ</w:t>
            </w:r>
          </w:p>
        </w:tc>
      </w:tr>
      <w:tr w:rsidR="00202957" w:rsidRPr="00CF4C76">
        <w:trPr>
          <w:trHeight w:val="493"/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Мониторинг уровня воспитанности уч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щихся 1-9 классов.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Мониторинг уровня воспитанности учащи</w:t>
            </w:r>
            <w:r w:rsidRPr="00CF4C76">
              <w:rPr>
                <w:rStyle w:val="afc"/>
                <w:b w:val="0"/>
                <w:bCs w:val="0"/>
              </w:rPr>
              <w:t>х</w:t>
            </w:r>
            <w:r w:rsidRPr="00CF4C76">
              <w:rPr>
                <w:rStyle w:val="afc"/>
                <w:b w:val="0"/>
                <w:bCs w:val="0"/>
              </w:rPr>
              <w:t>ся школы.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1-4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377CC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afc"/>
                <w:b w:val="0"/>
                <w:bCs w:val="0"/>
              </w:rPr>
              <w:t>Ржевская И.С.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2.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Проверка техники чтения 1-4 классы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Уровень формирования навыков чтения, осо</w:t>
            </w:r>
            <w:r w:rsidRPr="00CF4C76">
              <w:rPr>
                <w:rStyle w:val="afc"/>
                <w:b w:val="0"/>
                <w:bCs w:val="0"/>
              </w:rPr>
              <w:t>з</w:t>
            </w:r>
            <w:r w:rsidRPr="00CF4C76">
              <w:rPr>
                <w:rStyle w:val="afc"/>
                <w:b w:val="0"/>
                <w:bCs w:val="0"/>
              </w:rPr>
              <w:t xml:space="preserve">нанность прочитанного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377CC7" w:rsidP="00377CC7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>
              <w:rPr>
                <w:rStyle w:val="afc"/>
                <w:b w:val="0"/>
                <w:bCs w:val="0"/>
              </w:rPr>
              <w:t xml:space="preserve">Совещание при </w:t>
            </w:r>
            <w:r w:rsidR="00202957" w:rsidRPr="00CF4C76">
              <w:rPr>
                <w:rStyle w:val="afc"/>
                <w:b w:val="0"/>
                <w:bCs w:val="0"/>
              </w:rPr>
              <w:t>директор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Подготовка мер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приятий по оконч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нию учебного года и подготовке экзам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нов за курс основной  школы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 Организация работы учителей при подгото</w:t>
            </w:r>
            <w:r w:rsidRPr="00CF4C76">
              <w:t>в</w:t>
            </w:r>
            <w:r w:rsidRPr="00CF4C76">
              <w:t>ке учащихся 5- 8 кла</w:t>
            </w:r>
            <w:r w:rsidRPr="00CF4C76">
              <w:t>с</w:t>
            </w:r>
            <w:r w:rsidRPr="00CF4C76">
              <w:t>сов  к государственной итоговой аттестации  9 класс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4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4.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Организация и с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стояние работы о</w:t>
            </w:r>
            <w:r w:rsidRPr="00CF4C76">
              <w:rPr>
                <w:rStyle w:val="afc"/>
                <w:b w:val="0"/>
                <w:bCs w:val="0"/>
              </w:rPr>
              <w:t>р</w:t>
            </w:r>
            <w:r w:rsidRPr="00CF4C76">
              <w:rPr>
                <w:rStyle w:val="afc"/>
                <w:b w:val="0"/>
                <w:bCs w:val="0"/>
              </w:rPr>
              <w:t>ганов детского  с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моуправления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Соответствие план</w:t>
            </w:r>
            <w:r w:rsidRPr="00CF4C76">
              <w:rPr>
                <w:rStyle w:val="afc"/>
                <w:b w:val="0"/>
                <w:bCs w:val="0"/>
              </w:rPr>
              <w:t>и</w:t>
            </w:r>
            <w:r w:rsidRPr="00CF4C76">
              <w:rPr>
                <w:rStyle w:val="afc"/>
                <w:b w:val="0"/>
                <w:bCs w:val="0"/>
              </w:rPr>
              <w:t>руемой работы и реал</w:t>
            </w:r>
            <w:r w:rsidRPr="00CF4C76">
              <w:rPr>
                <w:rStyle w:val="afc"/>
                <w:b w:val="0"/>
                <w:bCs w:val="0"/>
              </w:rPr>
              <w:t>ь</w:t>
            </w:r>
            <w:r w:rsidRPr="00CF4C76">
              <w:rPr>
                <w:rStyle w:val="afc"/>
                <w:b w:val="0"/>
                <w:bCs w:val="0"/>
              </w:rPr>
              <w:t>но осуществляемой, выявление трудностей воспитательной работы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2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Совещание при зам.дир. по ВР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Ляшенко Л.В.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F4C76">
              <w:rPr>
                <w:rStyle w:val="afc"/>
                <w:color w:val="000000"/>
              </w:rPr>
              <w:t>МАЙ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Проверка классных журналов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Выполнение теоретич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ской и практической части учебных пр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грамм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3-4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ED4150" w:rsidP="00ED4150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Style w:val="afc"/>
                <w:b w:val="0"/>
                <w:bCs w:val="0"/>
              </w:rPr>
              <w:t>Совещание  при директоре</w:t>
            </w:r>
            <w:r w:rsidR="00202957" w:rsidRPr="00CF4C76">
              <w:rPr>
                <w:rStyle w:val="afc"/>
                <w:b w:val="0"/>
                <w:bCs w:val="0"/>
              </w:rPr>
              <w:t xml:space="preserve"> 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2.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Мониторинг уче</w:t>
            </w:r>
            <w:r w:rsidRPr="00CF4C76">
              <w:rPr>
                <w:rStyle w:val="afc"/>
                <w:b w:val="0"/>
                <w:bCs w:val="0"/>
              </w:rPr>
              <w:t>б</w:t>
            </w:r>
            <w:r w:rsidRPr="00CF4C76">
              <w:rPr>
                <w:rStyle w:val="afc"/>
                <w:b w:val="0"/>
                <w:bCs w:val="0"/>
              </w:rPr>
              <w:t>ных достижений учащихся (итоговые контрольные срезы по математике, ру</w:t>
            </w:r>
            <w:r w:rsidRPr="00CF4C76">
              <w:rPr>
                <w:rStyle w:val="afc"/>
                <w:b w:val="0"/>
                <w:bCs w:val="0"/>
              </w:rPr>
              <w:t>с</w:t>
            </w:r>
            <w:r w:rsidRPr="00CF4C76">
              <w:rPr>
                <w:rStyle w:val="afc"/>
                <w:b w:val="0"/>
                <w:bCs w:val="0"/>
              </w:rPr>
              <w:t>скому языку, биол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гии, географии, и</w:t>
            </w:r>
            <w:r w:rsidRPr="00CF4C76">
              <w:rPr>
                <w:rStyle w:val="afc"/>
                <w:b w:val="0"/>
                <w:bCs w:val="0"/>
              </w:rPr>
              <w:t>с</w:t>
            </w:r>
            <w:r w:rsidRPr="00CF4C76">
              <w:rPr>
                <w:rStyle w:val="afc"/>
                <w:b w:val="0"/>
                <w:bCs w:val="0"/>
              </w:rPr>
              <w:t>тории)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Оценить уровень об</w:t>
            </w:r>
            <w:r w:rsidRPr="00CF4C76">
              <w:rPr>
                <w:rStyle w:val="afc"/>
                <w:b w:val="0"/>
                <w:bCs w:val="0"/>
              </w:rPr>
              <w:t>у</w:t>
            </w:r>
            <w:r w:rsidRPr="00CF4C76">
              <w:rPr>
                <w:rStyle w:val="afc"/>
                <w:b w:val="0"/>
                <w:bCs w:val="0"/>
              </w:rPr>
              <w:t>ченности учащихся.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КО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1-3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ED4150" w:rsidP="00CF4C76">
            <w:pPr>
              <w:pStyle w:val="afb"/>
              <w:spacing w:before="0" w:beforeAutospacing="0" w:after="0" w:afterAutospacing="0"/>
              <w:jc w:val="center"/>
            </w:pPr>
            <w:r>
              <w:rPr>
                <w:rStyle w:val="afc"/>
                <w:b w:val="0"/>
                <w:bCs w:val="0"/>
              </w:rPr>
              <w:t xml:space="preserve">Совещание при </w:t>
            </w:r>
            <w:r w:rsidR="00202957" w:rsidRPr="00CF4C76">
              <w:rPr>
                <w:rStyle w:val="afc"/>
                <w:b w:val="0"/>
                <w:bCs w:val="0"/>
              </w:rPr>
              <w:t>директор</w:t>
            </w:r>
            <w:r>
              <w:rPr>
                <w:rStyle w:val="afc"/>
                <w:b w:val="0"/>
                <w:bCs w:val="0"/>
              </w:rPr>
              <w:t>е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t>Проверка портфолио  учителей.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Оценка качества и об</w:t>
            </w:r>
            <w:r w:rsidRPr="00CF4C76">
              <w:rPr>
                <w:rStyle w:val="afc"/>
                <w:b w:val="0"/>
                <w:bCs w:val="0"/>
              </w:rPr>
              <w:t>ъ</w:t>
            </w:r>
            <w:r w:rsidRPr="00CF4C76">
              <w:rPr>
                <w:rStyle w:val="afc"/>
                <w:b w:val="0"/>
                <w:bCs w:val="0"/>
              </w:rPr>
              <w:t>ективность заполнения папки достижений учащихся.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4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при директоре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Рук.МО</w:t>
            </w:r>
          </w:p>
        </w:tc>
      </w:tr>
      <w:tr w:rsidR="00202957" w:rsidRPr="00BD5D76">
        <w:trPr>
          <w:tblCellSpacing w:w="0" w:type="dxa"/>
          <w:jc w:val="center"/>
        </w:trPr>
        <w:tc>
          <w:tcPr>
            <w:tcW w:w="10957" w:type="dxa"/>
            <w:gridSpan w:val="11"/>
            <w:tcBorders>
              <w:top w:val="outset" w:sz="6" w:space="0" w:color="auto"/>
              <w:bottom w:val="outset" w:sz="6" w:space="0" w:color="auto"/>
            </w:tcBorders>
          </w:tcPr>
          <w:p w:rsidR="00202957" w:rsidRPr="00BD5D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D5D76">
              <w:rPr>
                <w:rStyle w:val="afc"/>
                <w:bCs w:val="0"/>
                <w:color w:val="000000"/>
              </w:rPr>
              <w:t>ИЮНЬ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1.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Проверка личных дел учащихся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Качество оформления личных дел учащихся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2.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Организация и р</w:t>
            </w:r>
            <w:r w:rsidRPr="00CF4C76">
              <w:rPr>
                <w:rStyle w:val="afc"/>
                <w:b w:val="0"/>
                <w:bCs w:val="0"/>
              </w:rPr>
              <w:t>е</w:t>
            </w:r>
            <w:r w:rsidRPr="00CF4C76">
              <w:rPr>
                <w:rStyle w:val="afc"/>
                <w:b w:val="0"/>
                <w:bCs w:val="0"/>
              </w:rPr>
              <w:t>зультативность в</w:t>
            </w:r>
            <w:r w:rsidRPr="00CF4C76">
              <w:rPr>
                <w:rStyle w:val="afc"/>
                <w:b w:val="0"/>
                <w:bCs w:val="0"/>
              </w:rPr>
              <w:t>ы</w:t>
            </w:r>
            <w:r w:rsidRPr="00CF4C76">
              <w:rPr>
                <w:rStyle w:val="afc"/>
                <w:b w:val="0"/>
                <w:bCs w:val="0"/>
              </w:rPr>
              <w:t xml:space="preserve">пускных экзаменов за курс основной школы. 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t> Комплексный</w:t>
            </w:r>
            <w:r w:rsidR="00BD5D76">
              <w:t xml:space="preserve"> анализ итоговой аттестации 2016-2017</w:t>
            </w:r>
            <w:r w:rsidRPr="00CF4C76">
              <w:t xml:space="preserve"> учебного г</w:t>
            </w:r>
            <w:r w:rsidRPr="00CF4C76">
              <w:t>о</w:t>
            </w:r>
            <w:r w:rsidRPr="00CF4C76">
              <w:t xml:space="preserve">да.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1-4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3.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Правильность з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полнения докуме</w:t>
            </w:r>
            <w:r w:rsidRPr="00CF4C76">
              <w:rPr>
                <w:rStyle w:val="afc"/>
                <w:b w:val="0"/>
                <w:bCs w:val="0"/>
              </w:rPr>
              <w:t>н</w:t>
            </w:r>
            <w:r w:rsidRPr="00CF4C76">
              <w:rPr>
                <w:rStyle w:val="afc"/>
                <w:b w:val="0"/>
                <w:bCs w:val="0"/>
              </w:rPr>
              <w:t>тов строгой отчетн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Pr="00CF4C76">
              <w:rPr>
                <w:rStyle w:val="afc"/>
                <w:b w:val="0"/>
                <w:bCs w:val="0"/>
              </w:rPr>
              <w:t>сти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Качество  оформления   аттестатов об основном общем образовании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3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Адм.школы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4.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t>Мониторинг качес</w:t>
            </w:r>
            <w:r w:rsidRPr="00CF4C76">
              <w:rPr>
                <w:rStyle w:val="afc"/>
                <w:b w:val="0"/>
                <w:bCs w:val="0"/>
              </w:rPr>
              <w:t>т</w:t>
            </w:r>
            <w:r w:rsidRPr="00CF4C76">
              <w:rPr>
                <w:rStyle w:val="afc"/>
                <w:b w:val="0"/>
                <w:bCs w:val="0"/>
              </w:rPr>
              <w:t>ва обучения и во</w:t>
            </w:r>
            <w:r w:rsidRPr="00CF4C76">
              <w:rPr>
                <w:rStyle w:val="afc"/>
                <w:b w:val="0"/>
                <w:bCs w:val="0"/>
              </w:rPr>
              <w:t>с</w:t>
            </w:r>
            <w:r w:rsidRPr="00CF4C76">
              <w:rPr>
                <w:rStyle w:val="afc"/>
                <w:b w:val="0"/>
                <w:bCs w:val="0"/>
              </w:rPr>
              <w:t xml:space="preserve">питания учащихся </w:t>
            </w:r>
            <w:r w:rsidRPr="00CF4C76">
              <w:rPr>
                <w:rStyle w:val="afc"/>
                <w:b w:val="0"/>
                <w:bCs w:val="0"/>
              </w:rPr>
              <w:lastRenderedPageBreak/>
              <w:t>школы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</w:pPr>
            <w:r w:rsidRPr="00CF4C76">
              <w:rPr>
                <w:rStyle w:val="afc"/>
                <w:b w:val="0"/>
                <w:bCs w:val="0"/>
              </w:rPr>
              <w:lastRenderedPageBreak/>
              <w:t>Итоги образовательн</w:t>
            </w:r>
            <w:r w:rsidRPr="00CF4C76">
              <w:rPr>
                <w:rStyle w:val="afc"/>
                <w:b w:val="0"/>
                <w:bCs w:val="0"/>
              </w:rPr>
              <w:t>о</w:t>
            </w:r>
            <w:r w:rsidR="00BD5D76">
              <w:rPr>
                <w:rStyle w:val="afc"/>
                <w:b w:val="0"/>
                <w:bCs w:val="0"/>
              </w:rPr>
              <w:t>го процесса за 2016-2017</w:t>
            </w:r>
            <w:r w:rsidRPr="00CF4C76">
              <w:rPr>
                <w:rStyle w:val="afc"/>
                <w:b w:val="0"/>
                <w:bCs w:val="0"/>
              </w:rPr>
              <w:t xml:space="preserve"> учебный год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rPr>
                <w:rStyle w:val="afc"/>
                <w:b w:val="0"/>
                <w:bCs w:val="0"/>
              </w:rPr>
              <w:t>Ф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F4C76">
              <w:rPr>
                <w:rStyle w:val="afc"/>
                <w:b w:val="0"/>
                <w:bCs w:val="0"/>
              </w:rPr>
              <w:t>Педсовет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Адм.</w:t>
            </w:r>
          </w:p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F4C76">
              <w:rPr>
                <w:rStyle w:val="afc"/>
                <w:b w:val="0"/>
                <w:bCs w:val="0"/>
              </w:rPr>
              <w:t>школы</w:t>
            </w:r>
          </w:p>
        </w:tc>
      </w:tr>
      <w:tr w:rsidR="00202957" w:rsidRPr="00CF4C76">
        <w:trPr>
          <w:tblCellSpacing w:w="0" w:type="dxa"/>
          <w:jc w:val="center"/>
        </w:trPr>
        <w:tc>
          <w:tcPr>
            <w:tcW w:w="3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lastRenderedPageBreak/>
              <w:t>5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Проверка воспит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тельной работы в лагере с дневным пребыванием</w:t>
            </w:r>
          </w:p>
        </w:tc>
        <w:tc>
          <w:tcPr>
            <w:tcW w:w="2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Соответствие воспит</w:t>
            </w:r>
            <w:r w:rsidRPr="00CF4C76">
              <w:rPr>
                <w:rStyle w:val="afc"/>
                <w:b w:val="0"/>
                <w:bCs w:val="0"/>
              </w:rPr>
              <w:t>а</w:t>
            </w:r>
            <w:r w:rsidRPr="00CF4C76">
              <w:rPr>
                <w:rStyle w:val="afc"/>
                <w:b w:val="0"/>
                <w:bCs w:val="0"/>
              </w:rPr>
              <w:t>тельных мероприятий с запланированными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Т</w:t>
            </w:r>
          </w:p>
        </w:tc>
        <w:tc>
          <w:tcPr>
            <w:tcW w:w="1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</w:pPr>
            <w:r w:rsidRPr="00CF4C76">
              <w:t>З</w:t>
            </w:r>
          </w:p>
        </w:tc>
        <w:tc>
          <w:tcPr>
            <w:tcW w:w="17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957" w:rsidRPr="00CF4C76" w:rsidRDefault="00202957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Совещание  при директоре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02957" w:rsidRPr="00CF4C76" w:rsidRDefault="00155609" w:rsidP="00CF4C76">
            <w:pPr>
              <w:pStyle w:val="afb"/>
              <w:spacing w:before="0" w:beforeAutospacing="0" w:after="0" w:afterAutospacing="0"/>
              <w:jc w:val="center"/>
              <w:rPr>
                <w:rStyle w:val="afc"/>
                <w:b w:val="0"/>
                <w:bCs w:val="0"/>
              </w:rPr>
            </w:pPr>
            <w:r w:rsidRPr="00CF4C76">
              <w:rPr>
                <w:rStyle w:val="afc"/>
                <w:b w:val="0"/>
                <w:bCs w:val="0"/>
              </w:rPr>
              <w:t>Иванова А.И.</w:t>
            </w:r>
          </w:p>
        </w:tc>
      </w:tr>
    </w:tbl>
    <w:p w:rsidR="00202957" w:rsidRPr="00CF4C76" w:rsidRDefault="00202957" w:rsidP="00CF4C76">
      <w:pPr>
        <w:ind w:left="420" w:right="-10"/>
        <w:jc w:val="both"/>
        <w:rPr>
          <w:rStyle w:val="afc"/>
          <w:b w:val="0"/>
          <w:bCs w:val="0"/>
          <w:color w:val="000000"/>
        </w:rPr>
      </w:pPr>
    </w:p>
    <w:p w:rsidR="00FC3081" w:rsidRPr="00CF4C76" w:rsidRDefault="00FC3081" w:rsidP="00CF4C76">
      <w:pPr>
        <w:jc w:val="center"/>
      </w:pPr>
      <w:r w:rsidRPr="00CF4C76">
        <w:t xml:space="preserve">Итоговая успеваемость </w:t>
      </w:r>
      <w:r w:rsidR="009A34E9">
        <w:rPr>
          <w:b/>
        </w:rPr>
        <w:t>на конец 2025</w:t>
      </w:r>
      <w:r w:rsidRPr="00CF4C76">
        <w:t xml:space="preserve"> года</w:t>
      </w:r>
    </w:p>
    <w:p w:rsidR="00FC3081" w:rsidRPr="00CF4C76" w:rsidRDefault="00FC3081" w:rsidP="00CF4C76">
      <w:pPr>
        <w:jc w:val="center"/>
      </w:pPr>
      <w:r w:rsidRPr="00CF4C76">
        <w:t>по МКОУ «Подкуйковская основная общеобразовательная школа»</w:t>
      </w:r>
    </w:p>
    <w:p w:rsidR="00FC3081" w:rsidRPr="00CF4C76" w:rsidRDefault="00FC3081" w:rsidP="00CF4C76">
      <w:pPr>
        <w:jc w:val="center"/>
      </w:pPr>
      <w:r w:rsidRPr="00CF4C76">
        <w:t>Руднянского муниципального района Волгоградской области.</w:t>
      </w:r>
    </w:p>
    <w:tbl>
      <w:tblPr>
        <w:tblStyle w:val="ae"/>
        <w:tblW w:w="10412" w:type="dxa"/>
        <w:jc w:val="center"/>
        <w:tblLook w:val="01E0"/>
      </w:tblPr>
      <w:tblGrid>
        <w:gridCol w:w="799"/>
        <w:gridCol w:w="829"/>
        <w:gridCol w:w="687"/>
        <w:gridCol w:w="620"/>
        <w:gridCol w:w="851"/>
        <w:gridCol w:w="764"/>
        <w:gridCol w:w="468"/>
        <w:gridCol w:w="468"/>
        <w:gridCol w:w="468"/>
        <w:gridCol w:w="468"/>
        <w:gridCol w:w="764"/>
        <w:gridCol w:w="676"/>
        <w:gridCol w:w="676"/>
        <w:gridCol w:w="679"/>
        <w:gridCol w:w="684"/>
        <w:gridCol w:w="511"/>
      </w:tblGrid>
      <w:tr w:rsidR="009A34E9" w:rsidRPr="009A34E9" w:rsidTr="009A34E9">
        <w:trPr>
          <w:trHeight w:val="510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Класс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Кол-во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уч-ся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на нач</w:t>
            </w:r>
            <w:r w:rsidRPr="009A34E9">
              <w:rPr>
                <w:sz w:val="16"/>
                <w:szCs w:val="16"/>
              </w:rPr>
              <w:t>а</w:t>
            </w:r>
            <w:r w:rsidRPr="009A34E9">
              <w:rPr>
                <w:sz w:val="16"/>
                <w:szCs w:val="16"/>
              </w:rPr>
              <w:t>ло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 че</w:t>
            </w:r>
            <w:r w:rsidRPr="009A34E9">
              <w:rPr>
                <w:sz w:val="16"/>
                <w:szCs w:val="16"/>
              </w:rPr>
              <w:t>т</w:t>
            </w:r>
            <w:r w:rsidRPr="009A34E9">
              <w:rPr>
                <w:sz w:val="16"/>
                <w:szCs w:val="16"/>
              </w:rPr>
              <w:t xml:space="preserve">верти         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Прибы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ло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Выбы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ло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Кол-во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уч-ся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на конец   2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четверти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Аттесто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вано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Получили оценки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На д</w:t>
            </w:r>
            <w:r w:rsidRPr="009A34E9">
              <w:rPr>
                <w:sz w:val="16"/>
                <w:szCs w:val="16"/>
              </w:rPr>
              <w:t>о</w:t>
            </w:r>
            <w:r w:rsidRPr="009A34E9">
              <w:rPr>
                <w:sz w:val="16"/>
                <w:szCs w:val="16"/>
              </w:rPr>
              <w:t xml:space="preserve">му 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Не успевают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Абсол.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успев.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% уч-ся,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об-ся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на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«4» и «5»</w:t>
            </w:r>
          </w:p>
        </w:tc>
      </w:tr>
      <w:tr w:rsidR="009A34E9" w:rsidRPr="009A34E9" w:rsidTr="009A34E9">
        <w:trPr>
          <w:trHeight w:val="87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4E9" w:rsidRPr="009A34E9" w:rsidRDefault="009A34E9" w:rsidP="004F1839">
            <w:pPr>
              <w:rPr>
                <w:b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4E9" w:rsidRPr="009A34E9" w:rsidRDefault="009A34E9" w:rsidP="004F1839">
            <w:pPr>
              <w:rPr>
                <w:b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4E9" w:rsidRPr="009A34E9" w:rsidRDefault="009A34E9" w:rsidP="004F1839">
            <w:pPr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4E9" w:rsidRPr="009A34E9" w:rsidRDefault="009A34E9" w:rsidP="004F1839">
            <w:pPr>
              <w:rPr>
                <w:b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4E9" w:rsidRPr="009A34E9" w:rsidRDefault="009A34E9" w:rsidP="004F1839">
            <w:pPr>
              <w:rPr>
                <w:b/>
                <w:sz w:val="16"/>
                <w:szCs w:val="16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4E9" w:rsidRPr="009A34E9" w:rsidRDefault="009A34E9" w:rsidP="004F1839">
            <w:pPr>
              <w:rPr>
                <w:b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</w:p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«5»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</w:p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«4» и «5»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</w:p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«3»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</w:p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«2»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Аттесто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ван (без оц</w:t>
            </w:r>
            <w:r w:rsidRPr="009A34E9">
              <w:rPr>
                <w:sz w:val="16"/>
                <w:szCs w:val="16"/>
              </w:rPr>
              <w:t>е</w:t>
            </w:r>
            <w:r w:rsidRPr="009A34E9">
              <w:rPr>
                <w:sz w:val="16"/>
                <w:szCs w:val="16"/>
              </w:rPr>
              <w:t>нок)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по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 предм.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по</w:t>
            </w: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 и б</w:t>
            </w:r>
            <w:r w:rsidRPr="009A34E9">
              <w:rPr>
                <w:sz w:val="16"/>
                <w:szCs w:val="16"/>
              </w:rPr>
              <w:t>о</w:t>
            </w:r>
            <w:r w:rsidRPr="009A34E9">
              <w:rPr>
                <w:sz w:val="16"/>
                <w:szCs w:val="16"/>
              </w:rPr>
              <w:t>лее предм.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</w:p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не а</w:t>
            </w:r>
            <w:r w:rsidRPr="009A34E9">
              <w:rPr>
                <w:sz w:val="16"/>
                <w:szCs w:val="16"/>
              </w:rPr>
              <w:t>т</w:t>
            </w:r>
            <w:r w:rsidRPr="009A34E9">
              <w:rPr>
                <w:sz w:val="16"/>
                <w:szCs w:val="16"/>
              </w:rPr>
              <w:t>тест.</w:t>
            </w: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E9" w:rsidRPr="009A34E9" w:rsidRDefault="009A34E9" w:rsidP="004F1839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4E9" w:rsidRPr="009A34E9" w:rsidRDefault="009A34E9" w:rsidP="004F1839">
            <w:pPr>
              <w:rPr>
                <w:b/>
                <w:sz w:val="16"/>
                <w:szCs w:val="16"/>
              </w:rPr>
            </w:pP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66,6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7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85,7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14,2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66,6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1-4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92,8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35,7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20,0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  <w:lang w:val="en-US"/>
              </w:rPr>
            </w:pPr>
            <w:r w:rsidRPr="009A34E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0,0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22,2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  <w:lang w:val="en-US"/>
              </w:rPr>
            </w:pPr>
            <w:r w:rsidRPr="009A34E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0,0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sz w:val="16"/>
                <w:szCs w:val="16"/>
              </w:rPr>
            </w:pPr>
            <w:r w:rsidRPr="009A34E9">
              <w:rPr>
                <w:sz w:val="16"/>
                <w:szCs w:val="16"/>
              </w:rPr>
              <w:t>50,0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5-9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20,0</w:t>
            </w:r>
          </w:p>
        </w:tc>
      </w:tr>
      <w:tr w:rsidR="009A34E9" w:rsidRPr="009A34E9" w:rsidTr="009A34E9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97,4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4E9" w:rsidRPr="009A34E9" w:rsidRDefault="009A34E9" w:rsidP="004F1839">
            <w:pPr>
              <w:jc w:val="center"/>
              <w:rPr>
                <w:b/>
                <w:sz w:val="16"/>
                <w:szCs w:val="16"/>
              </w:rPr>
            </w:pPr>
            <w:r w:rsidRPr="009A34E9">
              <w:rPr>
                <w:b/>
                <w:sz w:val="16"/>
                <w:szCs w:val="16"/>
              </w:rPr>
              <w:t>25,6</w:t>
            </w:r>
          </w:p>
        </w:tc>
      </w:tr>
    </w:tbl>
    <w:p w:rsidR="00FC3081" w:rsidRPr="00CF4C76" w:rsidRDefault="00FC3081" w:rsidP="00CF4C76"/>
    <w:p w:rsidR="00202957" w:rsidRPr="00CF4C76" w:rsidRDefault="00202957" w:rsidP="00CF4C76">
      <w:pPr>
        <w:ind w:left="420" w:right="-10"/>
        <w:jc w:val="both"/>
        <w:rPr>
          <w:rStyle w:val="afc"/>
          <w:b w:val="0"/>
          <w:bCs w:val="0"/>
          <w:color w:val="000000"/>
        </w:rPr>
      </w:pPr>
    </w:p>
    <w:p w:rsidR="00202957" w:rsidRPr="00CF4C76" w:rsidRDefault="00202957" w:rsidP="00BD5D76">
      <w:pPr>
        <w:pStyle w:val="aff"/>
        <w:ind w:left="0" w:right="-10"/>
        <w:jc w:val="both"/>
      </w:pPr>
      <w:r w:rsidRPr="00CF4C76">
        <w:t xml:space="preserve">Результаты государственной (итоговой) аттестации выпускников </w:t>
      </w:r>
      <w:r w:rsidR="004F1839">
        <w:t>9</w:t>
      </w:r>
      <w:r w:rsidRPr="00CF4C76">
        <w:t xml:space="preserve"> кла</w:t>
      </w:r>
      <w:r w:rsidRPr="00CF4C76">
        <w:rPr>
          <w:lang w:val="en-US"/>
        </w:rPr>
        <w:t>c</w:t>
      </w:r>
      <w:r w:rsidR="004F1839">
        <w:t>са</w:t>
      </w:r>
    </w:p>
    <w:p w:rsidR="00155609" w:rsidRPr="00CF4C76" w:rsidRDefault="00155609" w:rsidP="00CF4C76">
      <w:pPr>
        <w:pStyle w:val="aff"/>
        <w:ind w:right="-10"/>
        <w:jc w:val="both"/>
      </w:pPr>
    </w:p>
    <w:tbl>
      <w:tblPr>
        <w:tblpPr w:leftFromText="180" w:rightFromText="180" w:vertAnchor="text" w:horzAnchor="margin" w:tblpXSpec="center" w:tblpY="70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609"/>
        <w:gridCol w:w="819"/>
        <w:gridCol w:w="801"/>
        <w:gridCol w:w="741"/>
        <w:gridCol w:w="915"/>
        <w:gridCol w:w="915"/>
        <w:gridCol w:w="915"/>
        <w:gridCol w:w="915"/>
        <w:gridCol w:w="1115"/>
      </w:tblGrid>
      <w:tr w:rsidR="00202957" w:rsidRPr="00CF4C76">
        <w:tc>
          <w:tcPr>
            <w:tcW w:w="1781" w:type="dxa"/>
            <w:vMerge w:val="restart"/>
          </w:tcPr>
          <w:p w:rsidR="00202957" w:rsidRPr="00CF4C76" w:rsidRDefault="00202957" w:rsidP="00CF4C76">
            <w:pPr>
              <w:jc w:val="center"/>
            </w:pPr>
            <w:r w:rsidRPr="00CF4C76">
              <w:t>Учебный год</w:t>
            </w:r>
          </w:p>
        </w:tc>
        <w:tc>
          <w:tcPr>
            <w:tcW w:w="1609" w:type="dxa"/>
            <w:vMerge w:val="restart"/>
          </w:tcPr>
          <w:p w:rsidR="00202957" w:rsidRPr="00CF4C76" w:rsidRDefault="00202957" w:rsidP="00CF4C76">
            <w:pPr>
              <w:jc w:val="center"/>
            </w:pPr>
            <w:r w:rsidRPr="00CF4C76">
              <w:t>Учебные предметы</w:t>
            </w:r>
          </w:p>
        </w:tc>
        <w:tc>
          <w:tcPr>
            <w:tcW w:w="6021" w:type="dxa"/>
            <w:gridSpan w:val="7"/>
          </w:tcPr>
          <w:p w:rsidR="00202957" w:rsidRPr="00CF4C76" w:rsidRDefault="00202957" w:rsidP="00CF4C76">
            <w:pPr>
              <w:jc w:val="center"/>
            </w:pPr>
            <w:r w:rsidRPr="00CF4C76">
              <w:t>Количество выпускников</w:t>
            </w:r>
          </w:p>
        </w:tc>
        <w:tc>
          <w:tcPr>
            <w:tcW w:w="1115" w:type="dxa"/>
            <w:vMerge w:val="restart"/>
          </w:tcPr>
          <w:p w:rsidR="00202957" w:rsidRPr="00CF4C76" w:rsidRDefault="00202957" w:rsidP="00CF4C76">
            <w:pPr>
              <w:jc w:val="center"/>
            </w:pPr>
            <w:r w:rsidRPr="00CF4C76">
              <w:t>Средний балл</w:t>
            </w:r>
          </w:p>
        </w:tc>
      </w:tr>
      <w:tr w:rsidR="00202957" w:rsidRPr="00CF4C76">
        <w:tc>
          <w:tcPr>
            <w:tcW w:w="1781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1609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819" w:type="dxa"/>
            <w:vMerge w:val="restart"/>
          </w:tcPr>
          <w:p w:rsidR="00202957" w:rsidRPr="00CF4C76" w:rsidRDefault="00202957" w:rsidP="00CF4C76">
            <w:pPr>
              <w:jc w:val="center"/>
            </w:pPr>
            <w:r w:rsidRPr="00CF4C76">
              <w:t>всего</w:t>
            </w:r>
          </w:p>
        </w:tc>
        <w:tc>
          <w:tcPr>
            <w:tcW w:w="1542" w:type="dxa"/>
            <w:gridSpan w:val="2"/>
          </w:tcPr>
          <w:p w:rsidR="00202957" w:rsidRPr="00CF4C76" w:rsidRDefault="00202957" w:rsidP="00CF4C76">
            <w:pPr>
              <w:jc w:val="center"/>
            </w:pPr>
            <w:r w:rsidRPr="00CF4C76">
              <w:t xml:space="preserve">сдававших </w:t>
            </w:r>
          </w:p>
        </w:tc>
        <w:tc>
          <w:tcPr>
            <w:tcW w:w="915" w:type="dxa"/>
            <w:vMerge w:val="restart"/>
          </w:tcPr>
          <w:p w:rsidR="00202957" w:rsidRPr="00CF4C76" w:rsidRDefault="00202957" w:rsidP="00CF4C76">
            <w:pPr>
              <w:jc w:val="center"/>
            </w:pPr>
            <w:r w:rsidRPr="00CF4C76">
              <w:t>«5»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(чел.)</w:t>
            </w:r>
          </w:p>
        </w:tc>
        <w:tc>
          <w:tcPr>
            <w:tcW w:w="915" w:type="dxa"/>
            <w:vMerge w:val="restart"/>
          </w:tcPr>
          <w:p w:rsidR="00202957" w:rsidRPr="00CF4C76" w:rsidRDefault="00202957" w:rsidP="00CF4C76">
            <w:pPr>
              <w:jc w:val="center"/>
            </w:pPr>
            <w:r w:rsidRPr="00CF4C76">
              <w:t>«4» (чел.)</w:t>
            </w:r>
          </w:p>
        </w:tc>
        <w:tc>
          <w:tcPr>
            <w:tcW w:w="915" w:type="dxa"/>
            <w:vMerge w:val="restart"/>
          </w:tcPr>
          <w:p w:rsidR="00202957" w:rsidRPr="00CF4C76" w:rsidRDefault="00202957" w:rsidP="00CF4C76">
            <w:pPr>
              <w:jc w:val="center"/>
            </w:pPr>
            <w:r w:rsidRPr="00CF4C76">
              <w:t>«3» (чел.)</w:t>
            </w:r>
          </w:p>
        </w:tc>
        <w:tc>
          <w:tcPr>
            <w:tcW w:w="915" w:type="dxa"/>
            <w:vMerge w:val="restart"/>
          </w:tcPr>
          <w:p w:rsidR="00202957" w:rsidRPr="00CF4C76" w:rsidRDefault="00202957" w:rsidP="00CF4C76">
            <w:pPr>
              <w:jc w:val="center"/>
            </w:pPr>
            <w:r w:rsidRPr="00CF4C76">
              <w:t>«2» (чел.)</w:t>
            </w:r>
          </w:p>
        </w:tc>
        <w:tc>
          <w:tcPr>
            <w:tcW w:w="1115" w:type="dxa"/>
            <w:vMerge/>
          </w:tcPr>
          <w:p w:rsidR="00202957" w:rsidRPr="00CF4C76" w:rsidRDefault="00202957" w:rsidP="00CF4C76">
            <w:pPr>
              <w:jc w:val="center"/>
            </w:pPr>
          </w:p>
        </w:tc>
      </w:tr>
      <w:tr w:rsidR="00202957" w:rsidRPr="00CF4C76">
        <w:tc>
          <w:tcPr>
            <w:tcW w:w="1781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1609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819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801" w:type="dxa"/>
          </w:tcPr>
          <w:p w:rsidR="00202957" w:rsidRPr="00CF4C76" w:rsidRDefault="00202957" w:rsidP="00CF4C76">
            <w:pPr>
              <w:jc w:val="center"/>
            </w:pPr>
            <w:r w:rsidRPr="00CF4C76">
              <w:t>чел.</w:t>
            </w:r>
          </w:p>
        </w:tc>
        <w:tc>
          <w:tcPr>
            <w:tcW w:w="741" w:type="dxa"/>
          </w:tcPr>
          <w:p w:rsidR="00202957" w:rsidRPr="00CF4C76" w:rsidRDefault="00202957" w:rsidP="00CF4C76">
            <w:pPr>
              <w:jc w:val="center"/>
            </w:pPr>
            <w:r w:rsidRPr="00CF4C76">
              <w:t>%</w:t>
            </w:r>
          </w:p>
        </w:tc>
        <w:tc>
          <w:tcPr>
            <w:tcW w:w="915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915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915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915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1115" w:type="dxa"/>
            <w:vMerge/>
          </w:tcPr>
          <w:p w:rsidR="00202957" w:rsidRPr="00CF4C76" w:rsidRDefault="00202957" w:rsidP="00CF4C76">
            <w:pPr>
              <w:jc w:val="center"/>
            </w:pPr>
          </w:p>
        </w:tc>
      </w:tr>
      <w:tr w:rsidR="00155609" w:rsidRPr="00CF4C76">
        <w:tc>
          <w:tcPr>
            <w:tcW w:w="1781" w:type="dxa"/>
          </w:tcPr>
          <w:p w:rsidR="00155609" w:rsidRPr="00CF4C76" w:rsidRDefault="00505B02" w:rsidP="00CF4C76">
            <w:pPr>
              <w:jc w:val="center"/>
            </w:pPr>
            <w:r w:rsidRPr="00CF4C76">
              <w:t>2016-2017</w:t>
            </w:r>
            <w:r w:rsidR="00155609" w:rsidRPr="00CF4C76">
              <w:t xml:space="preserve"> уч.г.</w:t>
            </w:r>
          </w:p>
        </w:tc>
        <w:tc>
          <w:tcPr>
            <w:tcW w:w="1609" w:type="dxa"/>
          </w:tcPr>
          <w:p w:rsidR="00155609" w:rsidRPr="00CF4C76" w:rsidRDefault="00155609" w:rsidP="00CF4C76">
            <w:pPr>
              <w:jc w:val="center"/>
            </w:pPr>
            <w:r w:rsidRPr="00CF4C76">
              <w:t xml:space="preserve">русский язык </w:t>
            </w:r>
          </w:p>
          <w:p w:rsidR="00155609" w:rsidRPr="00CF4C76" w:rsidRDefault="00155609" w:rsidP="00CF4C76">
            <w:pPr>
              <w:jc w:val="center"/>
            </w:pPr>
            <w:r w:rsidRPr="00CF4C76">
              <w:t>математика</w:t>
            </w:r>
          </w:p>
          <w:p w:rsidR="00155609" w:rsidRPr="00CF4C76" w:rsidRDefault="00155609" w:rsidP="00CF4C76">
            <w:pPr>
              <w:jc w:val="center"/>
            </w:pPr>
            <w:r w:rsidRPr="00CF4C76">
              <w:t>биология</w:t>
            </w:r>
          </w:p>
          <w:p w:rsidR="00155609" w:rsidRDefault="00505B02" w:rsidP="00CF4C76">
            <w:pPr>
              <w:jc w:val="center"/>
            </w:pPr>
            <w:r w:rsidRPr="00CF4C76">
              <w:t>география</w:t>
            </w:r>
          </w:p>
          <w:p w:rsidR="004F1839" w:rsidRPr="00CF4C76" w:rsidRDefault="004F1839" w:rsidP="00CF4C76">
            <w:pPr>
              <w:jc w:val="center"/>
            </w:pPr>
            <w:r>
              <w:t>литература</w:t>
            </w:r>
          </w:p>
        </w:tc>
        <w:tc>
          <w:tcPr>
            <w:tcW w:w="819" w:type="dxa"/>
          </w:tcPr>
          <w:p w:rsidR="00155609" w:rsidRPr="00CF4C76" w:rsidRDefault="004F1839" w:rsidP="00CF4C76">
            <w:pPr>
              <w:jc w:val="center"/>
            </w:pPr>
            <w:r>
              <w:t>3</w:t>
            </w:r>
          </w:p>
          <w:p w:rsidR="00155609" w:rsidRPr="00CF4C76" w:rsidRDefault="004F1839" w:rsidP="004F1839">
            <w:pPr>
              <w:jc w:val="center"/>
            </w:pPr>
            <w:r>
              <w:t>3</w:t>
            </w:r>
          </w:p>
          <w:p w:rsidR="00155609" w:rsidRPr="00CF4C76" w:rsidRDefault="004F1839" w:rsidP="00CF4C76">
            <w:pPr>
              <w:jc w:val="center"/>
            </w:pPr>
            <w:r>
              <w:t>2</w:t>
            </w:r>
          </w:p>
          <w:p w:rsidR="00155609" w:rsidRPr="00CF4C76" w:rsidRDefault="004F1839" w:rsidP="00CF4C76">
            <w:pPr>
              <w:jc w:val="center"/>
            </w:pPr>
            <w:r>
              <w:t>3</w:t>
            </w:r>
          </w:p>
          <w:p w:rsidR="00155609" w:rsidRPr="00CF4C76" w:rsidRDefault="004F1839" w:rsidP="00CF4C76">
            <w:pPr>
              <w:jc w:val="center"/>
            </w:pPr>
            <w:r>
              <w:t>1</w:t>
            </w:r>
          </w:p>
          <w:p w:rsidR="00155609" w:rsidRPr="00CF4C76" w:rsidRDefault="00155609" w:rsidP="00CF4C76">
            <w:pPr>
              <w:jc w:val="center"/>
            </w:pPr>
          </w:p>
        </w:tc>
        <w:tc>
          <w:tcPr>
            <w:tcW w:w="801" w:type="dxa"/>
          </w:tcPr>
          <w:p w:rsidR="00155609" w:rsidRPr="00CF4C76" w:rsidRDefault="004F1839" w:rsidP="00CF4C76">
            <w:pPr>
              <w:jc w:val="center"/>
            </w:pPr>
            <w:r>
              <w:t>3</w:t>
            </w:r>
          </w:p>
          <w:p w:rsidR="00155609" w:rsidRPr="00CF4C76" w:rsidRDefault="004F1839" w:rsidP="00CF4C76">
            <w:pPr>
              <w:jc w:val="center"/>
            </w:pPr>
            <w:r>
              <w:t>3</w:t>
            </w:r>
          </w:p>
          <w:p w:rsidR="00155609" w:rsidRPr="00CF4C76" w:rsidRDefault="004F1839" w:rsidP="00CF4C76">
            <w:pPr>
              <w:jc w:val="center"/>
            </w:pPr>
            <w:r>
              <w:t>2</w:t>
            </w:r>
          </w:p>
          <w:p w:rsidR="00155609" w:rsidRPr="00CF4C76" w:rsidRDefault="004F1839" w:rsidP="00CF4C76">
            <w:pPr>
              <w:jc w:val="center"/>
            </w:pPr>
            <w:r>
              <w:t>3</w:t>
            </w:r>
          </w:p>
          <w:p w:rsidR="00155609" w:rsidRPr="00CF4C76" w:rsidRDefault="004F1839" w:rsidP="00CF4C76">
            <w:pPr>
              <w:jc w:val="center"/>
            </w:pPr>
            <w:r>
              <w:t>1</w:t>
            </w:r>
          </w:p>
          <w:p w:rsidR="00155609" w:rsidRPr="00CF4C76" w:rsidRDefault="00155609" w:rsidP="00CF4C76">
            <w:pPr>
              <w:jc w:val="center"/>
            </w:pPr>
          </w:p>
        </w:tc>
        <w:tc>
          <w:tcPr>
            <w:tcW w:w="741" w:type="dxa"/>
          </w:tcPr>
          <w:p w:rsidR="00155609" w:rsidRPr="00CF4C76" w:rsidRDefault="00155609" w:rsidP="00CF4C76">
            <w:pPr>
              <w:jc w:val="center"/>
            </w:pPr>
            <w:r w:rsidRPr="00CF4C76">
              <w:t>100</w:t>
            </w:r>
          </w:p>
          <w:p w:rsidR="00155609" w:rsidRPr="00CF4C76" w:rsidRDefault="00155609" w:rsidP="00CF4C76">
            <w:pPr>
              <w:jc w:val="center"/>
            </w:pPr>
            <w:r w:rsidRPr="00CF4C76">
              <w:t>100</w:t>
            </w:r>
          </w:p>
          <w:p w:rsidR="00155609" w:rsidRPr="00CF4C76" w:rsidRDefault="00155609" w:rsidP="00CF4C76">
            <w:pPr>
              <w:jc w:val="center"/>
            </w:pPr>
            <w:r w:rsidRPr="00CF4C76">
              <w:t>100</w:t>
            </w:r>
          </w:p>
          <w:p w:rsidR="00155609" w:rsidRPr="00CF4C76" w:rsidRDefault="00155609" w:rsidP="00CF4C76">
            <w:pPr>
              <w:jc w:val="center"/>
            </w:pPr>
            <w:r w:rsidRPr="00CF4C76">
              <w:t>100</w:t>
            </w:r>
          </w:p>
          <w:p w:rsidR="00155609" w:rsidRPr="00CF4C76" w:rsidRDefault="004F1839" w:rsidP="00CF4C76">
            <w:pPr>
              <w:jc w:val="center"/>
            </w:pPr>
            <w:r>
              <w:t>100</w:t>
            </w:r>
          </w:p>
        </w:tc>
        <w:tc>
          <w:tcPr>
            <w:tcW w:w="915" w:type="dxa"/>
          </w:tcPr>
          <w:p w:rsidR="00155609" w:rsidRPr="00CF4C76" w:rsidRDefault="00505B02" w:rsidP="00CF4C76">
            <w:pPr>
              <w:jc w:val="center"/>
            </w:pPr>
            <w:r w:rsidRPr="00CF4C76">
              <w:t>-</w:t>
            </w:r>
          </w:p>
          <w:p w:rsidR="00155609" w:rsidRPr="00CF4C76" w:rsidRDefault="00155609" w:rsidP="00CF4C76">
            <w:pPr>
              <w:jc w:val="center"/>
            </w:pPr>
            <w:r w:rsidRPr="00CF4C76">
              <w:t>-</w:t>
            </w:r>
          </w:p>
          <w:p w:rsidR="00155609" w:rsidRPr="00CF4C76" w:rsidRDefault="004F1839" w:rsidP="00CF4C76">
            <w:pPr>
              <w:jc w:val="center"/>
            </w:pPr>
            <w:r>
              <w:t>-</w:t>
            </w:r>
          </w:p>
          <w:p w:rsidR="00155609" w:rsidRPr="00CF4C76" w:rsidRDefault="004F1839" w:rsidP="00CF4C76">
            <w:pPr>
              <w:jc w:val="center"/>
            </w:pPr>
            <w:r>
              <w:t>1</w:t>
            </w:r>
          </w:p>
          <w:p w:rsidR="00155609" w:rsidRPr="00CF4C76" w:rsidRDefault="004F1839" w:rsidP="00CF4C76">
            <w:pPr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155609" w:rsidRPr="00CF4C76" w:rsidRDefault="004F1839" w:rsidP="00CF4C76">
            <w:pPr>
              <w:jc w:val="center"/>
            </w:pPr>
            <w:r>
              <w:t>1</w:t>
            </w:r>
          </w:p>
          <w:p w:rsidR="00155609" w:rsidRPr="00CF4C76" w:rsidRDefault="004F1839" w:rsidP="00CF4C76">
            <w:pPr>
              <w:jc w:val="center"/>
            </w:pPr>
            <w:r>
              <w:t>1</w:t>
            </w:r>
          </w:p>
          <w:p w:rsidR="00155609" w:rsidRPr="00CF4C76" w:rsidRDefault="004F1839" w:rsidP="00CF4C76">
            <w:pPr>
              <w:jc w:val="center"/>
            </w:pPr>
            <w:r>
              <w:t>-</w:t>
            </w:r>
          </w:p>
          <w:p w:rsidR="00155609" w:rsidRDefault="004F1839" w:rsidP="004F1839">
            <w:pPr>
              <w:jc w:val="center"/>
            </w:pPr>
            <w:r>
              <w:t>2</w:t>
            </w:r>
          </w:p>
          <w:p w:rsidR="004F1839" w:rsidRPr="00CF4C76" w:rsidRDefault="004F1839" w:rsidP="004F1839">
            <w:pPr>
              <w:jc w:val="center"/>
            </w:pPr>
            <w:r>
              <w:t>1</w:t>
            </w:r>
          </w:p>
        </w:tc>
        <w:tc>
          <w:tcPr>
            <w:tcW w:w="915" w:type="dxa"/>
          </w:tcPr>
          <w:p w:rsidR="00155609" w:rsidRPr="00CF4C76" w:rsidRDefault="004F1839" w:rsidP="00CF4C76">
            <w:pPr>
              <w:jc w:val="center"/>
            </w:pPr>
            <w:r>
              <w:t>2</w:t>
            </w:r>
          </w:p>
          <w:p w:rsidR="00155609" w:rsidRPr="00CF4C76" w:rsidRDefault="004F1839" w:rsidP="00CF4C76">
            <w:pPr>
              <w:jc w:val="center"/>
            </w:pPr>
            <w:r>
              <w:t>2</w:t>
            </w:r>
          </w:p>
          <w:p w:rsidR="00155609" w:rsidRPr="00CF4C76" w:rsidRDefault="004F1839" w:rsidP="00CF4C76">
            <w:pPr>
              <w:jc w:val="center"/>
            </w:pPr>
            <w:r>
              <w:t>2</w:t>
            </w:r>
          </w:p>
          <w:p w:rsidR="00155609" w:rsidRPr="00CF4C76" w:rsidRDefault="004F1839" w:rsidP="00CF4C76">
            <w:pPr>
              <w:jc w:val="center"/>
            </w:pPr>
            <w:r>
              <w:t>-</w:t>
            </w:r>
          </w:p>
          <w:p w:rsidR="00155609" w:rsidRPr="00CF4C76" w:rsidRDefault="004F1839" w:rsidP="00CF4C76">
            <w:pPr>
              <w:jc w:val="center"/>
            </w:pPr>
            <w:r>
              <w:t>-</w:t>
            </w:r>
          </w:p>
        </w:tc>
        <w:tc>
          <w:tcPr>
            <w:tcW w:w="915" w:type="dxa"/>
          </w:tcPr>
          <w:p w:rsidR="00155609" w:rsidRPr="00CF4C76" w:rsidRDefault="00155609" w:rsidP="00CF4C76">
            <w:pPr>
              <w:jc w:val="center"/>
            </w:pPr>
            <w:r w:rsidRPr="00CF4C76">
              <w:t>-</w:t>
            </w:r>
          </w:p>
          <w:p w:rsidR="00155609" w:rsidRPr="00CF4C76" w:rsidRDefault="00155609" w:rsidP="00CF4C76">
            <w:pPr>
              <w:jc w:val="center"/>
            </w:pPr>
            <w:r w:rsidRPr="00CF4C76">
              <w:t>-</w:t>
            </w:r>
          </w:p>
          <w:p w:rsidR="00155609" w:rsidRPr="00CF4C76" w:rsidRDefault="00155609" w:rsidP="00CF4C76">
            <w:pPr>
              <w:jc w:val="center"/>
            </w:pPr>
            <w:r w:rsidRPr="00CF4C76">
              <w:t>-</w:t>
            </w:r>
          </w:p>
          <w:p w:rsidR="00155609" w:rsidRPr="00CF4C76" w:rsidRDefault="00155609" w:rsidP="00CF4C76">
            <w:pPr>
              <w:jc w:val="center"/>
            </w:pPr>
            <w:r w:rsidRPr="00CF4C76">
              <w:t>-</w:t>
            </w:r>
          </w:p>
          <w:p w:rsidR="00155609" w:rsidRPr="00CF4C76" w:rsidRDefault="004F1839" w:rsidP="00CF4C76">
            <w:pPr>
              <w:jc w:val="center"/>
            </w:pPr>
            <w:r>
              <w:t>-</w:t>
            </w:r>
          </w:p>
        </w:tc>
        <w:tc>
          <w:tcPr>
            <w:tcW w:w="1115" w:type="dxa"/>
          </w:tcPr>
          <w:p w:rsidR="00155609" w:rsidRPr="00CF4C76" w:rsidRDefault="00155609" w:rsidP="00CF4C76">
            <w:pPr>
              <w:jc w:val="center"/>
            </w:pPr>
            <w:r w:rsidRPr="00CF4C76">
              <w:t>4</w:t>
            </w:r>
            <w:r w:rsidR="004F1839">
              <w:t>,33</w:t>
            </w:r>
          </w:p>
          <w:p w:rsidR="00155609" w:rsidRPr="00CF4C76" w:rsidRDefault="004F1839" w:rsidP="00CF4C76">
            <w:pPr>
              <w:jc w:val="center"/>
            </w:pPr>
            <w:r>
              <w:t>4,33</w:t>
            </w:r>
          </w:p>
          <w:p w:rsidR="00155609" w:rsidRPr="00CF4C76" w:rsidRDefault="004F1839" w:rsidP="00CF4C76">
            <w:pPr>
              <w:jc w:val="center"/>
            </w:pPr>
            <w:r>
              <w:t>3</w:t>
            </w:r>
          </w:p>
          <w:p w:rsidR="00155609" w:rsidRPr="00CF4C76" w:rsidRDefault="004F1839" w:rsidP="00CF4C76">
            <w:pPr>
              <w:jc w:val="center"/>
            </w:pPr>
            <w:r>
              <w:t>4,33</w:t>
            </w:r>
          </w:p>
          <w:p w:rsidR="00155609" w:rsidRPr="00CF4C76" w:rsidRDefault="004F1839" w:rsidP="00CF4C76">
            <w:pPr>
              <w:jc w:val="center"/>
            </w:pPr>
            <w:r>
              <w:t>4</w:t>
            </w:r>
          </w:p>
        </w:tc>
      </w:tr>
    </w:tbl>
    <w:p w:rsidR="00BD5D76" w:rsidRDefault="00BD5D76" w:rsidP="00BD5D76">
      <w:pPr>
        <w:ind w:right="-10"/>
        <w:jc w:val="both"/>
        <w:rPr>
          <w:b/>
        </w:rPr>
      </w:pPr>
    </w:p>
    <w:p w:rsidR="00BD5D76" w:rsidRDefault="00202957" w:rsidP="00BD5D76">
      <w:pPr>
        <w:ind w:right="-10"/>
        <w:jc w:val="center"/>
        <w:rPr>
          <w:b/>
        </w:rPr>
      </w:pPr>
      <w:r w:rsidRPr="00BD5D76">
        <w:rPr>
          <w:b/>
        </w:rPr>
        <w:t>Самооценка результатов итоговой аттестации выпускников</w:t>
      </w:r>
    </w:p>
    <w:p w:rsidR="00202957" w:rsidRPr="00BD5D76" w:rsidRDefault="00202957" w:rsidP="00BD5D76">
      <w:pPr>
        <w:ind w:right="-10"/>
        <w:jc w:val="center"/>
        <w:rPr>
          <w:b/>
        </w:rPr>
      </w:pPr>
      <w:r w:rsidRPr="00BD5D76">
        <w:rPr>
          <w:b/>
        </w:rPr>
        <w:t>образовательного учреждения.</w:t>
      </w:r>
    </w:p>
    <w:p w:rsidR="00FC3081" w:rsidRPr="00CF4C76" w:rsidRDefault="00FC3081" w:rsidP="00CF4C76">
      <w:pPr>
        <w:ind w:right="-10"/>
        <w:jc w:val="both"/>
      </w:pPr>
    </w:p>
    <w:p w:rsidR="00224D69" w:rsidRPr="00CF4C76" w:rsidRDefault="00505B02" w:rsidP="00CF4C76">
      <w:pPr>
        <w:ind w:right="-10"/>
        <w:jc w:val="both"/>
      </w:pPr>
      <w:r w:rsidRPr="00CF4C76">
        <w:t xml:space="preserve">В </w:t>
      </w:r>
      <w:r w:rsidR="004F1839">
        <w:t>2025 году   3</w:t>
      </w:r>
      <w:r w:rsidR="00202957" w:rsidRPr="00CF4C76">
        <w:t xml:space="preserve">  выпуск</w:t>
      </w:r>
      <w:r w:rsidRPr="00CF4C76">
        <w:t>ников 9 класса успешно сдали ОГЭ</w:t>
      </w:r>
      <w:r w:rsidR="00202957" w:rsidRPr="00CF4C76">
        <w:t xml:space="preserve"> и получили аттестат об основном о</w:t>
      </w:r>
      <w:r w:rsidR="00202957" w:rsidRPr="00CF4C76">
        <w:t>б</w:t>
      </w:r>
      <w:r w:rsidR="00202957" w:rsidRPr="00CF4C76">
        <w:t xml:space="preserve">щем образовании. Качество знаний выпускников при сдаче </w:t>
      </w:r>
      <w:r w:rsidRPr="00CF4C76">
        <w:t>ОГЭ</w:t>
      </w:r>
      <w:r w:rsidR="00202957" w:rsidRPr="00CF4C76">
        <w:t xml:space="preserve"> составило    </w:t>
      </w:r>
      <w:r w:rsidR="004F1839">
        <w:rPr>
          <w:color w:val="FF0000"/>
        </w:rPr>
        <w:t>33</w:t>
      </w:r>
      <w:r w:rsidR="00202957" w:rsidRPr="00CF4C76">
        <w:rPr>
          <w:color w:val="FF0000"/>
        </w:rPr>
        <w:t>,</w:t>
      </w:r>
      <w:r w:rsidR="004F1839">
        <w:rPr>
          <w:color w:val="FF0000"/>
        </w:rPr>
        <w:t>3</w:t>
      </w:r>
      <w:r w:rsidR="00202957" w:rsidRPr="00CF4C76">
        <w:t xml:space="preserve">   %</w:t>
      </w:r>
    </w:p>
    <w:p w:rsidR="00BD5D76" w:rsidRDefault="00202957" w:rsidP="00CF4C76">
      <w:pPr>
        <w:tabs>
          <w:tab w:val="left" w:pos="1875"/>
        </w:tabs>
        <w:ind w:right="-10"/>
        <w:jc w:val="both"/>
      </w:pPr>
      <w:r w:rsidRPr="00CF4C76">
        <w:tab/>
      </w:r>
    </w:p>
    <w:p w:rsidR="00BD5D76" w:rsidRPr="00CF4C76" w:rsidRDefault="00BD5D76" w:rsidP="00CF4C76">
      <w:pPr>
        <w:tabs>
          <w:tab w:val="left" w:pos="1875"/>
        </w:tabs>
        <w:ind w:right="-10"/>
        <w:jc w:val="both"/>
      </w:pPr>
    </w:p>
    <w:p w:rsidR="00202957" w:rsidRPr="00CF4C76" w:rsidRDefault="00202957" w:rsidP="00CF4C76">
      <w:pPr>
        <w:ind w:left="720" w:right="-10"/>
        <w:jc w:val="both"/>
        <w:rPr>
          <w:color w:val="000000"/>
        </w:rPr>
      </w:pPr>
      <w:r w:rsidRPr="00CF4C76">
        <w:rPr>
          <w:color w:val="000000"/>
        </w:rPr>
        <w:t xml:space="preserve">Сведения об участии обучающихся в </w:t>
      </w:r>
      <w:r w:rsidR="00505B02" w:rsidRPr="00CF4C76">
        <w:rPr>
          <w:color w:val="000000"/>
        </w:rPr>
        <w:t xml:space="preserve">муниципальных </w:t>
      </w:r>
      <w:r w:rsidRPr="00CF4C76">
        <w:rPr>
          <w:color w:val="000000"/>
        </w:rPr>
        <w:t xml:space="preserve">олимпиадах </w:t>
      </w:r>
      <w:r w:rsidR="004F1839">
        <w:rPr>
          <w:color w:val="000000"/>
        </w:rPr>
        <w:t xml:space="preserve">2025 </w:t>
      </w:r>
      <w:r w:rsidR="00505B02" w:rsidRPr="00CF4C76">
        <w:rPr>
          <w:color w:val="000000"/>
        </w:rPr>
        <w:t>г.</w:t>
      </w:r>
    </w:p>
    <w:p w:rsidR="00202957" w:rsidRPr="00CF4C76" w:rsidRDefault="00202957" w:rsidP="00CF4C76">
      <w:pPr>
        <w:ind w:left="720" w:right="-10"/>
        <w:jc w:val="both"/>
        <w:rPr>
          <w:color w:val="000000"/>
        </w:rPr>
      </w:pPr>
    </w:p>
    <w:tbl>
      <w:tblPr>
        <w:tblpPr w:leftFromText="180" w:rightFromText="180" w:vertAnchor="text" w:horzAnchor="margin" w:tblpX="-222" w:tblpY="3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800"/>
        <w:gridCol w:w="720"/>
        <w:gridCol w:w="805"/>
        <w:gridCol w:w="643"/>
        <w:gridCol w:w="892"/>
        <w:gridCol w:w="562"/>
        <w:gridCol w:w="868"/>
        <w:gridCol w:w="681"/>
        <w:gridCol w:w="867"/>
        <w:gridCol w:w="653"/>
        <w:gridCol w:w="597"/>
      </w:tblGrid>
      <w:tr w:rsidR="00202957" w:rsidRPr="00CF4C76" w:rsidTr="00505B02">
        <w:tc>
          <w:tcPr>
            <w:tcW w:w="1368" w:type="dxa"/>
            <w:vMerge w:val="restart"/>
          </w:tcPr>
          <w:p w:rsidR="00202957" w:rsidRPr="00CF4C76" w:rsidRDefault="00202957" w:rsidP="00CF4C76">
            <w:pPr>
              <w:jc w:val="center"/>
            </w:pPr>
            <w:r w:rsidRPr="00CF4C76">
              <w:t>Учебный год</w:t>
            </w:r>
          </w:p>
        </w:tc>
        <w:tc>
          <w:tcPr>
            <w:tcW w:w="1800" w:type="dxa"/>
            <w:vMerge w:val="restart"/>
          </w:tcPr>
          <w:p w:rsidR="00202957" w:rsidRPr="00CF4C76" w:rsidRDefault="00202957" w:rsidP="00CF4C76">
            <w:pPr>
              <w:jc w:val="center"/>
            </w:pPr>
            <w:r w:rsidRPr="00CF4C76">
              <w:t>Учебные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предметы</w:t>
            </w:r>
          </w:p>
        </w:tc>
        <w:tc>
          <w:tcPr>
            <w:tcW w:w="7288" w:type="dxa"/>
            <w:gridSpan w:val="10"/>
          </w:tcPr>
          <w:p w:rsidR="00202957" w:rsidRPr="00CF4C76" w:rsidRDefault="00202957" w:rsidP="00CF4C76">
            <w:pPr>
              <w:jc w:val="center"/>
            </w:pPr>
            <w:r w:rsidRPr="00CF4C76">
              <w:t>Этапы</w:t>
            </w:r>
          </w:p>
        </w:tc>
      </w:tr>
      <w:tr w:rsidR="00202957" w:rsidRPr="00CF4C76" w:rsidTr="00505B02">
        <w:tc>
          <w:tcPr>
            <w:tcW w:w="1368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1800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1525" w:type="dxa"/>
            <w:gridSpan w:val="2"/>
          </w:tcPr>
          <w:p w:rsidR="00202957" w:rsidRPr="00CF4C76" w:rsidRDefault="00202957" w:rsidP="00CF4C76">
            <w:pPr>
              <w:jc w:val="center"/>
            </w:pPr>
            <w:r w:rsidRPr="00CF4C76">
              <w:t>школьный</w:t>
            </w:r>
          </w:p>
        </w:tc>
        <w:tc>
          <w:tcPr>
            <w:tcW w:w="1535" w:type="dxa"/>
            <w:gridSpan w:val="2"/>
          </w:tcPr>
          <w:p w:rsidR="00202957" w:rsidRPr="00CF4C76" w:rsidRDefault="00202957" w:rsidP="00CF4C76">
            <w:pPr>
              <w:jc w:val="center"/>
            </w:pPr>
            <w:r w:rsidRPr="00CF4C76">
              <w:t>муниц</w:t>
            </w:r>
            <w:r w:rsidRPr="00CF4C76">
              <w:t>и</w:t>
            </w:r>
            <w:r w:rsidRPr="00CF4C76">
              <w:t>пальный</w:t>
            </w:r>
          </w:p>
        </w:tc>
        <w:tc>
          <w:tcPr>
            <w:tcW w:w="1430" w:type="dxa"/>
            <w:gridSpan w:val="2"/>
          </w:tcPr>
          <w:p w:rsidR="00202957" w:rsidRPr="00CF4C76" w:rsidRDefault="00202957" w:rsidP="00CF4C76">
            <w:pPr>
              <w:jc w:val="center"/>
            </w:pPr>
            <w:r w:rsidRPr="00CF4C76">
              <w:t>регионал</w:t>
            </w:r>
            <w:r w:rsidRPr="00CF4C76">
              <w:t>ь</w:t>
            </w:r>
            <w:r w:rsidRPr="00CF4C76">
              <w:t>ный (з</w:t>
            </w:r>
            <w:r w:rsidRPr="00CF4C76">
              <w:t>о</w:t>
            </w:r>
            <w:r w:rsidRPr="00CF4C76">
              <w:t>нальный)</w:t>
            </w:r>
          </w:p>
        </w:tc>
        <w:tc>
          <w:tcPr>
            <w:tcW w:w="1548" w:type="dxa"/>
            <w:gridSpan w:val="2"/>
          </w:tcPr>
          <w:p w:rsidR="00202957" w:rsidRPr="00CF4C76" w:rsidRDefault="00202957" w:rsidP="00CF4C76">
            <w:pPr>
              <w:jc w:val="center"/>
            </w:pPr>
            <w:r w:rsidRPr="00CF4C76">
              <w:t>регионал</w:t>
            </w:r>
            <w:r w:rsidRPr="00CF4C76">
              <w:t>ь</w:t>
            </w:r>
            <w:r w:rsidRPr="00CF4C76">
              <w:t>ный (закл</w:t>
            </w:r>
            <w:r w:rsidRPr="00CF4C76">
              <w:t>ю</w:t>
            </w:r>
            <w:r w:rsidRPr="00CF4C76">
              <w:t>чительный)</w:t>
            </w:r>
          </w:p>
        </w:tc>
        <w:tc>
          <w:tcPr>
            <w:tcW w:w="1250" w:type="dxa"/>
            <w:gridSpan w:val="2"/>
          </w:tcPr>
          <w:p w:rsidR="00202957" w:rsidRPr="00CF4C76" w:rsidRDefault="00202957" w:rsidP="00CF4C76">
            <w:pPr>
              <w:jc w:val="center"/>
            </w:pPr>
            <w:r w:rsidRPr="00CF4C76">
              <w:t>заключ</w:t>
            </w:r>
            <w:r w:rsidRPr="00CF4C76">
              <w:t>и</w:t>
            </w:r>
            <w:r w:rsidRPr="00CF4C76">
              <w:t>тельный</w:t>
            </w:r>
          </w:p>
        </w:tc>
      </w:tr>
      <w:tr w:rsidR="00202957" w:rsidRPr="00CF4C76" w:rsidTr="00505B02">
        <w:tc>
          <w:tcPr>
            <w:tcW w:w="1368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1800" w:type="dxa"/>
            <w:vMerge/>
          </w:tcPr>
          <w:p w:rsidR="00202957" w:rsidRPr="00CF4C76" w:rsidRDefault="00202957" w:rsidP="00CF4C76">
            <w:pPr>
              <w:jc w:val="center"/>
            </w:pPr>
          </w:p>
        </w:tc>
        <w:tc>
          <w:tcPr>
            <w:tcW w:w="720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чел.</w:t>
            </w:r>
          </w:p>
        </w:tc>
        <w:tc>
          <w:tcPr>
            <w:tcW w:w="805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% от о</w:t>
            </w:r>
            <w:r w:rsidRPr="00CF4C76">
              <w:t>б</w:t>
            </w:r>
            <w:r w:rsidRPr="00CF4C76">
              <w:t xml:space="preserve">щего </w:t>
            </w:r>
            <w:r w:rsidRPr="00CF4C76">
              <w:lastRenderedPageBreak/>
              <w:t>кол-ва</w:t>
            </w:r>
          </w:p>
        </w:tc>
        <w:tc>
          <w:tcPr>
            <w:tcW w:w="643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lastRenderedPageBreak/>
              <w:t>чел.</w:t>
            </w:r>
          </w:p>
        </w:tc>
        <w:tc>
          <w:tcPr>
            <w:tcW w:w="892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% от общ</w:t>
            </w:r>
            <w:r w:rsidRPr="00CF4C76">
              <w:t>е</w:t>
            </w:r>
            <w:r w:rsidRPr="00CF4C76">
              <w:t xml:space="preserve">го </w:t>
            </w:r>
            <w:r w:rsidRPr="00CF4C76">
              <w:lastRenderedPageBreak/>
              <w:t>кол-ва</w:t>
            </w:r>
          </w:p>
        </w:tc>
        <w:tc>
          <w:tcPr>
            <w:tcW w:w="562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lastRenderedPageBreak/>
              <w:t>чел.</w:t>
            </w:r>
          </w:p>
        </w:tc>
        <w:tc>
          <w:tcPr>
            <w:tcW w:w="868" w:type="dxa"/>
          </w:tcPr>
          <w:p w:rsidR="00202957" w:rsidRPr="00CF4C76" w:rsidRDefault="00202957" w:rsidP="00CF4C76">
            <w:pPr>
              <w:tabs>
                <w:tab w:val="left" w:pos="799"/>
              </w:tabs>
              <w:snapToGrid w:val="0"/>
              <w:ind w:right="-38"/>
              <w:jc w:val="center"/>
            </w:pPr>
            <w:r w:rsidRPr="00CF4C76">
              <w:t>% от общ</w:t>
            </w:r>
            <w:r w:rsidRPr="00CF4C76">
              <w:t>е</w:t>
            </w:r>
            <w:r w:rsidRPr="00CF4C76">
              <w:t xml:space="preserve">го </w:t>
            </w:r>
            <w:r w:rsidRPr="00CF4C76">
              <w:lastRenderedPageBreak/>
              <w:t>кол-ва</w:t>
            </w:r>
          </w:p>
        </w:tc>
        <w:tc>
          <w:tcPr>
            <w:tcW w:w="681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lastRenderedPageBreak/>
              <w:t>чел.</w:t>
            </w:r>
          </w:p>
        </w:tc>
        <w:tc>
          <w:tcPr>
            <w:tcW w:w="867" w:type="dxa"/>
          </w:tcPr>
          <w:p w:rsidR="00202957" w:rsidRPr="00CF4C76" w:rsidRDefault="00202957" w:rsidP="00CF4C76">
            <w:pPr>
              <w:tabs>
                <w:tab w:val="left" w:pos="799"/>
              </w:tabs>
              <w:snapToGrid w:val="0"/>
              <w:ind w:right="-38"/>
              <w:jc w:val="center"/>
            </w:pPr>
            <w:r w:rsidRPr="00CF4C76">
              <w:t>% от общ</w:t>
            </w:r>
            <w:r w:rsidRPr="00CF4C76">
              <w:t>е</w:t>
            </w:r>
            <w:r w:rsidRPr="00CF4C76">
              <w:t xml:space="preserve">го </w:t>
            </w:r>
            <w:r w:rsidRPr="00CF4C76">
              <w:lastRenderedPageBreak/>
              <w:t>кол-ва</w:t>
            </w:r>
          </w:p>
        </w:tc>
        <w:tc>
          <w:tcPr>
            <w:tcW w:w="653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lastRenderedPageBreak/>
              <w:t>чел.</w:t>
            </w:r>
          </w:p>
        </w:tc>
        <w:tc>
          <w:tcPr>
            <w:tcW w:w="597" w:type="dxa"/>
          </w:tcPr>
          <w:p w:rsidR="00202957" w:rsidRPr="00CF4C76" w:rsidRDefault="00202957" w:rsidP="00CF4C76">
            <w:pPr>
              <w:tabs>
                <w:tab w:val="left" w:pos="799"/>
              </w:tabs>
              <w:snapToGrid w:val="0"/>
              <w:ind w:right="-38"/>
              <w:jc w:val="center"/>
            </w:pPr>
            <w:r w:rsidRPr="00CF4C76">
              <w:t>% от об</w:t>
            </w:r>
            <w:r w:rsidRPr="00CF4C76">
              <w:lastRenderedPageBreak/>
              <w:t>щ</w:t>
            </w:r>
            <w:r w:rsidRPr="00CF4C76">
              <w:t>е</w:t>
            </w:r>
            <w:r w:rsidRPr="00CF4C76">
              <w:t>го кол-ва</w:t>
            </w:r>
          </w:p>
        </w:tc>
      </w:tr>
      <w:tr w:rsidR="00202957" w:rsidRPr="00CF4C76" w:rsidTr="00505B02">
        <w:tc>
          <w:tcPr>
            <w:tcW w:w="1368" w:type="dxa"/>
          </w:tcPr>
          <w:p w:rsidR="00202957" w:rsidRPr="00CF4C76" w:rsidRDefault="00202957" w:rsidP="00CF4C76"/>
          <w:p w:rsidR="00202957" w:rsidRPr="00CF4C76" w:rsidRDefault="004F1839" w:rsidP="00CF4C76">
            <w:r>
              <w:t xml:space="preserve">2025 </w:t>
            </w:r>
            <w:r w:rsidR="00202957" w:rsidRPr="00CF4C76">
              <w:t>г.</w:t>
            </w:r>
          </w:p>
        </w:tc>
        <w:tc>
          <w:tcPr>
            <w:tcW w:w="1800" w:type="dxa"/>
          </w:tcPr>
          <w:p w:rsidR="00202957" w:rsidRPr="00CF4C76" w:rsidRDefault="00202957" w:rsidP="00CF4C76">
            <w:pPr>
              <w:jc w:val="both"/>
            </w:pPr>
          </w:p>
          <w:p w:rsidR="00202957" w:rsidRPr="00CF4C76" w:rsidRDefault="00202957" w:rsidP="00CF4C76">
            <w:pPr>
              <w:jc w:val="both"/>
            </w:pPr>
            <w:r w:rsidRPr="00CF4C76">
              <w:t>физика</w:t>
            </w:r>
          </w:p>
          <w:p w:rsidR="00202957" w:rsidRPr="00CF4C76" w:rsidRDefault="00202957" w:rsidP="00CF4C76">
            <w:pPr>
              <w:jc w:val="both"/>
            </w:pPr>
            <w:r w:rsidRPr="00CF4C76">
              <w:t>биология</w:t>
            </w:r>
          </w:p>
          <w:p w:rsidR="00202957" w:rsidRPr="00CF4C76" w:rsidRDefault="00202957" w:rsidP="00CF4C76">
            <w:pPr>
              <w:jc w:val="both"/>
            </w:pPr>
            <w:r w:rsidRPr="00CF4C76">
              <w:t>химия</w:t>
            </w:r>
          </w:p>
          <w:p w:rsidR="00202957" w:rsidRPr="00CF4C76" w:rsidRDefault="00202957" w:rsidP="00CF4C76">
            <w:pPr>
              <w:jc w:val="both"/>
            </w:pPr>
            <w:r w:rsidRPr="00CF4C76">
              <w:t>география</w:t>
            </w:r>
          </w:p>
          <w:p w:rsidR="00202957" w:rsidRPr="00CF4C76" w:rsidRDefault="00202957" w:rsidP="00CF4C76">
            <w:pPr>
              <w:jc w:val="both"/>
            </w:pPr>
            <w:r w:rsidRPr="00CF4C76">
              <w:t>литература</w:t>
            </w:r>
          </w:p>
          <w:p w:rsidR="00202957" w:rsidRPr="00CF4C76" w:rsidRDefault="00202957" w:rsidP="00CF4C76">
            <w:pPr>
              <w:jc w:val="both"/>
            </w:pPr>
            <w:r w:rsidRPr="00CF4C76">
              <w:t>обществозн</w:t>
            </w:r>
            <w:r w:rsidRPr="00CF4C76">
              <w:t>а</w:t>
            </w:r>
            <w:r w:rsidRPr="00CF4C76">
              <w:t>ние</w:t>
            </w:r>
          </w:p>
          <w:p w:rsidR="00202957" w:rsidRPr="00CF4C76" w:rsidRDefault="00202957" w:rsidP="00CF4C76">
            <w:pPr>
              <w:jc w:val="both"/>
            </w:pPr>
            <w:r w:rsidRPr="00CF4C76">
              <w:t>история</w:t>
            </w:r>
          </w:p>
          <w:p w:rsidR="00202957" w:rsidRPr="00CF4C76" w:rsidRDefault="00202957" w:rsidP="00CF4C76">
            <w:pPr>
              <w:jc w:val="both"/>
            </w:pPr>
            <w:r w:rsidRPr="00CF4C76">
              <w:t>русский язык</w:t>
            </w:r>
          </w:p>
          <w:p w:rsidR="00202957" w:rsidRPr="00CF4C76" w:rsidRDefault="00202957" w:rsidP="00CF4C76">
            <w:pPr>
              <w:jc w:val="both"/>
            </w:pPr>
            <w:r w:rsidRPr="00CF4C76">
              <w:t>математика</w:t>
            </w:r>
          </w:p>
          <w:p w:rsidR="00202957" w:rsidRPr="00CF4C76" w:rsidRDefault="00202957" w:rsidP="00CF4C76">
            <w:pPr>
              <w:jc w:val="both"/>
            </w:pPr>
            <w:r w:rsidRPr="00CF4C76">
              <w:t>немецкий язык</w:t>
            </w:r>
          </w:p>
          <w:p w:rsidR="00202957" w:rsidRPr="00CF4C76" w:rsidRDefault="00202957" w:rsidP="00CF4C76">
            <w:pPr>
              <w:jc w:val="both"/>
            </w:pPr>
            <w:r w:rsidRPr="00CF4C76">
              <w:t>физкультура</w:t>
            </w:r>
          </w:p>
          <w:p w:rsidR="00202957" w:rsidRPr="00CF4C76" w:rsidRDefault="00202957" w:rsidP="00CF4C76">
            <w:pPr>
              <w:jc w:val="both"/>
            </w:pPr>
            <w:r w:rsidRPr="00CF4C76">
              <w:t>информатика</w:t>
            </w:r>
          </w:p>
          <w:p w:rsidR="00202957" w:rsidRPr="00CF4C76" w:rsidRDefault="00202957" w:rsidP="00CF4C76">
            <w:pPr>
              <w:jc w:val="both"/>
            </w:pPr>
            <w:r w:rsidRPr="00CF4C76">
              <w:t>ОБЖ</w:t>
            </w:r>
          </w:p>
        </w:tc>
        <w:tc>
          <w:tcPr>
            <w:tcW w:w="720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5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11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12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6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10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7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8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11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6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13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7</w:t>
            </w:r>
          </w:p>
        </w:tc>
        <w:tc>
          <w:tcPr>
            <w:tcW w:w="805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38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84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15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92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46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77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54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61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84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46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100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54</w:t>
            </w:r>
          </w:p>
        </w:tc>
        <w:tc>
          <w:tcPr>
            <w:tcW w:w="643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1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2</w:t>
            </w:r>
          </w:p>
          <w:p w:rsidR="00202957" w:rsidRPr="00CF4C76" w:rsidRDefault="00202957" w:rsidP="00CF4C76">
            <w:pPr>
              <w:jc w:val="center"/>
            </w:pPr>
            <w:r w:rsidRPr="00CF4C76">
              <w:t>3</w:t>
            </w:r>
          </w:p>
        </w:tc>
        <w:tc>
          <w:tcPr>
            <w:tcW w:w="892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7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15</w:t>
            </w:r>
          </w:p>
          <w:p w:rsidR="00202957" w:rsidRPr="00CF4C76" w:rsidRDefault="00202957" w:rsidP="00CF4C76">
            <w:pPr>
              <w:snapToGrid w:val="0"/>
              <w:ind w:right="-38"/>
              <w:jc w:val="center"/>
            </w:pPr>
            <w:r w:rsidRPr="00CF4C76">
              <w:t>23</w:t>
            </w:r>
          </w:p>
        </w:tc>
        <w:tc>
          <w:tcPr>
            <w:tcW w:w="562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</w:p>
        </w:tc>
        <w:tc>
          <w:tcPr>
            <w:tcW w:w="868" w:type="dxa"/>
          </w:tcPr>
          <w:p w:rsidR="00202957" w:rsidRPr="00CF4C76" w:rsidRDefault="00202957" w:rsidP="00CF4C76">
            <w:pPr>
              <w:tabs>
                <w:tab w:val="left" w:pos="799"/>
              </w:tabs>
              <w:snapToGrid w:val="0"/>
              <w:ind w:right="-38"/>
              <w:jc w:val="center"/>
            </w:pPr>
          </w:p>
        </w:tc>
        <w:tc>
          <w:tcPr>
            <w:tcW w:w="681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</w:p>
        </w:tc>
        <w:tc>
          <w:tcPr>
            <w:tcW w:w="867" w:type="dxa"/>
          </w:tcPr>
          <w:p w:rsidR="00202957" w:rsidRPr="00CF4C76" w:rsidRDefault="00202957" w:rsidP="00CF4C76">
            <w:pPr>
              <w:tabs>
                <w:tab w:val="left" w:pos="799"/>
              </w:tabs>
              <w:snapToGrid w:val="0"/>
              <w:ind w:right="-38"/>
              <w:jc w:val="center"/>
            </w:pPr>
          </w:p>
        </w:tc>
        <w:tc>
          <w:tcPr>
            <w:tcW w:w="653" w:type="dxa"/>
          </w:tcPr>
          <w:p w:rsidR="00202957" w:rsidRPr="00CF4C76" w:rsidRDefault="00202957" w:rsidP="00CF4C76">
            <w:pPr>
              <w:snapToGrid w:val="0"/>
              <w:ind w:right="-38"/>
              <w:jc w:val="center"/>
            </w:pPr>
          </w:p>
        </w:tc>
        <w:tc>
          <w:tcPr>
            <w:tcW w:w="597" w:type="dxa"/>
          </w:tcPr>
          <w:p w:rsidR="00202957" w:rsidRPr="00CF4C76" w:rsidRDefault="00202957" w:rsidP="00CF4C76">
            <w:pPr>
              <w:tabs>
                <w:tab w:val="left" w:pos="799"/>
              </w:tabs>
              <w:snapToGrid w:val="0"/>
              <w:ind w:right="-38"/>
              <w:jc w:val="center"/>
            </w:pPr>
          </w:p>
        </w:tc>
      </w:tr>
    </w:tbl>
    <w:p w:rsidR="00202957" w:rsidRPr="00CF4C76" w:rsidRDefault="00202957" w:rsidP="00CF4C76">
      <w:pPr>
        <w:ind w:right="-10"/>
        <w:jc w:val="both"/>
      </w:pPr>
    </w:p>
    <w:p w:rsidR="00FC2245" w:rsidRPr="00CF4C76" w:rsidRDefault="00FC2245" w:rsidP="00CF4C76">
      <w:pPr>
        <w:jc w:val="center"/>
        <w:rPr>
          <w:b/>
          <w:u w:val="single"/>
        </w:rPr>
      </w:pPr>
      <w:r w:rsidRPr="00CF4C76">
        <w:rPr>
          <w:b/>
          <w:u w:val="single"/>
        </w:rPr>
        <w:t>Результаты Всероссийских проверочных работ в 4 классе</w:t>
      </w:r>
    </w:p>
    <w:p w:rsidR="00FC2245" w:rsidRPr="00CF4C76" w:rsidRDefault="00FC2245" w:rsidP="00CF4C76">
      <w:pPr>
        <w:jc w:val="center"/>
        <w:rPr>
          <w:b/>
          <w:u w:val="single"/>
        </w:rPr>
      </w:pPr>
    </w:p>
    <w:p w:rsidR="00FC2245" w:rsidRPr="00CF4C76" w:rsidRDefault="00FC2245" w:rsidP="00CF4C76">
      <w:pPr>
        <w:jc w:val="center"/>
        <w:rPr>
          <w:b/>
          <w:u w:val="single"/>
        </w:rPr>
      </w:pPr>
      <w:r w:rsidRPr="00CF4C76">
        <w:rPr>
          <w:b/>
          <w:u w:val="single"/>
        </w:rPr>
        <w:t>Математика</w:t>
      </w:r>
    </w:p>
    <w:p w:rsidR="00FC2245" w:rsidRPr="00CF4C76" w:rsidRDefault="00FC2245" w:rsidP="00CF4C76">
      <w:pPr>
        <w:jc w:val="center"/>
        <w:rPr>
          <w:b/>
          <w:u w:val="single"/>
        </w:rPr>
      </w:pPr>
    </w:p>
    <w:tbl>
      <w:tblPr>
        <w:tblW w:w="981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78"/>
        <w:gridCol w:w="2560"/>
        <w:gridCol w:w="455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8"/>
        <w:gridCol w:w="569"/>
        <w:gridCol w:w="512"/>
      </w:tblGrid>
      <w:tr w:rsidR="00FC2245" w:rsidRPr="00CF4C76" w:rsidTr="00FE099C">
        <w:trPr>
          <w:trHeight w:val="197"/>
        </w:trPr>
        <w:tc>
          <w:tcPr>
            <w:tcW w:w="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N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Вар.</w:t>
            </w:r>
          </w:p>
        </w:tc>
        <w:tc>
          <w:tcPr>
            <w:tcW w:w="544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Выполнение заданий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Перв.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Отм.</w:t>
            </w:r>
          </w:p>
        </w:tc>
      </w:tr>
      <w:tr w:rsidR="00FC2245" w:rsidRPr="00CF4C76" w:rsidTr="00FE099C">
        <w:trPr>
          <w:trHeight w:val="197"/>
        </w:trPr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№</w:t>
            </w:r>
          </w:p>
        </w:tc>
        <w:tc>
          <w:tcPr>
            <w:tcW w:w="52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E099C">
        <w:trPr>
          <w:trHeight w:val="491"/>
        </w:trPr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.5pt;height:26.85pt">
                  <v:imagedata r:id="rId12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27" type="#_x0000_t75" style="width:18.25pt;height:26.85pt">
                  <v:imagedata r:id="rId13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28" type="#_x0000_t75" style="width:18.25pt;height:26.85pt">
                  <v:imagedata r:id="rId14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29" type="#_x0000_t75" style="width:18.25pt;height:26.85pt">
                  <v:imagedata r:id="rId15" o:title=""/>
                </v:shape>
              </w:pic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30" type="#_x0000_t75" style="width:18.25pt;height:26.85pt">
                  <v:imagedata r:id="rId16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31" type="#_x0000_t75" style="width:18.25pt;height:26.85pt">
                  <v:imagedata r:id="rId17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32" type="#_x0000_t75" style="width:18.25pt;height:26.85pt">
                  <v:imagedata r:id="rId18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33" type="#_x0000_t75" style="width:18.25pt;height:26.85pt">
                  <v:imagedata r:id="rId19" o:title=""/>
                </v:shape>
              </w:pic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34" type="#_x0000_t75" style="width:18.25pt;height:26.85pt">
                  <v:imagedata r:id="rId20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35" type="#_x0000_t75" style="width:18.25pt;height:26.85pt">
                  <v:imagedata r:id="rId21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36" type="#_x0000_t75" style="width:18.25pt;height:26.85pt">
                  <v:imagedata r:id="rId22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37" type="#_x0000_t75" style="width:18.25pt;height:26.85pt">
                  <v:imagedata r:id="rId23" o:title=""/>
                </v:shape>
              </w:pic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38" type="#_x0000_t75" style="width:18.25pt;height:26.85pt">
                  <v:imagedata r:id="rId24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39" type="#_x0000_t75" style="width:18.25pt;height:26.85pt">
                  <v:imagedata r:id="rId25" o:title=""/>
                </v:shape>
              </w:pic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40" type="#_x0000_t75" style="width:18.25pt;height:26.85pt">
                  <v:imagedata r:id="rId26" o:title=""/>
                </v:shape>
              </w:pic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E099C">
        <w:trPr>
          <w:trHeight w:val="246"/>
        </w:trPr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41" type="#_x0000_t75" style="width:7.5pt;height:13.45pt">
                  <v:imagedata r:id="rId27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245" w:rsidRPr="00CF4C76" w:rsidTr="00FE099C">
        <w:trPr>
          <w:trHeight w:val="39"/>
        </w:trPr>
        <w:tc>
          <w:tcPr>
            <w:tcW w:w="981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C2245" w:rsidRPr="00CF4C76" w:rsidTr="00FE099C">
        <w:trPr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1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4001   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FC2245" w:rsidRPr="00CF4C76" w:rsidTr="00FE099C">
        <w:trPr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2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4002   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</w:t>
            </w:r>
            <w:r w:rsidR="00476A67">
              <w:rPr>
                <w:color w:val="000000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FC2245" w:rsidRPr="00CF4C76" w:rsidTr="00FE099C">
        <w:trPr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4003   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</w:tr>
      <w:tr w:rsidR="00FC2245" w:rsidRPr="00CF4C76" w:rsidTr="00FE099C">
        <w:trPr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4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4004   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FC2245" w:rsidRPr="00CF4C76" w:rsidTr="00FE099C">
        <w:trPr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5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4005   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FC2245" w:rsidRPr="00CF4C76" w:rsidRDefault="00FC2245" w:rsidP="00BD5D76">
      <w:pPr>
        <w:rPr>
          <w:b/>
          <w:u w:val="single"/>
        </w:rPr>
      </w:pPr>
    </w:p>
    <w:tbl>
      <w:tblPr>
        <w:tblW w:w="1049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93"/>
        <w:gridCol w:w="57"/>
        <w:gridCol w:w="2673"/>
        <w:gridCol w:w="5382"/>
        <w:gridCol w:w="512"/>
        <w:gridCol w:w="1024"/>
        <w:gridCol w:w="455"/>
      </w:tblGrid>
      <w:tr w:rsidR="00FC2245" w:rsidRPr="00CF4C76" w:rsidTr="00FC2245">
        <w:trPr>
          <w:gridAfter w:val="3"/>
          <w:wAfter w:w="1991" w:type="dxa"/>
          <w:trHeight w:val="295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C2245" w:rsidRPr="00CF4C76" w:rsidTr="00FC2245">
        <w:trPr>
          <w:trHeight w:val="276"/>
        </w:trPr>
        <w:tc>
          <w:tcPr>
            <w:tcW w:w="3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№</w:t>
            </w:r>
          </w:p>
        </w:tc>
        <w:tc>
          <w:tcPr>
            <w:tcW w:w="811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Блоки ПООП НОО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Макс</w:t>
            </w:r>
            <w:r w:rsidRPr="00CF4C76">
              <w:rPr>
                <w:color w:val="000000"/>
              </w:rPr>
              <w:br/>
              <w:t>балл</w:t>
            </w: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</w:p>
        </w:tc>
      </w:tr>
      <w:tr w:rsidR="00FC2245" w:rsidRPr="00CF4C76" w:rsidTr="00FC2245">
        <w:trPr>
          <w:trHeight w:val="276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1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C2245" w:rsidRPr="00CF4C76" w:rsidTr="00FC2245">
        <w:trPr>
          <w:trHeight w:val="276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 xml:space="preserve">выпускник научится / </w:t>
            </w:r>
          </w:p>
        </w:tc>
        <w:tc>
          <w:tcPr>
            <w:tcW w:w="53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b/>
                <w:bCs/>
                <w:i/>
                <w:iCs/>
                <w:color w:val="000000"/>
              </w:rPr>
            </w:pPr>
            <w:r w:rsidRPr="00CF4C76">
              <w:rPr>
                <w:b/>
                <w:bCs/>
                <w:i/>
                <w:iCs/>
                <w:color w:val="000000"/>
              </w:rPr>
              <w:t>получит возможность научиться</w:t>
            </w: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C2245">
        <w:trPr>
          <w:gridAfter w:val="1"/>
          <w:wAfter w:w="455" w:type="dxa"/>
          <w:trHeight w:val="276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По ОО</w:t>
            </w:r>
          </w:p>
        </w:tc>
      </w:tr>
      <w:tr w:rsidR="00FC2245" w:rsidRPr="00CF4C76" w:rsidTr="00FC2245">
        <w:trPr>
          <w:gridAfter w:val="1"/>
          <w:wAfter w:w="455" w:type="dxa"/>
          <w:trHeight w:val="295"/>
        </w:trPr>
        <w:tc>
          <w:tcPr>
            <w:tcW w:w="3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или проверяемые требования (умения) в соответствии с ФГОС</w:t>
            </w: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245" w:rsidRPr="00CF4C76" w:rsidTr="00FC2245">
        <w:trPr>
          <w:gridAfter w:val="1"/>
          <w:wAfter w:w="455" w:type="dxa"/>
          <w:trHeight w:val="246"/>
        </w:trPr>
        <w:tc>
          <w:tcPr>
            <w:tcW w:w="85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F1839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2245" w:rsidRPr="00CF4C76">
              <w:rPr>
                <w:color w:val="000000"/>
              </w:rPr>
              <w:t xml:space="preserve"> уч.</w:t>
            </w:r>
          </w:p>
        </w:tc>
      </w:tr>
      <w:tr w:rsidR="00FC2245" w:rsidRPr="00CF4C76" w:rsidTr="00FC2245">
        <w:trPr>
          <w:gridAfter w:val="1"/>
          <w:wAfter w:w="455" w:type="dxa"/>
          <w:trHeight w:val="689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Умение выполнять арифметические действия с числами и числовыми выр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жениями. Выполнять устно сложение, вычитание, умножение и деление о</w:t>
            </w:r>
            <w:r w:rsidRPr="00CF4C76">
              <w:rPr>
                <w:color w:val="000000"/>
              </w:rPr>
              <w:t>д</w:t>
            </w:r>
            <w:r w:rsidRPr="00CF4C76">
              <w:rPr>
                <w:color w:val="000000"/>
              </w:rPr>
              <w:t>нозначных, двузначных и трехзначных чисел в случаях, сводимых к действ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ям в пределах 100 (в том числе с нулем и числом 1).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100</w:t>
            </w:r>
          </w:p>
        </w:tc>
      </w:tr>
      <w:tr w:rsidR="00FC2245" w:rsidRPr="00CF4C76" w:rsidTr="00FC2245">
        <w:trPr>
          <w:gridAfter w:val="1"/>
          <w:wAfter w:w="455" w:type="dxa"/>
          <w:trHeight w:val="540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Умение выполнять арифметические действия с числами и числовыми выр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жениями. Вычислять значение числового выражения (содержащего 2–3</w:t>
            </w:r>
            <w:r w:rsidRPr="00CF4C76">
              <w:rPr>
                <w:rFonts w:ascii="Arial" w:hAnsi="Arial"/>
                <w:color w:val="000000"/>
              </w:rPr>
              <w:t> </w:t>
            </w:r>
            <w:r w:rsidRPr="00CF4C76">
              <w:rPr>
                <w:color w:val="000000"/>
              </w:rPr>
              <w:t>арифметических действия, со скобками и без скобок).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100</w:t>
            </w:r>
          </w:p>
        </w:tc>
      </w:tr>
      <w:tr w:rsidR="00FC2245" w:rsidRPr="00CF4C76" w:rsidTr="00FC2245">
        <w:trPr>
          <w:gridAfter w:val="1"/>
          <w:wAfter w:w="455" w:type="dxa"/>
          <w:trHeight w:val="399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Использование начальных математических знаний для описания и объясн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ния окружающих предметов, процессов, явлений, для оценки количестве</w:t>
            </w:r>
            <w:r w:rsidRPr="00CF4C76">
              <w:rPr>
                <w:color w:val="000000"/>
              </w:rPr>
              <w:t>н</w:t>
            </w:r>
            <w:r w:rsidRPr="00CF4C76">
              <w:rPr>
                <w:color w:val="000000"/>
              </w:rPr>
              <w:t xml:space="preserve">ных и пространственных отношений предметов, процессов, явлений. Решать </w:t>
            </w:r>
            <w:r w:rsidRPr="00CF4C76">
              <w:rPr>
                <w:color w:val="000000"/>
              </w:rPr>
              <w:lastRenderedPageBreak/>
              <w:t>арифметическим способом (в 1–2 действия) учебные задачи и задачи, связа</w:t>
            </w:r>
            <w:r w:rsidRPr="00CF4C76">
              <w:rPr>
                <w:color w:val="000000"/>
              </w:rPr>
              <w:t>н</w:t>
            </w:r>
            <w:r w:rsidRPr="00CF4C76">
              <w:rPr>
                <w:color w:val="000000"/>
              </w:rPr>
              <w:t>ные с повседневной жизнью.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94</w:t>
            </w:r>
          </w:p>
        </w:tc>
      </w:tr>
      <w:tr w:rsidR="00FC2245" w:rsidRPr="00CF4C76" w:rsidTr="00FC2245">
        <w:trPr>
          <w:gridAfter w:val="1"/>
          <w:wAfter w:w="455" w:type="dxa"/>
          <w:trHeight w:val="1523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Использование начальных математических знаний для описания и объясн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ния окру жающих предметов, процессов, явлений, для оценки количестве</w:t>
            </w:r>
            <w:r w:rsidRPr="00CF4C76">
              <w:rPr>
                <w:color w:val="000000"/>
              </w:rPr>
              <w:t>н</w:t>
            </w:r>
            <w:r w:rsidRPr="00CF4C76">
              <w:rPr>
                <w:color w:val="000000"/>
              </w:rPr>
              <w:t>ных и простран ственных отношений предметов, процессов, явлений. Читать, записывать и сравни вать величины (массу, время, длину, площадь, ск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рость), используя основные едини цы измерения величин и соотношения м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жду ними (килограмм – грамм; час – минута, минута – секунда; километр – метр, метр – дециметр, дециметр – сантиметр, метр – сантиметр, санти- метр – миллиметр); выделять неизвестный компонент арифмети 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50</w:t>
            </w:r>
          </w:p>
        </w:tc>
      </w:tr>
      <w:tr w:rsidR="00FC2245" w:rsidRPr="00CF4C76" w:rsidTr="00FC2245">
        <w:trPr>
          <w:gridAfter w:val="1"/>
          <w:wAfter w:w="455" w:type="dxa"/>
          <w:trHeight w:val="393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5(1)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Умение исследовать, распознавать геометрические фигуры. Вычислять п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риметр треугольника, прямоугольника и квадрата, площадь прямоугольника и квадрата.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50</w:t>
            </w:r>
          </w:p>
        </w:tc>
      </w:tr>
      <w:tr w:rsidR="00FC2245" w:rsidRPr="00CF4C76" w:rsidTr="00FC2245">
        <w:trPr>
          <w:gridAfter w:val="1"/>
          <w:wAfter w:w="455" w:type="dxa"/>
          <w:trHeight w:val="542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5(2)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Умение изображать геометрические фигуры. Выполнять построение геоме</w:t>
            </w:r>
            <w:r w:rsidRPr="00CF4C76">
              <w:rPr>
                <w:color w:val="000000"/>
              </w:rPr>
              <w:t>т</w:t>
            </w:r>
            <w:r w:rsidRPr="00CF4C76">
              <w:rPr>
                <w:color w:val="000000"/>
              </w:rPr>
              <w:t>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88</w:t>
            </w:r>
          </w:p>
        </w:tc>
      </w:tr>
      <w:tr w:rsidR="00FC2245" w:rsidRPr="00CF4C76" w:rsidTr="00FC2245">
        <w:trPr>
          <w:gridAfter w:val="1"/>
          <w:wAfter w:w="455" w:type="dxa"/>
          <w:trHeight w:val="393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6(1)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Умение работать с таблицами, схемами, графиками диаграммами. Читать н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сложные готовые таблицы /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100</w:t>
            </w:r>
          </w:p>
        </w:tc>
      </w:tr>
      <w:tr w:rsidR="00FC2245" w:rsidRPr="00CF4C76" w:rsidTr="00FC2245">
        <w:trPr>
          <w:gridAfter w:val="1"/>
          <w:wAfter w:w="455" w:type="dxa"/>
          <w:trHeight w:val="540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6(2)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>Умение работать с таблицами, схемами, графиками диаграммами, анализ</w:t>
            </w:r>
            <w:r w:rsidRPr="00CF4C76">
              <w:rPr>
                <w:i/>
                <w:iCs/>
                <w:color w:val="000000"/>
              </w:rPr>
              <w:t>и</w:t>
            </w:r>
            <w:r w:rsidRPr="00CF4C76">
              <w:rPr>
                <w:i/>
                <w:iCs/>
                <w:color w:val="000000"/>
              </w:rPr>
              <w:t>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88</w:t>
            </w:r>
          </w:p>
        </w:tc>
      </w:tr>
      <w:tr w:rsidR="00FC2245" w:rsidRPr="00CF4C76" w:rsidTr="00FC2245">
        <w:trPr>
          <w:gridAfter w:val="1"/>
          <w:wAfter w:w="455" w:type="dxa"/>
          <w:trHeight w:val="884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7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Умение выполнять арифметические действия с числами и числовыми выр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жениями. Выполнять письменно действия с многозначными числами (слож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ние, вычи тание, умножение и деление на однозначное, двузначное числа в пределах 10 000) с использованием таблиц сложения и умножения чисел, а</w:t>
            </w:r>
            <w:r w:rsidRPr="00CF4C76">
              <w:rPr>
                <w:color w:val="000000"/>
              </w:rPr>
              <w:t>л</w:t>
            </w:r>
            <w:r w:rsidRPr="00CF4C76">
              <w:rPr>
                <w:color w:val="000000"/>
              </w:rPr>
              <w:t>горитмов письменных арифметических действий (в том числе деления с о</w:t>
            </w:r>
            <w:r w:rsidRPr="00CF4C76">
              <w:rPr>
                <w:color w:val="000000"/>
              </w:rPr>
              <w:t>с</w:t>
            </w:r>
            <w:r w:rsidRPr="00CF4C76">
              <w:rPr>
                <w:color w:val="000000"/>
              </w:rPr>
              <w:t>татком).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62</w:t>
            </w:r>
          </w:p>
        </w:tc>
      </w:tr>
      <w:tr w:rsidR="00FC2245" w:rsidRPr="00CF4C76" w:rsidTr="00FC2245">
        <w:trPr>
          <w:gridAfter w:val="1"/>
          <w:wAfter w:w="455" w:type="dxa"/>
          <w:trHeight w:val="835"/>
        </w:trPr>
        <w:tc>
          <w:tcPr>
            <w:tcW w:w="4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8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</w:t>
            </w:r>
            <w:r w:rsidRPr="00CF4C76">
              <w:rPr>
                <w:color w:val="000000"/>
              </w:rPr>
              <w:t>з</w:t>
            </w:r>
            <w:r w:rsidRPr="00CF4C76">
              <w:rPr>
                <w:color w:val="000000"/>
              </w:rPr>
              <w:t>мерения величин и соотношения между ними (килограмм – грамм; час – м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нута, минута – секунда; километр – метр, метр – дециметр, дециметр – са</w:t>
            </w:r>
            <w:r w:rsidRPr="00CF4C76">
              <w:rPr>
                <w:color w:val="000000"/>
              </w:rPr>
              <w:t>н</w:t>
            </w:r>
            <w:r w:rsidRPr="00CF4C76">
              <w:rPr>
                <w:color w:val="000000"/>
              </w:rPr>
              <w:t>тиметр, метр – сантиметр, сантиметр – миллиметр);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38</w:t>
            </w:r>
          </w:p>
        </w:tc>
      </w:tr>
      <w:tr w:rsidR="00FC2245" w:rsidRPr="00CF4C76" w:rsidTr="00FC2245">
        <w:trPr>
          <w:gridAfter w:val="1"/>
          <w:wAfter w:w="455" w:type="dxa"/>
          <w:trHeight w:val="248"/>
        </w:trPr>
        <w:tc>
          <w:tcPr>
            <w:tcW w:w="4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5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>решать задачи в 3–4 действия.</w:t>
            </w: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C2245">
        <w:trPr>
          <w:gridAfter w:val="1"/>
          <w:wAfter w:w="455" w:type="dxa"/>
          <w:trHeight w:val="197"/>
        </w:trPr>
        <w:tc>
          <w:tcPr>
            <w:tcW w:w="4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9(1)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Овладение основами логического и алгоритмического мышления.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62</w:t>
            </w:r>
          </w:p>
        </w:tc>
      </w:tr>
      <w:tr w:rsidR="00FC2245" w:rsidRPr="00CF4C76" w:rsidTr="00FC2245">
        <w:trPr>
          <w:gridAfter w:val="1"/>
          <w:wAfter w:w="455" w:type="dxa"/>
          <w:trHeight w:val="276"/>
        </w:trPr>
        <w:tc>
          <w:tcPr>
            <w:tcW w:w="4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5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>Интерпретировать информацию, полученную при проведении несложных исследо ваний (объяснять, сравнивать и обобщать данные, делать выводы и прогнозы).</w:t>
            </w: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C2245">
        <w:trPr>
          <w:gridAfter w:val="1"/>
          <w:wAfter w:w="455" w:type="dxa"/>
          <w:trHeight w:val="298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9(2)</w:t>
            </w:r>
          </w:p>
        </w:tc>
        <w:tc>
          <w:tcPr>
            <w:tcW w:w="805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62</w:t>
            </w:r>
          </w:p>
        </w:tc>
      </w:tr>
      <w:tr w:rsidR="00FC2245" w:rsidRPr="00CF4C76" w:rsidTr="00FC2245">
        <w:trPr>
          <w:gridAfter w:val="1"/>
          <w:wAfter w:w="455" w:type="dxa"/>
          <w:trHeight w:val="393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10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62</w:t>
            </w:r>
          </w:p>
        </w:tc>
      </w:tr>
      <w:tr w:rsidR="00FC2245" w:rsidRPr="00CF4C76" w:rsidTr="00FC2245">
        <w:trPr>
          <w:gridAfter w:val="1"/>
          <w:wAfter w:w="455" w:type="dxa"/>
          <w:trHeight w:val="197"/>
        </w:trPr>
        <w:tc>
          <w:tcPr>
            <w:tcW w:w="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11</w:t>
            </w:r>
          </w:p>
        </w:tc>
        <w:tc>
          <w:tcPr>
            <w:tcW w:w="805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Овладение основами логического и алгоритмического мышления.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0</w:t>
            </w:r>
          </w:p>
        </w:tc>
      </w:tr>
    </w:tbl>
    <w:p w:rsidR="00FC2245" w:rsidRPr="00CF4C76" w:rsidRDefault="00FC2245" w:rsidP="00CF4C76">
      <w:pPr>
        <w:jc w:val="center"/>
        <w:rPr>
          <w:b/>
        </w:rPr>
      </w:pPr>
    </w:p>
    <w:p w:rsidR="00FC2245" w:rsidRPr="00CF4C76" w:rsidRDefault="00FC2245" w:rsidP="00CF4C76">
      <w:pPr>
        <w:jc w:val="center"/>
        <w:rPr>
          <w:b/>
        </w:rPr>
      </w:pPr>
    </w:p>
    <w:p w:rsidR="00FC2245" w:rsidRPr="00CF4C76" w:rsidRDefault="00FC2245" w:rsidP="00CF4C76">
      <w:pPr>
        <w:jc w:val="center"/>
        <w:rPr>
          <w:b/>
        </w:rPr>
      </w:pPr>
      <w:r w:rsidRPr="00CF4C76">
        <w:rPr>
          <w:b/>
        </w:rPr>
        <w:t>Русский язык</w:t>
      </w:r>
    </w:p>
    <w:p w:rsidR="00FC2245" w:rsidRPr="00CF4C76" w:rsidRDefault="00FC2245" w:rsidP="00CF4C76">
      <w:pPr>
        <w:jc w:val="center"/>
        <w:rPr>
          <w:b/>
        </w:rPr>
      </w:pPr>
    </w:p>
    <w:tbl>
      <w:tblPr>
        <w:tblW w:w="1018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76"/>
        <w:gridCol w:w="171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8"/>
        <w:gridCol w:w="569"/>
        <w:gridCol w:w="512"/>
      </w:tblGrid>
      <w:tr w:rsidR="00FC2245" w:rsidRPr="00CF4C76" w:rsidTr="00FE099C">
        <w:trPr>
          <w:trHeight w:val="197"/>
        </w:trPr>
        <w:tc>
          <w:tcPr>
            <w:tcW w:w="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N</w:t>
            </w:r>
          </w:p>
        </w:tc>
        <w:tc>
          <w:tcPr>
            <w:tcW w:w="8826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Выполнение заданий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Перв.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Отм.</w:t>
            </w:r>
          </w:p>
        </w:tc>
      </w:tr>
      <w:tr w:rsidR="00FC2245" w:rsidRPr="00CF4C76" w:rsidTr="00FE099C">
        <w:trPr>
          <w:trHeight w:val="197"/>
        </w:trPr>
        <w:tc>
          <w:tcPr>
            <w:tcW w:w="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№</w:t>
            </w:r>
          </w:p>
        </w:tc>
        <w:tc>
          <w:tcPr>
            <w:tcW w:w="86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E099C">
        <w:trPr>
          <w:trHeight w:val="491"/>
        </w:trPr>
        <w:tc>
          <w:tcPr>
            <w:tcW w:w="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42" type="#_x0000_t75" style="width:7.5pt;height:26.85pt">
                  <v:imagedata r:id="rId12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43" type="#_x0000_t75" style="width:18.25pt;height:26.85pt">
                  <v:imagedata r:id="rId28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44" type="#_x0000_t75" style="width:18.25pt;height:26.85pt">
                  <v:imagedata r:id="rId29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45" type="#_x0000_t75" style="width:18.25pt;height:26.85pt">
                  <v:imagedata r:id="rId14" o:title=""/>
                </v:shape>
              </w:pic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46" type="#_x0000_t75" style="width:18.25pt;height:26.85pt">
                  <v:imagedata r:id="rId30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47" type="#_x0000_t75" style="width:18.25pt;height:26.85pt">
                  <v:imagedata r:id="rId31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48" type="#_x0000_t75" style="width:18.25pt;height:26.85pt">
                  <v:imagedata r:id="rId16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49" type="#_x0000_t75" style="width:18.25pt;height:26.85pt">
                  <v:imagedata r:id="rId32" o:title=""/>
                </v:shape>
              </w:pic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50" type="#_x0000_t75" style="width:18.25pt;height:26.85pt">
                  <v:imagedata r:id="rId33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51" type="#_x0000_t75" style="width:18.25pt;height:26.85pt">
                  <v:imagedata r:id="rId21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52" type="#_x0000_t75" style="width:18.25pt;height:26.85pt">
                  <v:imagedata r:id="rId22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53" type="#_x0000_t75" style="width:18.25pt;height:26.85pt">
                  <v:imagedata r:id="rId34" o:title=""/>
                </v:shape>
              </w:pic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54" type="#_x0000_t75" style="width:18.25pt;height:26.85pt">
                  <v:imagedata r:id="rId25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55" type="#_x0000_t75" style="width:18.25pt;height:26.85pt">
                  <v:imagedata r:id="rId26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56" type="#_x0000_t75" style="width:18.25pt;height:26.85pt">
                  <v:imagedata r:id="rId35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57" type="#_x0000_t75" style="width:18.25pt;height:26.85pt">
                  <v:imagedata r:id="rId36" o:title=""/>
                </v:shape>
              </w:pic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58" type="#_x0000_t75" style="width:18.25pt;height:26.85pt">
                  <v:imagedata r:id="rId37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59" type="#_x0000_t75" style="width:18.25pt;height:26.85pt">
                  <v:imagedata r:id="rId38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60" type="#_x0000_t75" style="width:18.25pt;height:26.85pt">
                  <v:imagedata r:id="rId39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61" type="#_x0000_t75" style="width:18.25pt;height:26.85pt">
                  <v:imagedata r:id="rId40" o:title=""/>
                </v:shape>
              </w:pic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62" type="#_x0000_t75" style="width:18.25pt;height:26.85pt">
                  <v:imagedata r:id="rId41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63" type="#_x0000_t75" style="width:18.25pt;height:26.85pt">
                  <v:imagedata r:id="rId42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64" type="#_x0000_t75" style="width:18.25pt;height:26.85pt">
                  <v:imagedata r:id="rId43" o:title=""/>
                </v:shape>
              </w:pic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65" type="#_x0000_t75" style="width:18.25pt;height:26.85pt">
                  <v:imagedata r:id="rId44" o:title=""/>
                </v:shape>
              </w:pic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E099C">
        <w:trPr>
          <w:trHeight w:val="246"/>
        </w:trPr>
        <w:tc>
          <w:tcPr>
            <w:tcW w:w="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66" type="#_x0000_t75" style="width:7.5pt;height:13.45pt">
                  <v:imagedata r:id="rId27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245" w:rsidRPr="00CF4C76" w:rsidTr="00FE099C">
        <w:trPr>
          <w:trHeight w:val="246"/>
        </w:trPr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1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FC2245" w:rsidRPr="00CF4C76" w:rsidTr="00FE099C">
        <w:trPr>
          <w:trHeight w:val="246"/>
        </w:trPr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2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4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40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FC2245" w:rsidRPr="00CF4C76" w:rsidTr="00FE099C">
        <w:trPr>
          <w:trHeight w:val="246"/>
        </w:trPr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lastRenderedPageBreak/>
              <w:t>3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FC2245" w:rsidRPr="00CF4C76" w:rsidTr="00FE099C">
        <w:trPr>
          <w:trHeight w:val="246"/>
        </w:trPr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4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</w:tr>
      <w:tr w:rsidR="00FC2245" w:rsidRPr="00CF4C76" w:rsidTr="00FE099C">
        <w:trPr>
          <w:trHeight w:val="246"/>
        </w:trPr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5</w:t>
            </w:r>
          </w:p>
        </w:tc>
        <w:tc>
          <w:tcPr>
            <w:tcW w:w="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</w:t>
            </w:r>
            <w:r w:rsidR="00476A67">
              <w:rPr>
                <w:color w:val="000000"/>
              </w:rPr>
              <w:t>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FC2245" w:rsidRPr="00CF4C76" w:rsidRDefault="00FC2245" w:rsidP="00BD5D76">
      <w:pPr>
        <w:rPr>
          <w:b/>
        </w:rPr>
      </w:pPr>
    </w:p>
    <w:p w:rsidR="00FC2245" w:rsidRPr="00CF4C76" w:rsidRDefault="00FC2245" w:rsidP="00CF4C76">
      <w:pPr>
        <w:jc w:val="center"/>
        <w:rPr>
          <w:b/>
        </w:rPr>
      </w:pPr>
    </w:p>
    <w:tbl>
      <w:tblPr>
        <w:tblW w:w="976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1"/>
        <w:gridCol w:w="2616"/>
        <w:gridCol w:w="5155"/>
        <w:gridCol w:w="512"/>
        <w:gridCol w:w="1029"/>
      </w:tblGrid>
      <w:tr w:rsidR="00476A67" w:rsidRPr="00CF4C76" w:rsidTr="00476A67">
        <w:trPr>
          <w:trHeight w:val="197"/>
        </w:trPr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№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Блоки ПООП НОО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Макс</w:t>
            </w:r>
            <w:r w:rsidRPr="00CF4C76">
              <w:rPr>
                <w:color w:val="000000"/>
              </w:rPr>
              <w:br/>
              <w:t>балл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476A67" w:rsidRPr="00CF4C76" w:rsidTr="00476A67">
        <w:trPr>
          <w:trHeight w:val="197"/>
        </w:trPr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 xml:space="preserve"> выпускник научится/</w:t>
            </w:r>
          </w:p>
        </w:tc>
        <w:tc>
          <w:tcPr>
            <w:tcW w:w="5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b/>
                <w:bCs/>
                <w:i/>
                <w:iCs/>
                <w:color w:val="000000"/>
              </w:rPr>
            </w:pPr>
            <w:r w:rsidRPr="00CF4C76">
              <w:rPr>
                <w:b/>
                <w:bCs/>
                <w:i/>
                <w:iCs/>
                <w:color w:val="000000"/>
              </w:rPr>
              <w:t>получит возможность научиться</w:t>
            </w: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</w:tr>
      <w:tr w:rsidR="00476A67" w:rsidRPr="00CF4C76" w:rsidTr="00476A67">
        <w:trPr>
          <w:trHeight w:val="276"/>
        </w:trPr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По ОО</w:t>
            </w:r>
          </w:p>
        </w:tc>
      </w:tr>
      <w:tr w:rsidR="00476A67" w:rsidRPr="00CF4C76" w:rsidTr="00476A67">
        <w:trPr>
          <w:trHeight w:val="197"/>
        </w:trPr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или проверяемые требования (умения) в соответствии с ФГОС</w:t>
            </w: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76A67" w:rsidRPr="00CF4C76" w:rsidTr="00476A67">
        <w:trPr>
          <w:trHeight w:val="246"/>
        </w:trPr>
        <w:tc>
          <w:tcPr>
            <w:tcW w:w="8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CF4C76">
              <w:rPr>
                <w:color w:val="000000"/>
              </w:rPr>
              <w:t xml:space="preserve"> уч.</w:t>
            </w:r>
          </w:p>
        </w:tc>
      </w:tr>
      <w:tr w:rsidR="00476A67" w:rsidRPr="00CF4C76" w:rsidTr="00476A67">
        <w:trPr>
          <w:trHeight w:val="59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1К1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Писать под диктовку тексты в соответствии с изученными правилами пр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вописания; проверять предложенный текст, находить и исправлять орф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графические ошибки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56</w:t>
            </w:r>
          </w:p>
        </w:tc>
      </w:tr>
      <w:tr w:rsidR="00476A67" w:rsidRPr="00CF4C76" w:rsidTr="00476A67">
        <w:trPr>
          <w:trHeight w:val="59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1К2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Писать под диктовку тексты в соответствии с изученными правилами пр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вописания; проверять предложенный текст, находить и исправлять пун</w:t>
            </w:r>
            <w:r w:rsidRPr="00CF4C76">
              <w:rPr>
                <w:color w:val="000000"/>
              </w:rPr>
              <w:t>к</w:t>
            </w:r>
            <w:r w:rsidRPr="00CF4C76">
              <w:rPr>
                <w:color w:val="000000"/>
              </w:rPr>
              <w:t>туационные ошибки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92</w:t>
            </w:r>
          </w:p>
        </w:tc>
      </w:tr>
      <w:tr w:rsidR="00476A67" w:rsidRPr="00CF4C76" w:rsidTr="00476A67">
        <w:trPr>
          <w:trHeight w:val="24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Выделять предложения с однородными членами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46</w:t>
            </w:r>
          </w:p>
        </w:tc>
      </w:tr>
      <w:tr w:rsidR="00476A67" w:rsidRPr="00CF4C76" w:rsidTr="00476A67">
        <w:trPr>
          <w:trHeight w:val="393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3(1)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Находить главные и второстепенные (без деления на виды) члены пре</w:t>
            </w:r>
            <w:r w:rsidRPr="00CF4C76">
              <w:rPr>
                <w:color w:val="000000"/>
              </w:rPr>
              <w:t>д</w:t>
            </w:r>
            <w:r w:rsidRPr="00CF4C76">
              <w:rPr>
                <w:color w:val="000000"/>
              </w:rPr>
              <w:t>ложения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100</w:t>
            </w:r>
          </w:p>
        </w:tc>
      </w:tr>
      <w:tr w:rsidR="00476A67" w:rsidRPr="00CF4C76" w:rsidTr="00476A67">
        <w:trPr>
          <w:trHeight w:val="59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3(2)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Распознавать грамматические признаки слов; с учетом совокупности в</w:t>
            </w:r>
            <w:r w:rsidRPr="00CF4C76">
              <w:rPr>
                <w:color w:val="000000"/>
              </w:rPr>
              <w:t>ы</w:t>
            </w:r>
            <w:r w:rsidRPr="00CF4C76">
              <w:rPr>
                <w:color w:val="000000"/>
              </w:rPr>
              <w:t>явленных признаков (что называет, на какие вопросы отвечает, как изм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няется) относить слова к определенной группе основных частей речи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71</w:t>
            </w:r>
          </w:p>
        </w:tc>
      </w:tr>
      <w:tr w:rsidR="00476A67" w:rsidRPr="00CF4C76" w:rsidTr="00476A67">
        <w:trPr>
          <w:trHeight w:val="54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4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>Соблюдать нормы русского литературного языка в собственной речи и оценивать соблюдение этих норм в речи собеседников (в объёме пре</w:t>
            </w:r>
            <w:r w:rsidRPr="00CF4C76">
              <w:rPr>
                <w:i/>
                <w:iCs/>
                <w:color w:val="000000"/>
              </w:rPr>
              <w:t>д</w:t>
            </w:r>
            <w:r w:rsidRPr="00CF4C76">
              <w:rPr>
                <w:i/>
                <w:iCs/>
                <w:color w:val="000000"/>
              </w:rPr>
              <w:t>ставленного в учебнике материала)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88</w:t>
            </w:r>
          </w:p>
        </w:tc>
      </w:tr>
      <w:tr w:rsidR="00476A67" w:rsidRPr="00CF4C76" w:rsidTr="00476A67">
        <w:trPr>
          <w:trHeight w:val="24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5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Характеризовать звуки русского языка: согласные звонкие/глухие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75</w:t>
            </w:r>
          </w:p>
        </w:tc>
      </w:tr>
      <w:tr w:rsidR="00476A67" w:rsidRPr="00CF4C76" w:rsidTr="00476A67">
        <w:trPr>
          <w:trHeight w:val="24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6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Определять тему и главную мысль текста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50</w:t>
            </w:r>
          </w:p>
        </w:tc>
      </w:tr>
      <w:tr w:rsidR="00476A67" w:rsidRPr="00CF4C76" w:rsidTr="00476A67">
        <w:trPr>
          <w:trHeight w:val="24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7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Делить тексты на смысловые части, составлять план текста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79</w:t>
            </w:r>
          </w:p>
        </w:tc>
      </w:tr>
      <w:tr w:rsidR="00476A67" w:rsidRPr="00CF4C76" w:rsidTr="00476A67">
        <w:trPr>
          <w:trHeight w:val="393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8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69</w:t>
            </w:r>
          </w:p>
        </w:tc>
      </w:tr>
      <w:tr w:rsidR="00476A67" w:rsidRPr="00CF4C76" w:rsidTr="00476A67">
        <w:trPr>
          <w:trHeight w:val="24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9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Определять значение слова по тексту 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25</w:t>
            </w:r>
          </w:p>
        </w:tc>
      </w:tr>
      <w:tr w:rsidR="00476A67" w:rsidRPr="00CF4C76" w:rsidTr="00476A67">
        <w:trPr>
          <w:trHeight w:val="24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10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Подбирать синонимы для устранения повторов в тексте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75</w:t>
            </w:r>
          </w:p>
        </w:tc>
      </w:tr>
      <w:tr w:rsidR="00476A67" w:rsidRPr="00CF4C76" w:rsidTr="00476A67">
        <w:trPr>
          <w:trHeight w:val="393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11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Находить в словах с однозначно выделяемыми морфемами окончание, к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рень, приставку, суффикс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75</w:t>
            </w:r>
          </w:p>
        </w:tc>
      </w:tr>
      <w:tr w:rsidR="00476A67" w:rsidRPr="00CF4C76" w:rsidTr="00476A67">
        <w:trPr>
          <w:trHeight w:val="59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12K1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Распознавать грамматические признаки слов; с учетом совокупности в</w:t>
            </w:r>
            <w:r w:rsidRPr="00CF4C76">
              <w:rPr>
                <w:color w:val="000000"/>
              </w:rPr>
              <w:t>ы</w:t>
            </w:r>
            <w:r w:rsidRPr="00CF4C76">
              <w:rPr>
                <w:color w:val="000000"/>
              </w:rPr>
              <w:t>явленных признаков относить слова к определенной группе основных ча</w:t>
            </w:r>
            <w:r w:rsidRPr="00CF4C76">
              <w:rPr>
                <w:color w:val="000000"/>
              </w:rPr>
              <w:t>с</w:t>
            </w:r>
            <w:r w:rsidRPr="00CF4C76">
              <w:rPr>
                <w:color w:val="000000"/>
              </w:rPr>
              <w:t>тей речи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38</w:t>
            </w:r>
          </w:p>
        </w:tc>
      </w:tr>
      <w:tr w:rsidR="00476A67" w:rsidRPr="00CF4C76" w:rsidTr="00476A67">
        <w:trPr>
          <w:trHeight w:val="689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12K2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>Проводить морфологический разбор имен существительных по предл</w:t>
            </w:r>
            <w:r w:rsidRPr="00CF4C76">
              <w:rPr>
                <w:i/>
                <w:iCs/>
                <w:color w:val="000000"/>
              </w:rPr>
              <w:t>о</w:t>
            </w:r>
            <w:r w:rsidRPr="00CF4C76">
              <w:rPr>
                <w:i/>
                <w:iCs/>
                <w:color w:val="000000"/>
              </w:rPr>
              <w:t>женному в учебнике алгоритму; оценивать правильность проведения морфологического разбора; находить в тексте предлоги вместе с имен</w:t>
            </w:r>
            <w:r w:rsidRPr="00CF4C76">
              <w:rPr>
                <w:i/>
                <w:iCs/>
                <w:color w:val="000000"/>
              </w:rPr>
              <w:t>а</w:t>
            </w:r>
            <w:r w:rsidRPr="00CF4C76">
              <w:rPr>
                <w:i/>
                <w:iCs/>
                <w:color w:val="000000"/>
              </w:rPr>
              <w:t>ми существительными, к которым они относятся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69</w:t>
            </w:r>
          </w:p>
        </w:tc>
      </w:tr>
      <w:tr w:rsidR="00476A67" w:rsidRPr="00CF4C76" w:rsidTr="00476A67">
        <w:trPr>
          <w:trHeight w:val="59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13K1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Распознавать грамматические признаки слов; с учетом совокупности в</w:t>
            </w:r>
            <w:r w:rsidRPr="00CF4C76">
              <w:rPr>
                <w:color w:val="000000"/>
              </w:rPr>
              <w:t>ы</w:t>
            </w:r>
            <w:r w:rsidRPr="00CF4C76">
              <w:rPr>
                <w:color w:val="000000"/>
              </w:rPr>
              <w:t>явленных признаков относить слова к определенной группе основных ча</w:t>
            </w:r>
            <w:r w:rsidRPr="00CF4C76">
              <w:rPr>
                <w:color w:val="000000"/>
              </w:rPr>
              <w:t>с</w:t>
            </w:r>
            <w:r w:rsidRPr="00CF4C76">
              <w:rPr>
                <w:color w:val="000000"/>
              </w:rPr>
              <w:t xml:space="preserve">тей речи 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62</w:t>
            </w:r>
          </w:p>
        </w:tc>
      </w:tr>
      <w:tr w:rsidR="00476A67" w:rsidRPr="00CF4C76" w:rsidTr="00476A67">
        <w:trPr>
          <w:trHeight w:val="54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13K2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>Проводить морфологический разбор имен прилагательных по предложе</w:t>
            </w:r>
            <w:r w:rsidRPr="00CF4C76">
              <w:rPr>
                <w:i/>
                <w:iCs/>
                <w:color w:val="000000"/>
              </w:rPr>
              <w:t>н</w:t>
            </w:r>
            <w:r w:rsidRPr="00CF4C76">
              <w:rPr>
                <w:i/>
                <w:iCs/>
                <w:color w:val="000000"/>
              </w:rPr>
              <w:t>ному в учебнике алгоритму; оценивать правильность проведения морф</w:t>
            </w:r>
            <w:r w:rsidRPr="00CF4C76">
              <w:rPr>
                <w:i/>
                <w:iCs/>
                <w:color w:val="000000"/>
              </w:rPr>
              <w:t>о</w:t>
            </w:r>
            <w:r w:rsidRPr="00CF4C76">
              <w:rPr>
                <w:i/>
                <w:iCs/>
                <w:color w:val="000000"/>
              </w:rPr>
              <w:t xml:space="preserve">логического разбора 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75</w:t>
            </w:r>
          </w:p>
        </w:tc>
      </w:tr>
      <w:tr w:rsidR="00476A67" w:rsidRPr="00CF4C76" w:rsidTr="00476A67">
        <w:trPr>
          <w:trHeight w:val="59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14K1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Распознавать грамматические признаки слов; с учетом совокупности в</w:t>
            </w:r>
            <w:r w:rsidRPr="00CF4C76">
              <w:rPr>
                <w:color w:val="000000"/>
              </w:rPr>
              <w:t>ы</w:t>
            </w:r>
            <w:r w:rsidRPr="00CF4C76">
              <w:rPr>
                <w:color w:val="000000"/>
              </w:rPr>
              <w:t>явленных признаков относить слова к определенной группе основных ча</w:t>
            </w:r>
            <w:r w:rsidRPr="00CF4C76">
              <w:rPr>
                <w:color w:val="000000"/>
              </w:rPr>
              <w:t>с</w:t>
            </w:r>
            <w:r w:rsidRPr="00CF4C76">
              <w:rPr>
                <w:color w:val="000000"/>
              </w:rPr>
              <w:t>тей речи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88</w:t>
            </w:r>
          </w:p>
        </w:tc>
      </w:tr>
      <w:tr w:rsidR="00476A67" w:rsidRPr="00CF4C76" w:rsidTr="00476A67">
        <w:trPr>
          <w:trHeight w:val="59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14K2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>Находить в тексте такие части речи, как личные местоимения и нар</w:t>
            </w:r>
            <w:r w:rsidRPr="00CF4C76">
              <w:rPr>
                <w:i/>
                <w:iCs/>
                <w:color w:val="000000"/>
              </w:rPr>
              <w:t>е</w:t>
            </w:r>
            <w:r w:rsidRPr="00CF4C76">
              <w:rPr>
                <w:i/>
                <w:iCs/>
                <w:color w:val="000000"/>
              </w:rPr>
              <w:t>чия, предлоги вместе с существительными и личными местоимениями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100</w:t>
            </w:r>
          </w:p>
        </w:tc>
      </w:tr>
      <w:tr w:rsidR="00476A67" w:rsidRPr="00CF4C76" w:rsidTr="00476A67">
        <w:trPr>
          <w:trHeight w:val="590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lastRenderedPageBreak/>
              <w:t>15K1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Распознавать грамматические признаки слов; с учетом совокупности в</w:t>
            </w:r>
            <w:r w:rsidRPr="00CF4C76">
              <w:rPr>
                <w:color w:val="000000"/>
              </w:rPr>
              <w:t>ы</w:t>
            </w:r>
            <w:r w:rsidRPr="00CF4C76">
              <w:rPr>
                <w:color w:val="000000"/>
              </w:rPr>
              <w:t>явленных признаков относить слова к определенной группе основных ча</w:t>
            </w:r>
            <w:r w:rsidRPr="00CF4C76">
              <w:rPr>
                <w:color w:val="000000"/>
              </w:rPr>
              <w:t>с</w:t>
            </w:r>
            <w:r w:rsidRPr="00CF4C76">
              <w:rPr>
                <w:color w:val="000000"/>
              </w:rPr>
              <w:t>тей речи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88</w:t>
            </w:r>
          </w:p>
        </w:tc>
      </w:tr>
      <w:tr w:rsidR="00476A67" w:rsidRPr="00CF4C76" w:rsidTr="00476A67">
        <w:trPr>
          <w:trHeight w:val="393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15K2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>Проводить морфологический разбор глаголов по предложенному в учебн</w:t>
            </w:r>
            <w:r w:rsidRPr="00CF4C76">
              <w:rPr>
                <w:i/>
                <w:iCs/>
                <w:color w:val="000000"/>
              </w:rPr>
              <w:t>и</w:t>
            </w:r>
            <w:r w:rsidRPr="00CF4C76">
              <w:rPr>
                <w:i/>
                <w:iCs/>
                <w:color w:val="000000"/>
              </w:rPr>
              <w:t>ке алгоритму; оценивать правильность проведения морфологического разбора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62</w:t>
            </w:r>
          </w:p>
        </w:tc>
      </w:tr>
      <w:tr w:rsidR="00476A67" w:rsidRPr="00CF4C76" w:rsidTr="00476A67">
        <w:trPr>
          <w:trHeight w:val="786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16К1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Соблюдать в повседневной жизни нормы речевого этикета и правила ус</w:t>
            </w:r>
            <w:r w:rsidRPr="00CF4C76">
              <w:rPr>
                <w:color w:val="000000"/>
              </w:rPr>
              <w:t>т</w:t>
            </w:r>
            <w:r w:rsidRPr="00CF4C76">
              <w:rPr>
                <w:color w:val="000000"/>
              </w:rPr>
              <w:t>ного общения; оценивать правильность (уместность) выбора языковых средств устного общения на уроке, в школе, в быту, со знакомыми и н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знакомыми, с людьми разного возраста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100</w:t>
            </w:r>
          </w:p>
        </w:tc>
      </w:tr>
      <w:tr w:rsidR="00476A67" w:rsidRPr="00CF4C76" w:rsidTr="00476A67">
        <w:trPr>
          <w:trHeight w:val="393"/>
        </w:trPr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16К2</w:t>
            </w:r>
          </w:p>
        </w:tc>
        <w:tc>
          <w:tcPr>
            <w:tcW w:w="7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Умение соблюдать при письме изученные орфографические и пунктуац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онные нормы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A67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25</w:t>
            </w:r>
          </w:p>
        </w:tc>
      </w:tr>
    </w:tbl>
    <w:p w:rsidR="00FC2245" w:rsidRPr="00CF4C76" w:rsidRDefault="00FC2245" w:rsidP="00BD5D76">
      <w:pPr>
        <w:rPr>
          <w:b/>
        </w:rPr>
      </w:pPr>
    </w:p>
    <w:p w:rsidR="00FC2245" w:rsidRPr="00CF4C76" w:rsidRDefault="00FC2245" w:rsidP="00CF4C76">
      <w:pPr>
        <w:jc w:val="center"/>
        <w:rPr>
          <w:b/>
        </w:rPr>
      </w:pPr>
      <w:r w:rsidRPr="00CF4C76">
        <w:rPr>
          <w:b/>
        </w:rPr>
        <w:t>Окружающий мир</w:t>
      </w:r>
    </w:p>
    <w:p w:rsidR="00FC2245" w:rsidRPr="00CF4C76" w:rsidRDefault="00FC2245" w:rsidP="00CF4C76">
      <w:pPr>
        <w:jc w:val="center"/>
        <w:rPr>
          <w:b/>
        </w:rPr>
      </w:pPr>
    </w:p>
    <w:tbl>
      <w:tblPr>
        <w:tblW w:w="1030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78"/>
        <w:gridCol w:w="573"/>
        <w:gridCol w:w="455"/>
        <w:gridCol w:w="395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8"/>
        <w:gridCol w:w="568"/>
        <w:gridCol w:w="512"/>
      </w:tblGrid>
      <w:tr w:rsidR="00FC2245" w:rsidRPr="00CF4C76" w:rsidTr="00476A67">
        <w:trPr>
          <w:trHeight w:val="197"/>
        </w:trPr>
        <w:tc>
          <w:tcPr>
            <w:tcW w:w="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N</w:t>
            </w:r>
          </w:p>
        </w:tc>
        <w:tc>
          <w:tcPr>
            <w:tcW w:w="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ФИО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Вар.</w:t>
            </w:r>
          </w:p>
        </w:tc>
        <w:tc>
          <w:tcPr>
            <w:tcW w:w="7921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Выполнение заданий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Перв. балл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Отм.</w:t>
            </w:r>
          </w:p>
        </w:tc>
      </w:tr>
      <w:tr w:rsidR="00FC2245" w:rsidRPr="00CF4C76" w:rsidTr="00476A67">
        <w:trPr>
          <w:trHeight w:val="197"/>
        </w:trPr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№</w:t>
            </w:r>
          </w:p>
        </w:tc>
        <w:tc>
          <w:tcPr>
            <w:tcW w:w="752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476A67">
        <w:trPr>
          <w:trHeight w:val="295"/>
        </w:trPr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6359C1" w:rsidP="00CF4C76">
            <w:pPr>
              <w:widowControl w:val="0"/>
              <w:autoSpaceDE w:val="0"/>
              <w:autoSpaceDN w:val="0"/>
              <w:adjustRightInd w:val="0"/>
            </w:pPr>
            <w:r>
              <w:pict>
                <v:shape id="_x0000_i1067" type="#_x0000_t75" style="width:7.5pt;height:16.65pt">
                  <v:imagedata r:id="rId45" o:title=""/>
                </v:shape>
              </w:pic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3(1)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6(3)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8К1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8К2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8К3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10(1)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10(2)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10(3)К1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10(3)К2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10(3)К3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245" w:rsidRPr="00CF4C76" w:rsidTr="00476A67">
        <w:trPr>
          <w:trHeight w:val="393"/>
        </w:trPr>
        <w:tc>
          <w:tcPr>
            <w:tcW w:w="2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М</w:t>
            </w:r>
            <w:r w:rsidRPr="00CF4C76">
              <w:rPr>
                <w:color w:val="000000"/>
              </w:rPr>
              <w:br/>
              <w:t>а</w:t>
            </w:r>
            <w:r w:rsidRPr="00CF4C76">
              <w:rPr>
                <w:color w:val="000000"/>
              </w:rPr>
              <w:br/>
              <w:t>к</w:t>
            </w:r>
            <w:r w:rsidRPr="00CF4C76">
              <w:rPr>
                <w:color w:val="000000"/>
              </w:rPr>
              <w:br/>
              <w:t>с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245" w:rsidRPr="00CF4C76" w:rsidTr="00476A67">
        <w:trPr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1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4001   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24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FC2245" w:rsidRPr="00CF4C76" w:rsidTr="00476A67">
        <w:trPr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2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4002   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24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26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FC2245" w:rsidRPr="00CF4C76" w:rsidTr="00476A67">
        <w:trPr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3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4003   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24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</w:tr>
      <w:tr w:rsidR="00FC2245" w:rsidRPr="00CF4C76" w:rsidTr="00476A67">
        <w:trPr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4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4004   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24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</w:tr>
      <w:tr w:rsidR="00FC2245" w:rsidRPr="00CF4C76" w:rsidTr="00476A67">
        <w:trPr>
          <w:trHeight w:val="246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5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 xml:space="preserve">4005     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24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3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2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1  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 xml:space="preserve">0 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4</w:t>
            </w:r>
          </w:p>
        </w:tc>
      </w:tr>
    </w:tbl>
    <w:p w:rsidR="00FC2245" w:rsidRPr="00CF4C76" w:rsidRDefault="00FC2245" w:rsidP="00BD5D76">
      <w:pPr>
        <w:rPr>
          <w:b/>
        </w:rPr>
      </w:pPr>
    </w:p>
    <w:tbl>
      <w:tblPr>
        <w:tblW w:w="998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13"/>
        <w:gridCol w:w="57"/>
        <w:gridCol w:w="2787"/>
        <w:gridCol w:w="5664"/>
        <w:gridCol w:w="455"/>
        <w:gridCol w:w="569"/>
        <w:gridCol w:w="170"/>
      </w:tblGrid>
      <w:tr w:rsidR="00FC2245" w:rsidRPr="00CF4C76" w:rsidTr="00FC2245">
        <w:trPr>
          <w:trHeight w:val="276"/>
        </w:trPr>
        <w:tc>
          <w:tcPr>
            <w:tcW w:w="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№</w:t>
            </w:r>
          </w:p>
        </w:tc>
        <w:tc>
          <w:tcPr>
            <w:tcW w:w="85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Блоки ПООП НОО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Макс</w:t>
            </w:r>
            <w:r w:rsidRPr="00CF4C76">
              <w:rPr>
                <w:color w:val="000000"/>
              </w:rPr>
              <w:br/>
              <w:t>балл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1</w:t>
            </w:r>
          </w:p>
        </w:tc>
      </w:tr>
      <w:tr w:rsidR="00FC2245" w:rsidRPr="00CF4C76" w:rsidTr="00FC2245">
        <w:trPr>
          <w:trHeight w:val="276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C2245" w:rsidRPr="00CF4C76" w:rsidTr="00FC2245">
        <w:trPr>
          <w:trHeight w:val="276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 xml:space="preserve">выпускник научится / </w:t>
            </w:r>
          </w:p>
        </w:tc>
        <w:tc>
          <w:tcPr>
            <w:tcW w:w="5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b/>
                <w:bCs/>
                <w:i/>
                <w:iCs/>
                <w:color w:val="000000"/>
              </w:rPr>
            </w:pPr>
            <w:r w:rsidRPr="00CF4C76">
              <w:rPr>
                <w:b/>
                <w:bCs/>
                <w:i/>
                <w:iCs/>
                <w:color w:val="000000"/>
              </w:rPr>
              <w:t>получит возможность научиться</w:t>
            </w: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C2245">
        <w:trPr>
          <w:gridAfter w:val="1"/>
          <w:wAfter w:w="170" w:type="dxa"/>
          <w:trHeight w:val="276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По ОО</w:t>
            </w:r>
          </w:p>
        </w:tc>
      </w:tr>
      <w:tr w:rsidR="00FC2245" w:rsidRPr="00CF4C76" w:rsidTr="00FC2245">
        <w:trPr>
          <w:gridAfter w:val="1"/>
          <w:wAfter w:w="170" w:type="dxa"/>
          <w:trHeight w:val="295"/>
        </w:trPr>
        <w:tc>
          <w:tcPr>
            <w:tcW w:w="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или проверяемые требования (умения) в соответствии с ФГОС</w:t>
            </w: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245" w:rsidRPr="00CF4C76" w:rsidTr="00FC2245">
        <w:trPr>
          <w:gridAfter w:val="1"/>
          <w:wAfter w:w="170" w:type="dxa"/>
          <w:trHeight w:val="36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C2245">
        <w:trPr>
          <w:gridAfter w:val="1"/>
          <w:wAfter w:w="170" w:type="dxa"/>
          <w:trHeight w:val="246"/>
        </w:trPr>
        <w:tc>
          <w:tcPr>
            <w:tcW w:w="92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476A67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2245" w:rsidRPr="00CF4C76">
              <w:rPr>
                <w:color w:val="000000"/>
              </w:rPr>
              <w:t xml:space="preserve"> уч.</w:t>
            </w:r>
          </w:p>
        </w:tc>
      </w:tr>
      <w:tr w:rsidR="00FC2245" w:rsidRPr="00CF4C76" w:rsidTr="00FC2245">
        <w:trPr>
          <w:gridAfter w:val="1"/>
          <w:wAfter w:w="170" w:type="dxa"/>
          <w:trHeight w:val="1081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8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Овладение начальными сведениями о сущности и особенностях объектов, пр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цессов и явлений действительности (природных, социальных, культурных, те</w:t>
            </w:r>
            <w:r w:rsidRPr="00CF4C76">
              <w:rPr>
                <w:color w:val="000000"/>
              </w:rPr>
              <w:t>х</w:t>
            </w:r>
            <w:r w:rsidRPr="00CF4C76">
              <w:rPr>
                <w:color w:val="000000"/>
              </w:rPr>
              <w:t>нических и др.); использование различных способов анализа, передачи информ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ции в соответствии с познавательными задачами; в том числе умение анализир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вать изображения.</w:t>
            </w:r>
            <w:r w:rsidRPr="00CF4C76">
              <w:rPr>
                <w:color w:val="000000"/>
              </w:rPr>
              <w:br/>
              <w:t>узнавать изученные объекты и явления живой и неживой природы; использовать знаково­символичес кие средства для решения задач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94</w:t>
            </w:r>
          </w:p>
        </w:tc>
      </w:tr>
      <w:tr w:rsidR="00FC2245" w:rsidRPr="00CF4C76" w:rsidTr="00FC2245">
        <w:trPr>
          <w:gridAfter w:val="1"/>
          <w:wAfter w:w="170" w:type="dxa"/>
          <w:trHeight w:val="688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8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Использование различных способов анализа, организации, передачи и интерпр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тации информации в соответствии с познавательными задачами; освоение до</w:t>
            </w:r>
            <w:r w:rsidRPr="00CF4C76">
              <w:rPr>
                <w:color w:val="000000"/>
              </w:rPr>
              <w:t>с</w:t>
            </w:r>
            <w:r w:rsidRPr="00CF4C76">
              <w:rPr>
                <w:color w:val="000000"/>
              </w:rPr>
              <w:t>тупных способов изучения природы.</w:t>
            </w:r>
            <w:r w:rsidRPr="00CF4C76">
              <w:rPr>
                <w:color w:val="000000"/>
              </w:rPr>
              <w:br/>
              <w:t>использовать знаково­символические средства для решения задач; понимать и</w:t>
            </w:r>
            <w:r w:rsidRPr="00CF4C76">
              <w:rPr>
                <w:color w:val="000000"/>
              </w:rPr>
              <w:t>н</w:t>
            </w:r>
            <w:r w:rsidRPr="00CF4C76">
              <w:rPr>
                <w:color w:val="000000"/>
              </w:rPr>
              <w:t>формацию, представленную разными способами: словесно, в виде таблицы, сх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мы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88</w:t>
            </w:r>
          </w:p>
        </w:tc>
      </w:tr>
      <w:tr w:rsidR="00FC2245" w:rsidRPr="00CF4C76" w:rsidTr="00FC2245">
        <w:trPr>
          <w:gridAfter w:val="1"/>
          <w:wAfter w:w="170" w:type="dxa"/>
          <w:trHeight w:val="295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3(1)</w:t>
            </w:r>
          </w:p>
        </w:tc>
        <w:tc>
          <w:tcPr>
            <w:tcW w:w="84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Овладение начальными сведениями о сущности и особенностях объектов, пр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цессов и явлений действительности (природных, социальных, культурных, те</w:t>
            </w:r>
            <w:r w:rsidRPr="00CF4C76">
              <w:rPr>
                <w:color w:val="000000"/>
              </w:rPr>
              <w:t>х</w:t>
            </w:r>
            <w:r w:rsidRPr="00CF4C76">
              <w:rPr>
                <w:color w:val="000000"/>
              </w:rPr>
              <w:lastRenderedPageBreak/>
              <w:t>нических и др.);овладение логическими действиями анализа, синтеза, обобщ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 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62</w:t>
            </w:r>
          </w:p>
        </w:tc>
      </w:tr>
      <w:tr w:rsidR="00FC2245" w:rsidRPr="00CF4C76" w:rsidTr="00FC2245">
        <w:trPr>
          <w:gridAfter w:val="1"/>
          <w:wAfter w:w="170" w:type="dxa"/>
          <w:trHeight w:val="295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lastRenderedPageBreak/>
              <w:t>3(2)</w:t>
            </w:r>
          </w:p>
        </w:tc>
        <w:tc>
          <w:tcPr>
            <w:tcW w:w="84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100</w:t>
            </w:r>
          </w:p>
        </w:tc>
      </w:tr>
      <w:tr w:rsidR="00FC2245" w:rsidRPr="00CF4C76" w:rsidTr="00FC2245">
        <w:trPr>
          <w:gridAfter w:val="1"/>
          <w:wAfter w:w="170" w:type="dxa"/>
          <w:trHeight w:val="295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lastRenderedPageBreak/>
              <w:t>3(3)</w:t>
            </w:r>
          </w:p>
        </w:tc>
        <w:tc>
          <w:tcPr>
            <w:tcW w:w="84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3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42</w:t>
            </w:r>
          </w:p>
        </w:tc>
      </w:tr>
      <w:tr w:rsidR="00FC2245" w:rsidRPr="00CF4C76" w:rsidTr="00FC2245">
        <w:trPr>
          <w:gridAfter w:val="1"/>
          <w:wAfter w:w="170" w:type="dxa"/>
          <w:trHeight w:val="689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4</w:t>
            </w:r>
          </w:p>
        </w:tc>
        <w:tc>
          <w:tcPr>
            <w:tcW w:w="8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Освоение элементарных норм здоровьесберегающего поведения в природной и социальной среде. Понимать необходимость здорового образа жизни, соблюд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ния правил безопасного поведения; использовать знания о строении и функци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нировании организма человека для сохранения и укрепления своего здоровья.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88</w:t>
            </w:r>
          </w:p>
        </w:tc>
      </w:tr>
      <w:tr w:rsidR="00FC2245" w:rsidRPr="00CF4C76" w:rsidTr="00FC2245">
        <w:trPr>
          <w:gridAfter w:val="1"/>
          <w:wAfter w:w="170" w:type="dxa"/>
          <w:trHeight w:val="540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5</w:t>
            </w:r>
          </w:p>
        </w:tc>
        <w:tc>
          <w:tcPr>
            <w:tcW w:w="84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Овладение начальными сведениями о сущности и особенностях объе</w:t>
            </w:r>
            <w:r w:rsidRPr="00CF4C76">
              <w:rPr>
                <w:color w:val="000000"/>
              </w:rPr>
              <w:t>к</w:t>
            </w:r>
            <w:r w:rsidRPr="00CF4C76">
              <w:rPr>
                <w:color w:val="000000"/>
              </w:rPr>
              <w:t>тов,процессов,явлений действи тельности;умение анализировать изображ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ния.Узнавать изученные объекты и явления живой и нежи вой прир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ды;использовать знаково­символические средства, в том числе модели, для р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шения задач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94</w:t>
            </w:r>
          </w:p>
        </w:tc>
      </w:tr>
      <w:tr w:rsidR="00FC2245" w:rsidRPr="00CF4C76" w:rsidTr="00FC2245">
        <w:trPr>
          <w:gridAfter w:val="1"/>
          <w:wAfter w:w="170" w:type="dxa"/>
          <w:trHeight w:val="392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6(1)</w:t>
            </w:r>
          </w:p>
        </w:tc>
        <w:tc>
          <w:tcPr>
            <w:tcW w:w="84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</w:t>
            </w:r>
            <w:r w:rsidRPr="00CF4C76">
              <w:rPr>
                <w:color w:val="000000"/>
              </w:rPr>
              <w:t>в</w:t>
            </w:r>
            <w:r w:rsidRPr="00CF4C76">
              <w:rPr>
                <w:color w:val="000000"/>
              </w:rPr>
              <w:t>ления аналогий и причинно-следствен ных связей, построения рассужд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ний;осознанно строить речевое высказывание в соответствии с задачами комм</w:t>
            </w:r>
            <w:r w:rsidRPr="00CF4C76">
              <w:rPr>
                <w:color w:val="000000"/>
              </w:rPr>
              <w:t>у</w:t>
            </w:r>
            <w:r w:rsidRPr="00CF4C76">
              <w:rPr>
                <w:color w:val="000000"/>
              </w:rPr>
              <w:t>никации. вычленять содержащиеся в тексте основные события;Сравнивать ме</w:t>
            </w:r>
            <w:r w:rsidRPr="00CF4C76">
              <w:rPr>
                <w:color w:val="000000"/>
              </w:rPr>
              <w:t>ж</w:t>
            </w:r>
            <w:r w:rsidRPr="00CF4C76">
              <w:rPr>
                <w:color w:val="000000"/>
              </w:rPr>
              <w:t>ду собой объекты, описанные в тексте, выделяя 2-3 существенных признака; проводить несложные наб людения в окружающей среде и ставить оп</w:t>
            </w:r>
            <w:r w:rsidRPr="00CF4C76">
              <w:rPr>
                <w:color w:val="000000"/>
              </w:rPr>
              <w:t>ы</w:t>
            </w:r>
            <w:r w:rsidRPr="00CF4C76">
              <w:rPr>
                <w:color w:val="000000"/>
              </w:rPr>
              <w:t>ты,используя простейшее лабораторное оборудование/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75</w:t>
            </w:r>
          </w:p>
        </w:tc>
      </w:tr>
      <w:tr w:rsidR="00FC2245" w:rsidRPr="00CF4C76" w:rsidTr="00FC2245">
        <w:trPr>
          <w:gridAfter w:val="1"/>
          <w:wAfter w:w="170" w:type="dxa"/>
          <w:trHeight w:val="393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6(2)</w:t>
            </w:r>
          </w:p>
        </w:tc>
        <w:tc>
          <w:tcPr>
            <w:tcW w:w="84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38</w:t>
            </w:r>
          </w:p>
        </w:tc>
      </w:tr>
      <w:tr w:rsidR="00FC2245" w:rsidRPr="00CF4C76" w:rsidTr="00FC2245">
        <w:trPr>
          <w:gridAfter w:val="1"/>
          <w:wAfter w:w="170" w:type="dxa"/>
          <w:trHeight w:val="276"/>
        </w:trPr>
        <w:tc>
          <w:tcPr>
            <w:tcW w:w="3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6(3)</w:t>
            </w:r>
          </w:p>
        </w:tc>
        <w:tc>
          <w:tcPr>
            <w:tcW w:w="84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19</w:t>
            </w:r>
          </w:p>
        </w:tc>
      </w:tr>
      <w:tr w:rsidR="00FC2245" w:rsidRPr="00CF4C76" w:rsidTr="00FC2245">
        <w:trPr>
          <w:gridAfter w:val="1"/>
          <w:wAfter w:w="170" w:type="dxa"/>
          <w:trHeight w:val="197"/>
        </w:trPr>
        <w:tc>
          <w:tcPr>
            <w:tcW w:w="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 xml:space="preserve"> создавать и преобразовывать модели и схемы для решения задач</w:t>
            </w: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C2245">
        <w:trPr>
          <w:gridAfter w:val="1"/>
          <w:wAfter w:w="170" w:type="dxa"/>
          <w:trHeight w:val="689"/>
        </w:trPr>
        <w:tc>
          <w:tcPr>
            <w:tcW w:w="3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7</w:t>
            </w:r>
          </w:p>
        </w:tc>
        <w:tc>
          <w:tcPr>
            <w:tcW w:w="845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Освоение элементарных правил нравствен-ного поведения в мире природы и л</w:t>
            </w:r>
            <w:r w:rsidRPr="00CF4C76">
              <w:rPr>
                <w:color w:val="000000"/>
              </w:rPr>
              <w:t>ю</w:t>
            </w:r>
            <w:r w:rsidRPr="00CF4C76">
              <w:rPr>
                <w:color w:val="000000"/>
              </w:rPr>
              <w:t>дей; использование знаково-символических средств представления инф-ции для создания моделей изучаемых объектов и процессов; осознанно строить речевое высказывание в соответствии с задачами коммуникации. использовать знак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во­символические средства, в том числе модели, для решения задач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75</w:t>
            </w:r>
          </w:p>
        </w:tc>
      </w:tr>
      <w:tr w:rsidR="00FC2245" w:rsidRPr="00CF4C76" w:rsidTr="00FC2245">
        <w:trPr>
          <w:gridAfter w:val="1"/>
          <w:wAfter w:w="170" w:type="dxa"/>
          <w:trHeight w:val="197"/>
        </w:trPr>
        <w:tc>
          <w:tcPr>
            <w:tcW w:w="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>/ выполнять правила безопасного поведения в доме, на улице, природной среде</w:t>
            </w: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C2245">
        <w:trPr>
          <w:gridAfter w:val="1"/>
          <w:wAfter w:w="170" w:type="dxa"/>
          <w:trHeight w:val="194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8К1</w:t>
            </w:r>
          </w:p>
        </w:tc>
        <w:tc>
          <w:tcPr>
            <w:tcW w:w="84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Овладение начальными сведениями о сущности и особенностях объектов, пр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цессов и явлений действительности (социальных);осознанно строить речевое в</w:t>
            </w:r>
            <w:r w:rsidRPr="00CF4C76">
              <w:rPr>
                <w:color w:val="000000"/>
              </w:rPr>
              <w:t>ы</w:t>
            </w:r>
            <w:r w:rsidRPr="00CF4C76">
              <w:rPr>
                <w:color w:val="000000"/>
              </w:rPr>
              <w:t>сказывание в соответствии с задачами коммуникации. Оценивать характер вза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моотношений людей в различных социальных группах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100</w:t>
            </w:r>
          </w:p>
        </w:tc>
      </w:tr>
      <w:tr w:rsidR="00FC2245" w:rsidRPr="00CF4C76" w:rsidTr="00FC2245">
        <w:trPr>
          <w:gridAfter w:val="1"/>
          <w:wAfter w:w="170" w:type="dxa"/>
          <w:trHeight w:val="197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8К2</w:t>
            </w:r>
          </w:p>
        </w:tc>
        <w:tc>
          <w:tcPr>
            <w:tcW w:w="84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62</w:t>
            </w:r>
          </w:p>
        </w:tc>
      </w:tr>
      <w:tr w:rsidR="00FC2245" w:rsidRPr="00CF4C76" w:rsidTr="00FC2245">
        <w:trPr>
          <w:gridAfter w:val="1"/>
          <w:wAfter w:w="170" w:type="dxa"/>
          <w:trHeight w:val="199"/>
        </w:trPr>
        <w:tc>
          <w:tcPr>
            <w:tcW w:w="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8К3</w:t>
            </w:r>
          </w:p>
        </w:tc>
        <w:tc>
          <w:tcPr>
            <w:tcW w:w="84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12</w:t>
            </w:r>
          </w:p>
        </w:tc>
      </w:tr>
      <w:tr w:rsidR="00FC2245" w:rsidRPr="00CF4C76" w:rsidTr="00FC2245">
        <w:trPr>
          <w:gridAfter w:val="1"/>
          <w:wAfter w:w="170" w:type="dxa"/>
          <w:trHeight w:val="884"/>
        </w:trPr>
        <w:tc>
          <w:tcPr>
            <w:tcW w:w="3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9</w:t>
            </w:r>
          </w:p>
        </w:tc>
        <w:tc>
          <w:tcPr>
            <w:tcW w:w="845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Сформированность уважительного отношения к России, своей семье,культуре нашей страны,её совре менной жизни;готовность излагать свое мнение и арг</w:t>
            </w:r>
            <w:r w:rsidRPr="00CF4C76">
              <w:rPr>
                <w:color w:val="000000"/>
              </w:rPr>
              <w:t>у</w:t>
            </w:r>
            <w:r w:rsidRPr="00CF4C76">
              <w:rPr>
                <w:color w:val="000000"/>
              </w:rPr>
              <w:t>ментировать свою точку зрения;осознанно стро ить речевое высказывание в с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ответствии с задачами коммуникации. Будут сформированы основы гражданской идентичности, своей этнической принадлежности в форме осознания «Я» как члена семьи, представителя народа, гражданина России/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12</w:t>
            </w:r>
          </w:p>
        </w:tc>
      </w:tr>
      <w:tr w:rsidR="00FC2245" w:rsidRPr="00CF4C76" w:rsidTr="00FC2245">
        <w:trPr>
          <w:gridAfter w:val="1"/>
          <w:wAfter w:w="170" w:type="dxa"/>
          <w:trHeight w:val="197"/>
        </w:trPr>
        <w:tc>
          <w:tcPr>
            <w:tcW w:w="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i/>
                <w:iCs/>
                <w:color w:val="000000"/>
              </w:rPr>
            </w:pPr>
            <w:r w:rsidRPr="00CF4C76">
              <w:rPr>
                <w:i/>
                <w:iCs/>
                <w:color w:val="000000"/>
              </w:rPr>
              <w:t xml:space="preserve"> осознавать свою неразрывную связь с разнообразными окружающими социал</w:t>
            </w:r>
            <w:r w:rsidRPr="00CF4C76">
              <w:rPr>
                <w:i/>
                <w:iCs/>
                <w:color w:val="000000"/>
              </w:rPr>
              <w:t>ь</w:t>
            </w:r>
            <w:r w:rsidRPr="00CF4C76">
              <w:rPr>
                <w:i/>
                <w:iCs/>
                <w:color w:val="000000"/>
              </w:rPr>
              <w:t>ными группами</w:t>
            </w: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245" w:rsidRPr="00CF4C76" w:rsidTr="00FC2245">
        <w:trPr>
          <w:gridAfter w:val="1"/>
          <w:wAfter w:w="170" w:type="dxa"/>
          <w:trHeight w:val="194"/>
        </w:trPr>
        <w:tc>
          <w:tcPr>
            <w:tcW w:w="3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10</w:t>
            </w:r>
          </w:p>
        </w:tc>
        <w:tc>
          <w:tcPr>
            <w:tcW w:w="84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CF4C76">
              <w:rPr>
                <w:color w:val="000000"/>
              </w:rPr>
              <w:t>Сформированность уважительного отношения к родному краю;осознанно стр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ить речевое высказывание в соответствии с задачами коммуникации. Будут сформированы основы гражданской идентичности, своей этнической прина</w:t>
            </w:r>
            <w:r w:rsidRPr="00CF4C76">
              <w:rPr>
                <w:color w:val="000000"/>
              </w:rPr>
              <w:t>д</w:t>
            </w:r>
            <w:r w:rsidRPr="00CF4C76">
              <w:rPr>
                <w:color w:val="000000"/>
              </w:rPr>
              <w:t>лежности в форме осознания «Я» как члена семьи, представителя народа, гра</w:t>
            </w:r>
            <w:r w:rsidRPr="00CF4C76">
              <w:rPr>
                <w:color w:val="000000"/>
              </w:rPr>
              <w:t>ж</w:t>
            </w:r>
            <w:r w:rsidRPr="00CF4C76">
              <w:rPr>
                <w:color w:val="000000"/>
              </w:rPr>
              <w:t>данина России; описывать достопримечательности столицы и родного края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50</w:t>
            </w:r>
          </w:p>
        </w:tc>
      </w:tr>
      <w:tr w:rsidR="00FC2245" w:rsidRPr="00CF4C76" w:rsidTr="00FC2245">
        <w:trPr>
          <w:gridAfter w:val="1"/>
          <w:wAfter w:w="170" w:type="dxa"/>
          <w:trHeight w:val="197"/>
        </w:trPr>
        <w:tc>
          <w:tcPr>
            <w:tcW w:w="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38</w:t>
            </w:r>
          </w:p>
        </w:tc>
      </w:tr>
      <w:tr w:rsidR="00FC2245" w:rsidRPr="00CF4C76" w:rsidTr="00FC2245">
        <w:trPr>
          <w:gridAfter w:val="1"/>
          <w:wAfter w:w="170" w:type="dxa"/>
          <w:trHeight w:val="197"/>
        </w:trPr>
        <w:tc>
          <w:tcPr>
            <w:tcW w:w="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75</w:t>
            </w:r>
          </w:p>
        </w:tc>
      </w:tr>
      <w:tr w:rsidR="00FC2245" w:rsidRPr="00CF4C76" w:rsidTr="00FC2245">
        <w:trPr>
          <w:gridAfter w:val="1"/>
          <w:wAfter w:w="170" w:type="dxa"/>
          <w:trHeight w:val="197"/>
        </w:trPr>
        <w:tc>
          <w:tcPr>
            <w:tcW w:w="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50</w:t>
            </w:r>
          </w:p>
        </w:tc>
      </w:tr>
      <w:tr w:rsidR="00FC2245" w:rsidRPr="00CF4C76" w:rsidTr="00FC2245">
        <w:trPr>
          <w:gridAfter w:val="1"/>
          <w:wAfter w:w="170" w:type="dxa"/>
          <w:trHeight w:val="199"/>
        </w:trPr>
        <w:tc>
          <w:tcPr>
            <w:tcW w:w="33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</w:rPr>
            </w:pPr>
            <w:r w:rsidRPr="00CF4C76">
              <w:rPr>
                <w:b/>
                <w:bCs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12</w:t>
            </w:r>
          </w:p>
        </w:tc>
      </w:tr>
      <w:tr w:rsidR="00FC2245" w:rsidRPr="00CF4C76" w:rsidTr="00FC2245">
        <w:trPr>
          <w:gridAfter w:val="7"/>
          <w:wAfter w:w="9815" w:type="dxa"/>
          <w:trHeight w:val="34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FC2245" w:rsidRPr="00CF4C76" w:rsidRDefault="00FC2245" w:rsidP="00CF4C76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  <w:r w:rsidRPr="00CF4C76">
              <w:rPr>
                <w:color w:val="000000"/>
              </w:rPr>
              <w:t>1</w:t>
            </w:r>
          </w:p>
        </w:tc>
      </w:tr>
    </w:tbl>
    <w:p w:rsidR="00CF4C76" w:rsidRPr="00CF4C76" w:rsidRDefault="00BD5D76" w:rsidP="00CF4C76">
      <w:pPr>
        <w:jc w:val="center"/>
        <w:rPr>
          <w:b/>
        </w:rPr>
      </w:pPr>
      <w:r>
        <w:rPr>
          <w:b/>
          <w:u w:val="single"/>
        </w:rPr>
        <w:t>Раздел 8</w:t>
      </w:r>
      <w:r w:rsidR="00CF4C76" w:rsidRPr="00CF4C76">
        <w:rPr>
          <w:b/>
          <w:u w:val="single"/>
        </w:rPr>
        <w:t xml:space="preserve">. </w:t>
      </w:r>
      <w:r w:rsidR="00CF4C76" w:rsidRPr="00CF4C76">
        <w:rPr>
          <w:b/>
        </w:rPr>
        <w:t>Оценка организации учебного процесса</w:t>
      </w:r>
    </w:p>
    <w:p w:rsidR="00CF4C76" w:rsidRPr="00CF4C76" w:rsidRDefault="00CF4C76" w:rsidP="00CF4C76">
      <w:pPr>
        <w:jc w:val="both"/>
        <w:rPr>
          <w:bCs/>
          <w:iCs/>
        </w:rPr>
      </w:pPr>
      <w:r w:rsidRPr="00CF4C76">
        <w:rPr>
          <w:bCs/>
          <w:iCs/>
        </w:rPr>
        <w:lastRenderedPageBreak/>
        <w:t>Содержание общего образования определялось:</w:t>
      </w:r>
    </w:p>
    <w:p w:rsidR="00CF4C76" w:rsidRPr="00CF4C76" w:rsidRDefault="00CF4C76" w:rsidP="00CF4C76">
      <w:pPr>
        <w:jc w:val="both"/>
        <w:rPr>
          <w:bCs/>
          <w:iCs/>
        </w:rPr>
      </w:pPr>
      <w:r w:rsidRPr="00CF4C76">
        <w:rPr>
          <w:bCs/>
          <w:iCs/>
        </w:rPr>
        <w:t>- Основной образовательной программой начального общего образования МКОУ «</w:t>
      </w:r>
      <w:r w:rsidR="00BD5D76">
        <w:rPr>
          <w:bCs/>
          <w:iCs/>
        </w:rPr>
        <w:t>Подкуйко</w:t>
      </w:r>
      <w:r w:rsidR="00BD5D76">
        <w:rPr>
          <w:bCs/>
          <w:iCs/>
        </w:rPr>
        <w:t>в</w:t>
      </w:r>
      <w:r w:rsidR="00BD5D76">
        <w:rPr>
          <w:bCs/>
          <w:iCs/>
        </w:rPr>
        <w:t>ская О</w:t>
      </w:r>
      <w:r w:rsidRPr="00CF4C76">
        <w:rPr>
          <w:bCs/>
          <w:iCs/>
        </w:rPr>
        <w:t>ОШ»   (ФГОС)1-4 класс;</w:t>
      </w:r>
    </w:p>
    <w:p w:rsidR="00CF4C76" w:rsidRPr="00CF4C76" w:rsidRDefault="00CF4C76" w:rsidP="00CF4C76">
      <w:pPr>
        <w:jc w:val="both"/>
        <w:rPr>
          <w:bCs/>
          <w:iCs/>
        </w:rPr>
      </w:pPr>
      <w:r w:rsidRPr="00CF4C76">
        <w:rPr>
          <w:bCs/>
          <w:iCs/>
        </w:rPr>
        <w:t>- Основной образовательной программой основного общего образования МКОУ «</w:t>
      </w:r>
      <w:r w:rsidR="00BD5D76">
        <w:rPr>
          <w:bCs/>
          <w:iCs/>
        </w:rPr>
        <w:t>Подкуйко</w:t>
      </w:r>
      <w:r w:rsidR="00BD5D76">
        <w:rPr>
          <w:bCs/>
          <w:iCs/>
        </w:rPr>
        <w:t>в</w:t>
      </w:r>
      <w:r w:rsidR="00476A67">
        <w:rPr>
          <w:bCs/>
          <w:iCs/>
        </w:rPr>
        <w:t>ская ООШ» (ФГОС) в 5-9</w:t>
      </w:r>
      <w:r w:rsidRPr="00CF4C76">
        <w:rPr>
          <w:bCs/>
          <w:iCs/>
        </w:rPr>
        <w:t xml:space="preserve"> классах;</w:t>
      </w:r>
    </w:p>
    <w:p w:rsidR="00CF4C76" w:rsidRPr="00CF4C76" w:rsidRDefault="00CF4C76" w:rsidP="00CF4C76">
      <w:pPr>
        <w:jc w:val="both"/>
        <w:rPr>
          <w:bCs/>
          <w:iCs/>
        </w:rPr>
      </w:pPr>
      <w:r w:rsidRPr="00CF4C76">
        <w:rPr>
          <w:bCs/>
          <w:iCs/>
        </w:rPr>
        <w:t>Организация образовательного процесса в школе строилась на основе учебного плана, разраб</w:t>
      </w:r>
      <w:r w:rsidRPr="00CF4C76">
        <w:rPr>
          <w:bCs/>
          <w:iCs/>
        </w:rPr>
        <w:t>а</w:t>
      </w:r>
      <w:r w:rsidRPr="00CF4C76">
        <w:rPr>
          <w:bCs/>
          <w:iCs/>
        </w:rPr>
        <w:t>тываемого школой самостоятельно в соответствии с примерным базисным учебным планом, и регламентировалась  расписанием занятий. Количество часов учебного плана школы рассчит</w:t>
      </w:r>
      <w:r w:rsidRPr="00CF4C76">
        <w:rPr>
          <w:bCs/>
          <w:iCs/>
        </w:rPr>
        <w:t>ы</w:t>
      </w:r>
      <w:r w:rsidRPr="00CF4C76">
        <w:rPr>
          <w:bCs/>
          <w:iCs/>
        </w:rPr>
        <w:t>валось для 1 класс</w:t>
      </w:r>
      <w:r w:rsidR="00BD5D76">
        <w:rPr>
          <w:bCs/>
          <w:iCs/>
        </w:rPr>
        <w:t>а  на  33 учебные недели, 2 – 9</w:t>
      </w:r>
      <w:r w:rsidRPr="00CF4C76">
        <w:rPr>
          <w:bCs/>
          <w:iCs/>
        </w:rPr>
        <w:t xml:space="preserve"> класс – 34 учебные недели. Занятия были орг</w:t>
      </w:r>
      <w:r w:rsidRPr="00CF4C76">
        <w:rPr>
          <w:bCs/>
          <w:iCs/>
        </w:rPr>
        <w:t>а</w:t>
      </w:r>
      <w:r w:rsidRPr="00CF4C76">
        <w:rPr>
          <w:bCs/>
          <w:iCs/>
        </w:rPr>
        <w:t>низованы в 1 смену. Учебный план соответствует санитарно-эпидемиологическим требованиям кусловиям и организации обучения в общеобразовательных учреждениях (постановление Гла</w:t>
      </w:r>
      <w:r w:rsidRPr="00CF4C76">
        <w:rPr>
          <w:bCs/>
          <w:iCs/>
        </w:rPr>
        <w:t>в</w:t>
      </w:r>
      <w:r w:rsidRPr="00CF4C76">
        <w:rPr>
          <w:bCs/>
          <w:iCs/>
        </w:rPr>
        <w:t>ного государственного санитарного врача Российской Федерацииот 29 декабря 2010 г. №189 «Об утверждении СанПиН 2.4.2.2821-10 «Санитарно-эпидемиологические требования к услов</w:t>
      </w:r>
      <w:r w:rsidRPr="00CF4C76">
        <w:rPr>
          <w:bCs/>
          <w:iCs/>
        </w:rPr>
        <w:t>и</w:t>
      </w:r>
      <w:r w:rsidRPr="00CF4C76">
        <w:rPr>
          <w:bCs/>
          <w:iCs/>
        </w:rPr>
        <w:t>ям и организации обучения вобщеобразовательных учреждениях» (зарегистрировано Министе</w:t>
      </w:r>
      <w:r w:rsidRPr="00CF4C76">
        <w:rPr>
          <w:bCs/>
          <w:iCs/>
        </w:rPr>
        <w:t>р</w:t>
      </w:r>
      <w:r w:rsidRPr="00CF4C76">
        <w:rPr>
          <w:bCs/>
          <w:iCs/>
        </w:rPr>
        <w:t>ством юстиции Российской Федерации 3 марта 2011 г., регистрационный №19993).</w:t>
      </w:r>
    </w:p>
    <w:p w:rsidR="00476A67" w:rsidRPr="000C3635" w:rsidRDefault="00CF4C76" w:rsidP="00476A67">
      <w:pPr>
        <w:ind w:firstLine="720"/>
        <w:jc w:val="both"/>
      </w:pPr>
      <w:r w:rsidRPr="00CF4C76">
        <w:rPr>
          <w:bCs/>
          <w:iCs/>
        </w:rPr>
        <w:t xml:space="preserve">          </w:t>
      </w:r>
      <w:r w:rsidR="00476A67" w:rsidRPr="000C3635">
        <w:t xml:space="preserve">Учебный план </w:t>
      </w:r>
      <w:r w:rsidR="00476A67">
        <w:t xml:space="preserve">является частью образовательной программы </w:t>
      </w:r>
      <w:r w:rsidR="00476A67" w:rsidRPr="00065F0C">
        <w:t>муниципального к</w:t>
      </w:r>
      <w:r w:rsidR="00476A67" w:rsidRPr="00065F0C">
        <w:t>а</w:t>
      </w:r>
      <w:r w:rsidR="00476A67" w:rsidRPr="00065F0C">
        <w:t>зённого общеобразовательного учреждения «Подкуйковская основная общеобразовательная школа»</w:t>
      </w:r>
      <w:r w:rsidR="00476A67">
        <w:t>,</w:t>
      </w:r>
      <w:r w:rsidR="00476A67" w:rsidRPr="000C3635">
        <w:t xml:space="preserve"> реализующей программы общего образования на 2025/2026</w:t>
      </w:r>
      <w:r w:rsidR="00476A67">
        <w:t xml:space="preserve"> учебный год,</w:t>
      </w:r>
      <w:r w:rsidR="00476A67" w:rsidRPr="000C3635">
        <w:t xml:space="preserve"> </w:t>
      </w:r>
      <w:r w:rsidR="00476A67">
        <w:t>фиксирует общий объем нагрузки, максимальный объем нагрузки обучающихся, состав и структуру пре</w:t>
      </w:r>
      <w:r w:rsidR="00476A67">
        <w:t>д</w:t>
      </w:r>
      <w:r w:rsidR="00476A67">
        <w:t xml:space="preserve">метных областей, план комплектования классов, распределяет учебное время, отводимое на их освоение по классам и учебным предметам и </w:t>
      </w:r>
      <w:r w:rsidR="00476A67" w:rsidRPr="000C3635">
        <w:t>разработан в соответствии с требованиями:</w:t>
      </w:r>
    </w:p>
    <w:p w:rsidR="00476A67" w:rsidRPr="000C3635" w:rsidRDefault="00476A67" w:rsidP="00476A67">
      <w:pPr>
        <w:ind w:firstLine="720"/>
        <w:jc w:val="both"/>
      </w:pPr>
      <w:r w:rsidRPr="000C3635">
        <w:t>- Федерального закона от 29.12.2012 № 273-ФЗ «Об образовании в Российской Федер</w:t>
      </w:r>
      <w:r w:rsidRPr="000C3635">
        <w:t>а</w:t>
      </w:r>
      <w:r w:rsidRPr="000C3635">
        <w:t>ции»;</w:t>
      </w:r>
    </w:p>
    <w:p w:rsidR="00476A67" w:rsidRPr="000C3635" w:rsidRDefault="00476A67" w:rsidP="00476A67">
      <w:pPr>
        <w:ind w:firstLine="720"/>
        <w:jc w:val="both"/>
      </w:pPr>
      <w:r w:rsidRPr="000C3635">
        <w:t>- постановления Главного государственного врача РФ от 28.09.2020 № 28 «Санитарные правила СП 2.4.3648-20 «Санитарно-эпидемиологические требования к организациям воспит</w:t>
      </w:r>
      <w:r w:rsidRPr="000C3635">
        <w:t>а</w:t>
      </w:r>
      <w:r w:rsidRPr="000C3635">
        <w:t>ния и обучения, отдыха и оздоровления детей и молодежи»;</w:t>
      </w:r>
    </w:p>
    <w:p w:rsidR="00476A67" w:rsidRPr="000C3635" w:rsidRDefault="00476A67" w:rsidP="00476A67">
      <w:pPr>
        <w:ind w:firstLine="720"/>
        <w:jc w:val="both"/>
      </w:pPr>
      <w:r w:rsidRPr="000C3635">
        <w:t>- постановления Главного государственного санитарного врача РФ от 28.01.2021 № 2 «Об утверждении санитарных правил и норм СанПин 1.2.3685-21 «Гигиенические нормативы и тр</w:t>
      </w:r>
      <w:r w:rsidRPr="000C3635">
        <w:t>е</w:t>
      </w:r>
      <w:r w:rsidRPr="000C3635">
        <w:t>бования к обеспечению безопасности и (или) безвредности для человека факторов среды обит</w:t>
      </w:r>
      <w:r w:rsidRPr="000C3635">
        <w:t>а</w:t>
      </w:r>
      <w:r w:rsidRPr="000C3635">
        <w:t>ния»;</w:t>
      </w:r>
    </w:p>
    <w:p w:rsidR="00476A67" w:rsidRPr="000C3635" w:rsidRDefault="00476A67" w:rsidP="00476A67">
      <w:pPr>
        <w:ind w:firstLine="720"/>
        <w:jc w:val="both"/>
      </w:pPr>
      <w:r w:rsidRPr="000C3635">
        <w:t>- приказа Минпросвещения РФ от 16.11.2022 № 992 «Об утверждении федеральной обр</w:t>
      </w:r>
      <w:r w:rsidRPr="000C3635">
        <w:t>а</w:t>
      </w:r>
      <w:r w:rsidRPr="000C3635">
        <w:t>зовательной программы начального общего образования», от 16.11. 2022 № 993 «Об утвержд</w:t>
      </w:r>
      <w:r w:rsidRPr="000C3635">
        <w:t>е</w:t>
      </w:r>
      <w:r w:rsidRPr="000C3635">
        <w:t>нии федеральной образовательной программы основного общего образования», от 23.11. 2022  № 1014 «Об утверждении федеральной образовательной программы среднего  общего образов</w:t>
      </w:r>
      <w:r w:rsidRPr="000C3635">
        <w:t>а</w:t>
      </w:r>
      <w:r w:rsidRPr="000C3635">
        <w:t>ния»;</w:t>
      </w:r>
    </w:p>
    <w:p w:rsidR="00476A67" w:rsidRPr="000C3635" w:rsidRDefault="00476A67" w:rsidP="00476A67">
      <w:pPr>
        <w:ind w:firstLine="720"/>
        <w:jc w:val="both"/>
      </w:pPr>
      <w:r w:rsidRPr="000C3635">
        <w:t>- приказа Минпросвещения РФ  от 18.07.2022 № 569 «О внесении  изменений в фед</w:t>
      </w:r>
      <w:r w:rsidRPr="000C3635">
        <w:t>е</w:t>
      </w:r>
      <w:r w:rsidRPr="000C3635">
        <w:t>ральной образовательный стандарт</w:t>
      </w:r>
      <w:r>
        <w:t xml:space="preserve"> начального общего образования»</w:t>
      </w:r>
      <w:r w:rsidRPr="000C3635">
        <w:t>;</w:t>
      </w:r>
    </w:p>
    <w:p w:rsidR="00476A67" w:rsidRPr="000C3635" w:rsidRDefault="00476A67" w:rsidP="00476A67">
      <w:pPr>
        <w:ind w:firstLine="720"/>
        <w:jc w:val="both"/>
      </w:pPr>
      <w:r w:rsidRPr="000C3635">
        <w:t>- приказа Минобрнауки РФ от 31.12.2010 № 1897 «Об утверждении федерального гос</w:t>
      </w:r>
      <w:r w:rsidRPr="000C3635">
        <w:t>у</w:t>
      </w:r>
      <w:r w:rsidRPr="000C3635">
        <w:t>дарственного образовательного стандарта основного общего образования»;</w:t>
      </w:r>
    </w:p>
    <w:p w:rsidR="00476A67" w:rsidRPr="000C3635" w:rsidRDefault="00476A67" w:rsidP="00476A67">
      <w:pPr>
        <w:ind w:firstLine="720"/>
        <w:jc w:val="both"/>
      </w:pPr>
      <w:r w:rsidRPr="000C3635">
        <w:t>- приказа Минпросвещения РФ от 18.07.2022 № 568 «О внесении  изменений в федерал</w:t>
      </w:r>
      <w:r w:rsidRPr="000C3635">
        <w:t>ь</w:t>
      </w:r>
      <w:r w:rsidRPr="000C3635">
        <w:t>ной образовательный стандарт основного общего образования»;</w:t>
      </w:r>
    </w:p>
    <w:p w:rsidR="00476A67" w:rsidRPr="000C3635" w:rsidRDefault="00476A67" w:rsidP="00476A67">
      <w:pPr>
        <w:pStyle w:val="afd"/>
        <w:jc w:val="both"/>
      </w:pPr>
      <w:r>
        <w:t xml:space="preserve">         </w:t>
      </w:r>
      <w:r w:rsidRPr="000C3635">
        <w:t>-  приказа Минпросвещения России от 27.12.2023 г. № 1028 «О внесении в некоторые приказы М</w:t>
      </w:r>
      <w:r w:rsidRPr="000C3635">
        <w:t>и</w:t>
      </w:r>
      <w:r w:rsidRPr="000C3635">
        <w:t>нистерства образования и науки РФ и Министерства просвещения РФ, касающихся федеральных госуда</w:t>
      </w:r>
      <w:r w:rsidRPr="000C3635">
        <w:t>р</w:t>
      </w:r>
      <w:r w:rsidRPr="000C3635">
        <w:t>ственных образовательных стандартов основного общего и среднего общего образования»;</w:t>
      </w:r>
    </w:p>
    <w:p w:rsidR="00476A67" w:rsidRPr="000C3635" w:rsidRDefault="00476A67" w:rsidP="00476A67">
      <w:pPr>
        <w:pStyle w:val="afd"/>
        <w:jc w:val="both"/>
      </w:pPr>
      <w:r w:rsidRPr="000C3635">
        <w:t xml:space="preserve">        - приказа Минпросвещения России от 22.01.2024 г. № 31 «О внесении в некоторые приказы Мин</w:t>
      </w:r>
      <w:r w:rsidRPr="000C3635">
        <w:t>и</w:t>
      </w:r>
      <w:r w:rsidRPr="000C3635">
        <w:t>стерства образования и науки РФ и Министерства просвещения РФ, касающихся федеральных образов</w:t>
      </w:r>
      <w:r w:rsidRPr="000C3635">
        <w:t>а</w:t>
      </w:r>
      <w:r w:rsidRPr="000C3635">
        <w:t>тельных стандартов начального общего и основного общего образования»;</w:t>
      </w:r>
    </w:p>
    <w:p w:rsidR="00476A67" w:rsidRPr="000C3635" w:rsidRDefault="00476A67" w:rsidP="00476A67">
      <w:pPr>
        <w:pStyle w:val="afd"/>
        <w:jc w:val="both"/>
      </w:pPr>
      <w:r w:rsidRPr="000C3635">
        <w:t xml:space="preserve">       - приказа Минпросвещения России от 01.04.2024 г. № 1028 «О внесении в некоторые приказы Мин</w:t>
      </w:r>
      <w:r w:rsidRPr="000C3635">
        <w:t>и</w:t>
      </w:r>
      <w:r w:rsidRPr="000C3635">
        <w:t>стерства просвещения РФ, касающихся федеральных образовательных программ основного общего и среднего общего образования»;</w:t>
      </w:r>
    </w:p>
    <w:p w:rsidR="00476A67" w:rsidRPr="000C3635" w:rsidRDefault="00476A67" w:rsidP="00476A67">
      <w:pPr>
        <w:pStyle w:val="afd"/>
        <w:jc w:val="both"/>
      </w:pPr>
      <w:r w:rsidRPr="000C3635">
        <w:t xml:space="preserve">      -  приказа Минпросвещения России от 19.03.2024 г. № 171 «О внесении в некоторые приказы Мин</w:t>
      </w:r>
      <w:r w:rsidRPr="000C3635">
        <w:t>и</w:t>
      </w:r>
      <w:r w:rsidRPr="000C3635">
        <w:t>стерства просвещения РФ, касающихся федеральных образовательных программ начального общего о</w:t>
      </w:r>
      <w:r w:rsidRPr="000C3635">
        <w:t>б</w:t>
      </w:r>
      <w:r w:rsidRPr="000C3635">
        <w:t>разования, основного общего и среднего  общего образования;</w:t>
      </w:r>
    </w:p>
    <w:p w:rsidR="00476A67" w:rsidRDefault="00476A67" w:rsidP="00476A67">
      <w:pPr>
        <w:pStyle w:val="afd"/>
        <w:jc w:val="both"/>
      </w:pPr>
      <w:r w:rsidRPr="000C3635">
        <w:t xml:space="preserve">     -  приказа Минпросвещения России от 09.10.2024 г. № 704 «О внесении изменений в некоторые пр</w:t>
      </w:r>
      <w:r w:rsidRPr="000C3635">
        <w:t>и</w:t>
      </w:r>
      <w:r w:rsidRPr="000C3635">
        <w:t xml:space="preserve">казы Министерства просвещения Российской Федерации, касающиеся федеральных образовательных </w:t>
      </w:r>
      <w:r w:rsidRPr="000C3635">
        <w:lastRenderedPageBreak/>
        <w:t>программ начального общего образования, основного общего образования и среднего общего образ</w:t>
      </w:r>
      <w:r w:rsidRPr="000C3635">
        <w:t>о</w:t>
      </w:r>
      <w:r w:rsidRPr="000C3635">
        <w:t>вания».</w:t>
      </w:r>
    </w:p>
    <w:p w:rsidR="00476A67" w:rsidRPr="00065F0C" w:rsidRDefault="00476A67" w:rsidP="00476A67">
      <w:pPr>
        <w:pStyle w:val="afd"/>
        <w:jc w:val="both"/>
      </w:pPr>
    </w:p>
    <w:p w:rsidR="00476A67" w:rsidRDefault="00476A67" w:rsidP="00476A67">
      <w:pPr>
        <w:ind w:firstLine="708"/>
        <w:jc w:val="both"/>
        <w:rPr>
          <w:color w:val="000000"/>
        </w:rPr>
      </w:pPr>
      <w:r>
        <w:rPr>
          <w:color w:val="000000"/>
        </w:rPr>
        <w:t>Основой учебного плана школы является осуществление принципа преемственности м</w:t>
      </w:r>
      <w:r>
        <w:rPr>
          <w:color w:val="000000"/>
        </w:rPr>
        <w:t>е</w:t>
      </w:r>
      <w:r>
        <w:rPr>
          <w:color w:val="000000"/>
        </w:rPr>
        <w:t>жду его уровнями.</w:t>
      </w:r>
    </w:p>
    <w:p w:rsidR="00476A67" w:rsidRPr="00065F0C" w:rsidRDefault="00476A67" w:rsidP="00476A67">
      <w:pPr>
        <w:shd w:val="clear" w:color="auto" w:fill="FFFFFF"/>
        <w:tabs>
          <w:tab w:val="left" w:pos="0"/>
        </w:tabs>
        <w:jc w:val="both"/>
        <w:rPr>
          <w:spacing w:val="-2"/>
        </w:rPr>
      </w:pPr>
      <w:r>
        <w:rPr>
          <w:spacing w:val="-2"/>
        </w:rPr>
        <w:tab/>
      </w:r>
      <w:r w:rsidRPr="00065F0C">
        <w:rPr>
          <w:spacing w:val="-2"/>
        </w:rPr>
        <w:t>Учебный план школы направлен на достижение следующих целей:</w:t>
      </w:r>
    </w:p>
    <w:p w:rsidR="00476A67" w:rsidRPr="00065F0C" w:rsidRDefault="00476A67" w:rsidP="00476A67">
      <w:pPr>
        <w:numPr>
          <w:ilvl w:val="0"/>
          <w:numId w:val="43"/>
        </w:numPr>
        <w:shd w:val="clear" w:color="auto" w:fill="FFFFFF"/>
        <w:tabs>
          <w:tab w:val="left" w:pos="0"/>
        </w:tabs>
        <w:ind w:left="284" w:hanging="284"/>
        <w:jc w:val="both"/>
      </w:pPr>
      <w:r w:rsidRPr="00065F0C">
        <w:t>формирование общей культуры личности обучающихся на основе требований стандартов второго поколения, минимума содержания образовательных программ, их адаптации к жизни в обществе, создание основы для осознанного выбора и последующего освоения професси</w:t>
      </w:r>
      <w:r w:rsidRPr="00065F0C">
        <w:t>о</w:t>
      </w:r>
      <w:r w:rsidRPr="00065F0C">
        <w:t>нальных образовательных программ;</w:t>
      </w:r>
    </w:p>
    <w:p w:rsidR="00476A67" w:rsidRPr="00065F0C" w:rsidRDefault="00476A67" w:rsidP="00476A67">
      <w:pPr>
        <w:numPr>
          <w:ilvl w:val="0"/>
          <w:numId w:val="43"/>
        </w:numPr>
        <w:shd w:val="clear" w:color="auto" w:fill="FFFFFF"/>
        <w:tabs>
          <w:tab w:val="left" w:pos="0"/>
        </w:tabs>
        <w:ind w:left="284" w:hanging="284"/>
        <w:jc w:val="both"/>
      </w:pPr>
      <w:r w:rsidRPr="00065F0C">
        <w:t>создание благоприятных условий для интеллектуально-нравственного развития учащихся школы путем удовлетворения потребностей обучающихся в самообразовании и получении дополнительного образования на основе концепции личностно ориентированного обучения, инновационного построения образовательного процесса;</w:t>
      </w:r>
    </w:p>
    <w:p w:rsidR="00476A67" w:rsidRPr="00065F0C" w:rsidRDefault="00476A67" w:rsidP="00476A67">
      <w:pPr>
        <w:numPr>
          <w:ilvl w:val="0"/>
          <w:numId w:val="43"/>
        </w:numPr>
        <w:shd w:val="clear" w:color="auto" w:fill="FFFFFF"/>
        <w:tabs>
          <w:tab w:val="left" w:pos="0"/>
        </w:tabs>
        <w:ind w:left="284" w:hanging="284"/>
        <w:jc w:val="both"/>
      </w:pPr>
      <w:r w:rsidRPr="00065F0C">
        <w:t>обеспечение широкой образовательной подготовки учащихся, подготовки их к получению высшего образования, к творческому труду в различных сферах научной и практической де</w:t>
      </w:r>
      <w:r w:rsidRPr="00065F0C">
        <w:t>я</w:t>
      </w:r>
      <w:r w:rsidRPr="00065F0C">
        <w:t>тельности, выявление способных и одаренных детей, создание условий для развития индив</w:t>
      </w:r>
      <w:r w:rsidRPr="00065F0C">
        <w:t>и</w:t>
      </w:r>
      <w:r w:rsidRPr="00065F0C">
        <w:t>дуальных способностей каждого ребенка;</w:t>
      </w:r>
    </w:p>
    <w:p w:rsidR="00476A67" w:rsidRPr="00065F0C" w:rsidRDefault="00476A67" w:rsidP="00476A67">
      <w:pPr>
        <w:numPr>
          <w:ilvl w:val="0"/>
          <w:numId w:val="43"/>
        </w:numPr>
        <w:shd w:val="clear" w:color="auto" w:fill="FFFFFF"/>
        <w:tabs>
          <w:tab w:val="left" w:pos="0"/>
        </w:tabs>
        <w:ind w:left="284" w:hanging="284"/>
        <w:jc w:val="both"/>
      </w:pPr>
      <w:r w:rsidRPr="00065F0C">
        <w:t>построение основного и дополнительного образования на основе принципов здоровьесбер</w:t>
      </w:r>
      <w:r w:rsidRPr="00065F0C">
        <w:t>е</w:t>
      </w:r>
      <w:r w:rsidRPr="00065F0C">
        <w:t>жения, формирования представлений о здоровом образе жизни как о принципиальном эл</w:t>
      </w:r>
      <w:r w:rsidRPr="00065F0C">
        <w:t>е</w:t>
      </w:r>
      <w:r w:rsidRPr="00065F0C">
        <w:t>менте интеллектуально-нравственной культуры учащихся школы.</w:t>
      </w:r>
    </w:p>
    <w:p w:rsidR="00476A67" w:rsidRDefault="00476A67" w:rsidP="00476A67">
      <w:pPr>
        <w:jc w:val="both"/>
      </w:pPr>
      <w:r w:rsidRPr="00065F0C">
        <w:t xml:space="preserve">         Максимальный объем учебной нагрузки учащихся соответствует образовательным и сан</w:t>
      </w:r>
      <w:r w:rsidRPr="00065F0C">
        <w:t>и</w:t>
      </w:r>
      <w:r w:rsidRPr="00065F0C">
        <w:t>тарно-эпидемиологическим требованиям к условиям и организации обучения  при 5-ти дневной учебной неделе для всех обучающихся 1-9 классов.</w:t>
      </w:r>
      <w:r>
        <w:t xml:space="preserve"> </w:t>
      </w:r>
      <w:r w:rsidRPr="00065F0C">
        <w:t xml:space="preserve">Школа работает </w:t>
      </w:r>
      <w:r>
        <w:t>в  1 смену. Учебный год н</w:t>
      </w:r>
      <w:r>
        <w:t>а</w:t>
      </w:r>
      <w:r>
        <w:t>чинается 01.09.2025 г. и заканчивается 22.05.2026 г. Для 9 класса окончание учебного года опр</w:t>
      </w:r>
      <w:r>
        <w:t>е</w:t>
      </w:r>
      <w:r>
        <w:t xml:space="preserve">деляется в соответствии с расписанием государственной итоговой аттестации.  </w:t>
      </w:r>
    </w:p>
    <w:p w:rsidR="00476A67" w:rsidRDefault="00476A67" w:rsidP="00476A67">
      <w:pPr>
        <w:autoSpaceDE w:val="0"/>
        <w:autoSpaceDN w:val="0"/>
        <w:adjustRightInd w:val="0"/>
        <w:jc w:val="both"/>
      </w:pPr>
      <w:r>
        <w:tab/>
        <w:t>Продолжительность учебного года в 1 классе составляет 33 учебных недели, во 2-9 кла</w:t>
      </w:r>
      <w:r>
        <w:t>с</w:t>
      </w:r>
      <w:r>
        <w:t>сах – 34 учебных недели. Максимальный объем аудиторной нагрузки обучающихся в неделю составляет в 1 классе 21 час, в 2-4 классах - 23 часа, в 5 классе  - 29 часов, в 6 классе – 30 часов, в 7 классе – 32 часа, в 8-9 классах – 33 часа.</w:t>
      </w:r>
    </w:p>
    <w:p w:rsidR="00476A67" w:rsidRDefault="00476A67" w:rsidP="00476A67">
      <w:pPr>
        <w:pStyle w:val="af7"/>
        <w:ind w:right="-2" w:firstLine="708"/>
        <w:jc w:val="both"/>
      </w:pPr>
      <w:r>
        <w:t>Обучение ведется на русском языке. Учебный план не предусматривает пр</w:t>
      </w:r>
      <w:r>
        <w:t>е</w:t>
      </w:r>
      <w:r>
        <w:t xml:space="preserve">подавание учебных предметов «Родной язык» </w:t>
      </w:r>
      <w:r>
        <w:rPr>
          <w:spacing w:val="-10"/>
        </w:rPr>
        <w:t>и</w:t>
      </w:r>
      <w:r>
        <w:t xml:space="preserve"> «Родная литература» предметной области «Родной язык и родная литература», так как родители обучающихся в з</w:t>
      </w:r>
      <w:r>
        <w:t>а</w:t>
      </w:r>
      <w:r>
        <w:t>явлениях не выразили желания изучать указанные учебные предметы.</w:t>
      </w:r>
    </w:p>
    <w:p w:rsidR="00476A67" w:rsidRDefault="00476A67" w:rsidP="00476A67">
      <w:pPr>
        <w:autoSpaceDE w:val="0"/>
        <w:autoSpaceDN w:val="0"/>
        <w:adjustRightInd w:val="0"/>
        <w:jc w:val="both"/>
      </w:pPr>
      <w:r w:rsidRPr="00065F0C">
        <w:t xml:space="preserve">          Продолжительность каникул в течение учебного года составляет не менее 30 календарных дней, летом - не менее 8 недель. Для обучающихся 1 класса в течение года устанавливаются д</w:t>
      </w:r>
      <w:r w:rsidRPr="00065F0C">
        <w:t>о</w:t>
      </w:r>
      <w:r w:rsidRPr="00065F0C">
        <w:t>полнительные недельные каникулы</w:t>
      </w:r>
      <w:r>
        <w:t xml:space="preserve"> (в феврале)</w:t>
      </w:r>
      <w:r w:rsidRPr="00065F0C">
        <w:t xml:space="preserve">. </w:t>
      </w:r>
    </w:p>
    <w:p w:rsidR="00476A67" w:rsidRPr="00065F0C" w:rsidRDefault="00476A67" w:rsidP="00476A67">
      <w:pPr>
        <w:autoSpaceDE w:val="0"/>
        <w:autoSpaceDN w:val="0"/>
        <w:adjustRightInd w:val="0"/>
        <w:jc w:val="both"/>
      </w:pPr>
    </w:p>
    <w:p w:rsidR="00476A67" w:rsidRDefault="00476A67" w:rsidP="00476A67">
      <w:pPr>
        <w:jc w:val="center"/>
        <w:rPr>
          <w:b/>
          <w:i/>
          <w:iCs/>
        </w:rPr>
      </w:pPr>
      <w:r w:rsidRPr="00065F0C">
        <w:rPr>
          <w:b/>
          <w:i/>
          <w:iCs/>
        </w:rPr>
        <w:t>Особенности построения учебного плана начального общего образования</w:t>
      </w:r>
      <w:r>
        <w:rPr>
          <w:b/>
          <w:i/>
          <w:iCs/>
        </w:rPr>
        <w:t>.</w:t>
      </w:r>
    </w:p>
    <w:p w:rsidR="00476A67" w:rsidRDefault="00476A67" w:rsidP="00476A67">
      <w:pPr>
        <w:ind w:firstLine="708"/>
        <w:jc w:val="both"/>
      </w:pPr>
      <w:r>
        <w:t>Учебный план начального общего образования ориентирован на четырёхлетний срок о</w:t>
      </w:r>
      <w:r>
        <w:t>с</w:t>
      </w:r>
      <w:r>
        <w:t>воения государственных образовательных программ начального общего образования, определ</w:t>
      </w:r>
      <w:r>
        <w:t>я</w:t>
      </w:r>
      <w:r>
        <w:t>ет максимальный объём учебной нагрузки обучающихся, состав учебных предметов и направл</w:t>
      </w:r>
      <w:r>
        <w:t>е</w:t>
      </w:r>
      <w:r>
        <w:t>ний внеурочной деятельности. Распределяет учебное время, отводимое на освоение содержания образования по классам, учебным предметам.</w:t>
      </w:r>
    </w:p>
    <w:p w:rsidR="00476A67" w:rsidRPr="00065F0C" w:rsidRDefault="00476A67" w:rsidP="00476A67">
      <w:pPr>
        <w:ind w:firstLine="708"/>
        <w:jc w:val="both"/>
        <w:rPr>
          <w:b/>
          <w:i/>
          <w:iCs/>
        </w:rPr>
      </w:pPr>
      <w:r>
        <w:t>Начальная школа представлена классами, в которых обучаются дети разных уровней сп</w:t>
      </w:r>
      <w:r>
        <w:t>о</w:t>
      </w:r>
      <w:r>
        <w:t>собностей. В начальной школе развивающее обучение становится основной стратегической л</w:t>
      </w:r>
      <w:r>
        <w:t>и</w:t>
      </w:r>
      <w:r>
        <w:t>нией, которая позволяет добиться становления личности младшего школьника. Раскрыть его способности. Обучение в 1-4 классах ведётся по УМК «Школа России».</w:t>
      </w:r>
    </w:p>
    <w:p w:rsidR="00476A67" w:rsidRPr="00065F0C" w:rsidRDefault="00476A67" w:rsidP="00476A67">
      <w:pPr>
        <w:pStyle w:val="afd"/>
        <w:ind w:firstLine="435"/>
        <w:jc w:val="both"/>
      </w:pPr>
      <w:r w:rsidRPr="00065F0C">
        <w:rPr>
          <w:u w:val="single"/>
        </w:rPr>
        <w:t>Обучение в 1-м классе</w:t>
      </w:r>
      <w:r w:rsidRPr="00065F0C">
        <w:t xml:space="preserve"> осуществляется с соблюдением следующих дополнительных требований:</w:t>
      </w:r>
    </w:p>
    <w:p w:rsidR="00476A67" w:rsidRPr="00065F0C" w:rsidRDefault="00476A67" w:rsidP="00476A67">
      <w:pPr>
        <w:pStyle w:val="afd"/>
        <w:numPr>
          <w:ilvl w:val="0"/>
          <w:numId w:val="41"/>
        </w:numPr>
        <w:jc w:val="both"/>
      </w:pPr>
      <w:r w:rsidRPr="00065F0C">
        <w:t xml:space="preserve">предусмотрено использование "ступенчатого" режима обучения в первом полугодии </w:t>
      </w:r>
    </w:p>
    <w:p w:rsidR="00476A67" w:rsidRPr="00065F0C" w:rsidRDefault="00476A67" w:rsidP="00476A67">
      <w:pPr>
        <w:pStyle w:val="afd"/>
        <w:ind w:left="795"/>
        <w:jc w:val="both"/>
      </w:pPr>
      <w:r w:rsidRPr="00065F0C">
        <w:t>(в сентябре, октябре - по 3 урока в день по 35 минут каждый, в ноябре-декабре - по 4 урока по 35 минут каждый; январь - май - по 4 урока по 40 минут каждый);</w:t>
      </w:r>
    </w:p>
    <w:p w:rsidR="00476A67" w:rsidRPr="00065F0C" w:rsidRDefault="00476A67" w:rsidP="00476A67">
      <w:pPr>
        <w:numPr>
          <w:ilvl w:val="0"/>
          <w:numId w:val="41"/>
        </w:numPr>
        <w:jc w:val="both"/>
        <w:rPr>
          <w:color w:val="000000"/>
        </w:rPr>
      </w:pPr>
      <w:r w:rsidRPr="00065F0C">
        <w:t>обучение проводится без балльного оценивания знаний обучающихся и домашних зад</w:t>
      </w:r>
      <w:r w:rsidRPr="00065F0C">
        <w:t>а</w:t>
      </w:r>
      <w:r w:rsidRPr="00065F0C">
        <w:t>ний.</w:t>
      </w:r>
    </w:p>
    <w:p w:rsidR="00476A67" w:rsidRDefault="00476A67" w:rsidP="00476A67">
      <w:pPr>
        <w:ind w:firstLine="708"/>
        <w:jc w:val="both"/>
      </w:pPr>
      <w:r>
        <w:lastRenderedPageBreak/>
        <w:t>Учебный план 1-4 классов состоит из двух частей: обязательной и части, формируемой участниками образовательных отношений, включающей внеурочную деятельность, осущест</w:t>
      </w:r>
      <w:r>
        <w:t>в</w:t>
      </w:r>
      <w:r>
        <w:t>ляемую во второй половине дня. Обязательная часть учебного плана отражает содержание обр</w:t>
      </w:r>
      <w:r>
        <w:t>а</w:t>
      </w:r>
      <w:r>
        <w:t>зования, которое обеспечивает решение важнейших целей современного начального образов</w:t>
      </w:r>
      <w:r>
        <w:t>а</w:t>
      </w:r>
      <w:r>
        <w:t>ния: формирование гражданственности, здорового образа жизни. Элементарных правил повед</w:t>
      </w:r>
      <w:r>
        <w:t>е</w:t>
      </w:r>
      <w:r>
        <w:t>ния в экстремальных ситуациях; приобщение к общекультурным и национальным ценностям, информационным технологиям; личностное развитие обучающегося в соответствии с его инд</w:t>
      </w:r>
      <w:r>
        <w:t>и</w:t>
      </w:r>
      <w:r>
        <w:t>видуальностью.</w:t>
      </w:r>
    </w:p>
    <w:p w:rsidR="00476A67" w:rsidRPr="00065F0C" w:rsidRDefault="00476A67" w:rsidP="00476A67">
      <w:pPr>
        <w:ind w:firstLine="708"/>
        <w:jc w:val="both"/>
      </w:pPr>
      <w:r w:rsidRPr="00065F0C">
        <w:t>Обязательные предметные области и основные задачи реализации содержания предме</w:t>
      </w:r>
      <w:r w:rsidRPr="00065F0C">
        <w:t>т</w:t>
      </w:r>
      <w:r w:rsidRPr="00065F0C">
        <w:t>ных областей приведены в таблице: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01"/>
        <w:gridCol w:w="2409"/>
        <w:gridCol w:w="6145"/>
        <w:gridCol w:w="92"/>
      </w:tblGrid>
      <w:tr w:rsidR="00476A67" w:rsidRPr="00065F0C" w:rsidTr="00F91969">
        <w:trPr>
          <w:trHeight w:val="109"/>
        </w:trPr>
        <w:tc>
          <w:tcPr>
            <w:tcW w:w="1101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 xml:space="preserve">N п/п </w:t>
            </w:r>
          </w:p>
        </w:tc>
        <w:tc>
          <w:tcPr>
            <w:tcW w:w="2409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 xml:space="preserve">Предметные области </w:t>
            </w:r>
          </w:p>
        </w:tc>
        <w:tc>
          <w:tcPr>
            <w:tcW w:w="6237" w:type="dxa"/>
            <w:gridSpan w:val="2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 xml:space="preserve">Основные задачи реализации содержания </w:t>
            </w:r>
          </w:p>
        </w:tc>
      </w:tr>
      <w:tr w:rsidR="00476A67" w:rsidRPr="00065F0C" w:rsidTr="00F91969">
        <w:trPr>
          <w:trHeight w:val="1075"/>
        </w:trPr>
        <w:tc>
          <w:tcPr>
            <w:tcW w:w="1101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 xml:space="preserve">1 </w:t>
            </w:r>
          </w:p>
        </w:tc>
        <w:tc>
          <w:tcPr>
            <w:tcW w:w="2409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Русский язык и л</w:t>
            </w:r>
            <w:r w:rsidRPr="00065F0C">
              <w:t>и</w:t>
            </w:r>
            <w:r w:rsidRPr="00065F0C">
              <w:t xml:space="preserve">тературное чтение </w:t>
            </w:r>
          </w:p>
        </w:tc>
        <w:tc>
          <w:tcPr>
            <w:tcW w:w="6237" w:type="dxa"/>
            <w:gridSpan w:val="2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</w:t>
            </w:r>
            <w:r w:rsidRPr="00065F0C">
              <w:t>о</w:t>
            </w:r>
            <w:r w:rsidRPr="00065F0C">
              <w:t>гической устной и письменной речи, коммуникативных умений, нравственных и эстетических чувств, способн</w:t>
            </w:r>
            <w:r w:rsidRPr="00065F0C">
              <w:t>о</w:t>
            </w:r>
            <w:r w:rsidRPr="00065F0C">
              <w:t xml:space="preserve">стей к творческой деятельности. </w:t>
            </w:r>
          </w:p>
        </w:tc>
      </w:tr>
      <w:tr w:rsidR="00476A67" w:rsidRPr="00065F0C" w:rsidTr="00F91969">
        <w:trPr>
          <w:trHeight w:val="1351"/>
        </w:trPr>
        <w:tc>
          <w:tcPr>
            <w:tcW w:w="1101" w:type="dxa"/>
          </w:tcPr>
          <w:p w:rsidR="00476A67" w:rsidRPr="00065F0C" w:rsidRDefault="00476A67" w:rsidP="00F91969">
            <w:pPr>
              <w:pStyle w:val="Default"/>
              <w:jc w:val="both"/>
            </w:pPr>
            <w:r>
              <w:t>3</w:t>
            </w:r>
            <w:r w:rsidRPr="00065F0C">
              <w:t xml:space="preserve"> </w:t>
            </w:r>
          </w:p>
        </w:tc>
        <w:tc>
          <w:tcPr>
            <w:tcW w:w="2409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Иностранный</w:t>
            </w:r>
            <w:r>
              <w:t xml:space="preserve"> </w:t>
            </w:r>
            <w:r w:rsidRPr="00065F0C">
              <w:t xml:space="preserve">язык </w:t>
            </w:r>
            <w:r>
              <w:t>(немецкий)</w:t>
            </w:r>
          </w:p>
        </w:tc>
        <w:tc>
          <w:tcPr>
            <w:tcW w:w="6237" w:type="dxa"/>
            <w:gridSpan w:val="2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Формирование дружелюбного отношения и толерантн</w:t>
            </w:r>
            <w:r w:rsidRPr="00065F0C">
              <w:t>о</w:t>
            </w:r>
            <w:r w:rsidRPr="00065F0C">
              <w:t>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</w:t>
            </w:r>
            <w:r w:rsidRPr="00065F0C">
              <w:t>т</w:t>
            </w:r>
            <w:r w:rsidRPr="00065F0C">
              <w:t>венной литературы, формирование начальных навыков общения в устной и письменной форме с носителями ин</w:t>
            </w:r>
            <w:r w:rsidRPr="00065F0C">
              <w:t>о</w:t>
            </w:r>
            <w:r w:rsidRPr="00065F0C">
              <w:t>странного языка, коммуникативных умений, нравстве</w:t>
            </w:r>
            <w:r w:rsidRPr="00065F0C">
              <w:t>н</w:t>
            </w:r>
            <w:r w:rsidRPr="00065F0C">
              <w:t xml:space="preserve">ных и эстетических чувств, способностей к творческой деятельности на иностранном языке. </w:t>
            </w:r>
          </w:p>
        </w:tc>
      </w:tr>
      <w:tr w:rsidR="00476A67" w:rsidRPr="00065F0C" w:rsidTr="00F91969">
        <w:trPr>
          <w:trHeight w:val="523"/>
        </w:trPr>
        <w:tc>
          <w:tcPr>
            <w:tcW w:w="1101" w:type="dxa"/>
          </w:tcPr>
          <w:p w:rsidR="00476A67" w:rsidRPr="00065F0C" w:rsidRDefault="00476A67" w:rsidP="00F91969">
            <w:pPr>
              <w:pStyle w:val="Default"/>
              <w:jc w:val="both"/>
            </w:pPr>
            <w:r>
              <w:t>3</w:t>
            </w:r>
            <w:r w:rsidRPr="00065F0C">
              <w:t xml:space="preserve"> </w:t>
            </w:r>
          </w:p>
        </w:tc>
        <w:tc>
          <w:tcPr>
            <w:tcW w:w="2409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 xml:space="preserve">Математика и </w:t>
            </w:r>
          </w:p>
          <w:p w:rsidR="00476A67" w:rsidRPr="00065F0C" w:rsidRDefault="00476A67" w:rsidP="00F91969">
            <w:pPr>
              <w:pStyle w:val="Default"/>
              <w:jc w:val="both"/>
            </w:pPr>
            <w:r w:rsidRPr="00065F0C">
              <w:t xml:space="preserve">информатика </w:t>
            </w:r>
          </w:p>
        </w:tc>
        <w:tc>
          <w:tcPr>
            <w:tcW w:w="6237" w:type="dxa"/>
            <w:gridSpan w:val="2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Развитие математической речи, логического и алгоритм</w:t>
            </w:r>
            <w:r w:rsidRPr="00065F0C">
              <w:t>и</w:t>
            </w:r>
            <w:r w:rsidRPr="00065F0C">
              <w:t>ческого мышления, воображения, обеспечение первон</w:t>
            </w:r>
            <w:r w:rsidRPr="00065F0C">
              <w:t>а</w:t>
            </w:r>
            <w:r w:rsidRPr="00065F0C">
              <w:t xml:space="preserve">чальных представлений о компьютерной грамотности </w:t>
            </w:r>
          </w:p>
        </w:tc>
      </w:tr>
      <w:tr w:rsidR="00476A67" w:rsidRPr="00065F0C" w:rsidTr="00F91969">
        <w:trPr>
          <w:gridAfter w:val="1"/>
          <w:wAfter w:w="92" w:type="dxa"/>
          <w:trHeight w:val="1489"/>
        </w:trPr>
        <w:tc>
          <w:tcPr>
            <w:tcW w:w="1101" w:type="dxa"/>
          </w:tcPr>
          <w:p w:rsidR="00476A67" w:rsidRPr="00065F0C" w:rsidRDefault="00476A67" w:rsidP="00F91969">
            <w:pPr>
              <w:pStyle w:val="Default"/>
              <w:jc w:val="both"/>
            </w:pPr>
            <w:r>
              <w:t>4</w:t>
            </w:r>
          </w:p>
        </w:tc>
        <w:tc>
          <w:tcPr>
            <w:tcW w:w="2409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Обществознание и естествознание (О</w:t>
            </w:r>
            <w:r w:rsidRPr="00065F0C">
              <w:t>к</w:t>
            </w:r>
            <w:r w:rsidRPr="00065F0C">
              <w:t xml:space="preserve">ружающий мир) </w:t>
            </w:r>
          </w:p>
        </w:tc>
        <w:tc>
          <w:tcPr>
            <w:tcW w:w="6145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Формирование уважительного отношения к семье, нас</w:t>
            </w:r>
            <w:r w:rsidRPr="00065F0C">
              <w:t>е</w:t>
            </w:r>
            <w:r w:rsidRPr="00065F0C">
              <w:t xml:space="preserve">ленному пункту, региону, России, истории, культуре, природе нашей страны, ее современной жизни. </w:t>
            </w:r>
          </w:p>
          <w:p w:rsidR="00476A67" w:rsidRPr="00065F0C" w:rsidRDefault="00476A67" w:rsidP="00F91969">
            <w:pPr>
              <w:pStyle w:val="Default"/>
              <w:jc w:val="both"/>
            </w:pPr>
            <w:r w:rsidRPr="00065F0C">
              <w:t>Осознание ценности, целостности и многообразия окр</w:t>
            </w:r>
            <w:r w:rsidRPr="00065F0C">
              <w:t>у</w:t>
            </w:r>
            <w:r w:rsidRPr="00065F0C">
              <w:t>жающего мира, своего места в нем. Формирование мод</w:t>
            </w:r>
            <w:r w:rsidRPr="00065F0C">
              <w:t>е</w:t>
            </w:r>
            <w:r w:rsidRPr="00065F0C">
              <w:t>ли безопасного поведения в условияхповседневной жи</w:t>
            </w:r>
            <w:r w:rsidRPr="00065F0C">
              <w:t>з</w:t>
            </w:r>
            <w:r w:rsidRPr="00065F0C">
              <w:t>ни и в различных опасных ичрезвычайных ситуациях. Формирование психологической культурыи компете</w:t>
            </w:r>
            <w:r w:rsidRPr="00065F0C">
              <w:t>н</w:t>
            </w:r>
            <w:r w:rsidRPr="00065F0C">
              <w:t>ции для обеспечения эффективногои безопасного вза</w:t>
            </w:r>
            <w:r w:rsidRPr="00065F0C">
              <w:t>и</w:t>
            </w:r>
            <w:r w:rsidRPr="00065F0C">
              <w:t xml:space="preserve">модействия в социуме. </w:t>
            </w:r>
          </w:p>
        </w:tc>
      </w:tr>
      <w:tr w:rsidR="00476A67" w:rsidRPr="00065F0C" w:rsidTr="00F91969">
        <w:trPr>
          <w:gridAfter w:val="1"/>
          <w:wAfter w:w="92" w:type="dxa"/>
          <w:trHeight w:val="661"/>
        </w:trPr>
        <w:tc>
          <w:tcPr>
            <w:tcW w:w="1101" w:type="dxa"/>
          </w:tcPr>
          <w:p w:rsidR="00476A67" w:rsidRPr="00065F0C" w:rsidRDefault="00476A67" w:rsidP="00F91969">
            <w:pPr>
              <w:pStyle w:val="Default"/>
              <w:jc w:val="both"/>
            </w:pPr>
            <w:r>
              <w:t>5</w:t>
            </w:r>
            <w:r w:rsidRPr="00065F0C">
              <w:t xml:space="preserve"> </w:t>
            </w:r>
          </w:p>
        </w:tc>
        <w:tc>
          <w:tcPr>
            <w:tcW w:w="2409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 xml:space="preserve">Основы религиозных культур и светской этики </w:t>
            </w:r>
          </w:p>
        </w:tc>
        <w:tc>
          <w:tcPr>
            <w:tcW w:w="6145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Воспитание способности к духовному развитию, нравс</w:t>
            </w:r>
            <w:r w:rsidRPr="00065F0C">
              <w:t>т</w:t>
            </w:r>
            <w:r w:rsidRPr="00065F0C">
              <w:t>венному самосовершенствованию. Формирование пе</w:t>
            </w:r>
            <w:r w:rsidRPr="00065F0C">
              <w:t>р</w:t>
            </w:r>
            <w:r w:rsidRPr="00065F0C">
              <w:t>воначальных представлений о светской этике, об отеч</w:t>
            </w:r>
            <w:r w:rsidRPr="00065F0C">
              <w:t>е</w:t>
            </w:r>
            <w:r w:rsidRPr="00065F0C">
              <w:t xml:space="preserve">ственных традиционных религиях, их роли в культуре, истории и современности России </w:t>
            </w:r>
          </w:p>
        </w:tc>
      </w:tr>
      <w:tr w:rsidR="00476A67" w:rsidRPr="00065F0C" w:rsidTr="00F91969">
        <w:trPr>
          <w:gridAfter w:val="1"/>
          <w:wAfter w:w="92" w:type="dxa"/>
          <w:trHeight w:val="661"/>
        </w:trPr>
        <w:tc>
          <w:tcPr>
            <w:tcW w:w="1101" w:type="dxa"/>
          </w:tcPr>
          <w:p w:rsidR="00476A67" w:rsidRPr="00065F0C" w:rsidRDefault="00476A67" w:rsidP="00F91969">
            <w:pPr>
              <w:pStyle w:val="Default"/>
              <w:jc w:val="both"/>
            </w:pPr>
            <w:r>
              <w:t>6</w:t>
            </w:r>
            <w:r w:rsidRPr="00065F0C">
              <w:t xml:space="preserve"> </w:t>
            </w:r>
          </w:p>
        </w:tc>
        <w:tc>
          <w:tcPr>
            <w:tcW w:w="2409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 xml:space="preserve">Искусство </w:t>
            </w:r>
          </w:p>
        </w:tc>
        <w:tc>
          <w:tcPr>
            <w:tcW w:w="6145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 xml:space="preserve"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 </w:t>
            </w:r>
          </w:p>
        </w:tc>
      </w:tr>
      <w:tr w:rsidR="00476A67" w:rsidRPr="00065F0C" w:rsidTr="00F91969">
        <w:trPr>
          <w:gridAfter w:val="1"/>
          <w:wAfter w:w="92" w:type="dxa"/>
          <w:trHeight w:val="937"/>
        </w:trPr>
        <w:tc>
          <w:tcPr>
            <w:tcW w:w="1101" w:type="dxa"/>
          </w:tcPr>
          <w:p w:rsidR="00476A67" w:rsidRPr="00065F0C" w:rsidRDefault="00476A67" w:rsidP="00F91969">
            <w:pPr>
              <w:pStyle w:val="Default"/>
              <w:jc w:val="both"/>
            </w:pPr>
            <w:r>
              <w:t>7</w:t>
            </w:r>
          </w:p>
        </w:tc>
        <w:tc>
          <w:tcPr>
            <w:tcW w:w="2409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 xml:space="preserve">Технология </w:t>
            </w:r>
          </w:p>
        </w:tc>
        <w:tc>
          <w:tcPr>
            <w:tcW w:w="6145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</w:t>
            </w:r>
            <w:r w:rsidRPr="00065F0C">
              <w:t>ь</w:t>
            </w:r>
            <w:r w:rsidRPr="00065F0C">
              <w:t xml:space="preserve">зованием знаний, полученных при изучении других </w:t>
            </w:r>
            <w:r w:rsidRPr="00065F0C">
              <w:lastRenderedPageBreak/>
              <w:t xml:space="preserve">учебных предметов, формирование первоначального опыта практической преобразовательной деятельности </w:t>
            </w:r>
          </w:p>
        </w:tc>
      </w:tr>
      <w:tr w:rsidR="00476A67" w:rsidRPr="00065F0C" w:rsidTr="00F91969">
        <w:trPr>
          <w:gridAfter w:val="1"/>
          <w:wAfter w:w="92" w:type="dxa"/>
          <w:trHeight w:val="937"/>
        </w:trPr>
        <w:tc>
          <w:tcPr>
            <w:tcW w:w="1101" w:type="dxa"/>
          </w:tcPr>
          <w:p w:rsidR="00476A67" w:rsidRPr="00065F0C" w:rsidRDefault="00476A67" w:rsidP="00F91969">
            <w:pPr>
              <w:pStyle w:val="Default"/>
              <w:jc w:val="both"/>
            </w:pPr>
            <w:r>
              <w:lastRenderedPageBreak/>
              <w:t>8</w:t>
            </w:r>
            <w:r w:rsidRPr="00065F0C">
              <w:t xml:space="preserve"> </w:t>
            </w:r>
          </w:p>
        </w:tc>
        <w:tc>
          <w:tcPr>
            <w:tcW w:w="2409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Физическая</w:t>
            </w:r>
            <w:r>
              <w:t xml:space="preserve"> </w:t>
            </w:r>
            <w:r w:rsidRPr="00065F0C">
              <w:t xml:space="preserve">культура </w:t>
            </w:r>
          </w:p>
        </w:tc>
        <w:tc>
          <w:tcPr>
            <w:tcW w:w="6145" w:type="dxa"/>
          </w:tcPr>
          <w:p w:rsidR="00476A67" w:rsidRPr="00065F0C" w:rsidRDefault="00476A67" w:rsidP="00F91969">
            <w:pPr>
              <w:pStyle w:val="Default"/>
              <w:jc w:val="both"/>
            </w:pPr>
            <w:r w:rsidRPr="00065F0C">
              <w:t>Укрепление здоровья, содействие гармоничному физич</w:t>
            </w:r>
            <w:r w:rsidRPr="00065F0C">
              <w:t>е</w:t>
            </w:r>
            <w:r w:rsidRPr="00065F0C">
              <w:t>скому, нравственному и социальному развитию, успе</w:t>
            </w:r>
            <w:r w:rsidRPr="00065F0C">
              <w:t>ш</w:t>
            </w:r>
            <w:r w:rsidRPr="00065F0C">
              <w:t>ному обучению, формирование первоначальных умений саморегуляции средствами физической культуры. Фо</w:t>
            </w:r>
            <w:r w:rsidRPr="00065F0C">
              <w:t>р</w:t>
            </w:r>
            <w:r w:rsidRPr="00065F0C">
              <w:t>мирование установки на сохранение и укрепление здор</w:t>
            </w:r>
            <w:r w:rsidRPr="00065F0C">
              <w:t>о</w:t>
            </w:r>
            <w:r w:rsidRPr="00065F0C">
              <w:t xml:space="preserve">вья, навыков здорового и безопасного образа жизни. </w:t>
            </w:r>
          </w:p>
        </w:tc>
      </w:tr>
    </w:tbl>
    <w:p w:rsidR="00476A67" w:rsidRPr="00065F0C" w:rsidRDefault="00476A67" w:rsidP="00476A67">
      <w:pPr>
        <w:ind w:firstLine="360"/>
        <w:jc w:val="both"/>
      </w:pPr>
      <w:r w:rsidRPr="00065F0C">
        <w:t>Количество учебных занятий з</w:t>
      </w:r>
      <w:r>
        <w:t>а 4 учебных года составляет 3039</w:t>
      </w:r>
      <w:r w:rsidRPr="00065F0C">
        <w:t xml:space="preserve"> часов. </w:t>
      </w:r>
    </w:p>
    <w:p w:rsidR="00476A67" w:rsidRDefault="00476A67" w:rsidP="00476A67">
      <w:pPr>
        <w:ind w:firstLine="360"/>
        <w:jc w:val="both"/>
      </w:pPr>
      <w:r>
        <w:t>Предметная область «Русский язык и литературное чтение» представлена учебными предм</w:t>
      </w:r>
      <w:r>
        <w:t>е</w:t>
      </w:r>
      <w:r>
        <w:t>тами: «Русский язык» (4 часа в неделю в 1-4 классах) и «Литературное чтение» (4 часа в неделю в 1-3 классах и 3 часа в неделю в 4 классе).</w:t>
      </w:r>
    </w:p>
    <w:p w:rsidR="00476A67" w:rsidRDefault="00476A67" w:rsidP="00476A67">
      <w:pPr>
        <w:ind w:firstLine="360"/>
        <w:jc w:val="both"/>
      </w:pPr>
      <w:r>
        <w:t>Предметная область «Иностранный язык» представлена учебным предметом «Немецкий язык» (2 часа в неделю в 2-4 классах).</w:t>
      </w:r>
    </w:p>
    <w:p w:rsidR="00476A67" w:rsidRPr="00065F0C" w:rsidRDefault="00476A67" w:rsidP="00476A67">
      <w:pPr>
        <w:ind w:firstLine="360"/>
        <w:jc w:val="both"/>
      </w:pPr>
      <w:r>
        <w:t>Предметная область «Математика и информатика» представлена учебным предметов «Мат</w:t>
      </w:r>
      <w:r>
        <w:t>е</w:t>
      </w:r>
      <w:r>
        <w:t xml:space="preserve">матика» (4 часа в неделю в 1-4 классах). </w:t>
      </w:r>
    </w:p>
    <w:p w:rsidR="00476A67" w:rsidRDefault="00476A67" w:rsidP="00476A67">
      <w:pPr>
        <w:pStyle w:val="Default"/>
        <w:ind w:firstLine="360"/>
        <w:jc w:val="both"/>
      </w:pPr>
      <w:r>
        <w:t>В содержание предметной области «Обществознание и естествознание» входит учебный предмет «Окружающий мир» (2 часа в неделю в 1-4 классах), в который включены элементы знаний из образовательных областей – «Естествознание», «Обществознание», «Основы безопа</w:t>
      </w:r>
      <w:r>
        <w:t>с</w:t>
      </w:r>
      <w:r>
        <w:t>ности жизнедеятельности».</w:t>
      </w:r>
    </w:p>
    <w:p w:rsidR="00476A67" w:rsidRDefault="00476A67" w:rsidP="00476A67">
      <w:pPr>
        <w:pStyle w:val="Default"/>
        <w:ind w:firstLine="360"/>
        <w:jc w:val="both"/>
      </w:pPr>
      <w:r>
        <w:t>Предметная область «Искусство» представлена учебными предметами «Музыка» (1 час в н</w:t>
      </w:r>
      <w:r>
        <w:t>е</w:t>
      </w:r>
      <w:r>
        <w:t>делю в 1-4 классах) и «Изобразительное искусство» (1 час в неделю в 1-4 классах).</w:t>
      </w:r>
    </w:p>
    <w:p w:rsidR="00476A67" w:rsidRDefault="00476A67" w:rsidP="00476A67">
      <w:pPr>
        <w:pStyle w:val="Default"/>
        <w:ind w:firstLine="360"/>
        <w:jc w:val="both"/>
      </w:pPr>
      <w:r>
        <w:t>Предметная область «Технология» включает учебный предмет «Труд (Технология)» (1 час в неделю в 1-4 классах).</w:t>
      </w:r>
    </w:p>
    <w:p w:rsidR="00476A67" w:rsidRPr="00065F0C" w:rsidRDefault="00476A67" w:rsidP="00476A67">
      <w:pPr>
        <w:pStyle w:val="Default"/>
        <w:ind w:firstLine="360"/>
        <w:jc w:val="both"/>
      </w:pPr>
      <w:r>
        <w:t>Учебный предмет «Физическая культура» представлен учебным предметом «Физическая культура» (2 часа в неделю в 1-4 классах) и третий час физической культуры добавлен за счет части, формируемой участниками образовательных отношений,</w:t>
      </w:r>
    </w:p>
    <w:p w:rsidR="00476A67" w:rsidRDefault="00476A67" w:rsidP="00476A67">
      <w:pPr>
        <w:ind w:firstLine="360"/>
        <w:jc w:val="both"/>
      </w:pPr>
      <w:r>
        <w:t>В 4 классе введена предметная область «Основы религиозных культур и светской этики», к</w:t>
      </w:r>
      <w:r>
        <w:t>о</w:t>
      </w:r>
      <w:r>
        <w:t>торая представлена учебным модулем «Основы светской этики» (1 час в неделю), выбранной родителями (законными представителями).</w:t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098"/>
        <w:gridCol w:w="2162"/>
        <w:gridCol w:w="3819"/>
        <w:gridCol w:w="2268"/>
      </w:tblGrid>
      <w:tr w:rsidR="00476A67" w:rsidRPr="00447087" w:rsidTr="00F91969">
        <w:trPr>
          <w:jc w:val="center"/>
        </w:trPr>
        <w:tc>
          <w:tcPr>
            <w:tcW w:w="10448" w:type="dxa"/>
            <w:gridSpan w:val="5"/>
            <w:shd w:val="clear" w:color="auto" w:fill="auto"/>
          </w:tcPr>
          <w:p w:rsidR="00476A67" w:rsidRPr="00447087" w:rsidRDefault="00476A67" w:rsidP="00F91969">
            <w:pPr>
              <w:jc w:val="center"/>
              <w:rPr>
                <w:b/>
              </w:rPr>
            </w:pPr>
            <w:r w:rsidRPr="00447087">
              <w:rPr>
                <w:b/>
              </w:rPr>
              <w:t>Промежуточная аттестация учащихся 2-4 классов.</w:t>
            </w:r>
          </w:p>
        </w:tc>
      </w:tr>
      <w:tr w:rsidR="00476A67" w:rsidRPr="00447087" w:rsidTr="00F91969">
        <w:trPr>
          <w:jc w:val="center"/>
        </w:trPr>
        <w:tc>
          <w:tcPr>
            <w:tcW w:w="1101" w:type="dxa"/>
            <w:shd w:val="clear" w:color="auto" w:fill="auto"/>
          </w:tcPr>
          <w:p w:rsidR="00476A67" w:rsidRPr="00447087" w:rsidRDefault="00476A67" w:rsidP="00F91969">
            <w:pPr>
              <w:jc w:val="center"/>
              <w:rPr>
                <w:b/>
              </w:rPr>
            </w:pPr>
            <w:r w:rsidRPr="00447087">
              <w:rPr>
                <w:b/>
              </w:rPr>
              <w:t>Класс</w:t>
            </w:r>
          </w:p>
        </w:tc>
        <w:tc>
          <w:tcPr>
            <w:tcW w:w="1098" w:type="dxa"/>
            <w:shd w:val="clear" w:color="auto" w:fill="auto"/>
          </w:tcPr>
          <w:p w:rsidR="00476A67" w:rsidRPr="00447087" w:rsidRDefault="00476A67" w:rsidP="00F91969">
            <w:pPr>
              <w:jc w:val="center"/>
              <w:rPr>
                <w:b/>
              </w:rPr>
            </w:pPr>
            <w:r w:rsidRPr="00447087">
              <w:rPr>
                <w:b/>
              </w:rPr>
              <w:t>Статус класса</w:t>
            </w:r>
          </w:p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pPr>
              <w:jc w:val="center"/>
              <w:rPr>
                <w:b/>
              </w:rPr>
            </w:pPr>
            <w:r w:rsidRPr="00447087">
              <w:rPr>
                <w:b/>
              </w:rPr>
              <w:t>Предмет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pPr>
              <w:jc w:val="center"/>
              <w:rPr>
                <w:b/>
              </w:rPr>
            </w:pPr>
            <w:r w:rsidRPr="00447087">
              <w:rPr>
                <w:b/>
              </w:rPr>
              <w:t>Форма промежуточной аттест</w:t>
            </w:r>
            <w:r w:rsidRPr="00447087">
              <w:rPr>
                <w:b/>
              </w:rPr>
              <w:t>а</w:t>
            </w:r>
            <w:r w:rsidRPr="00447087">
              <w:rPr>
                <w:b/>
              </w:rPr>
              <w:t>ции</w:t>
            </w:r>
          </w:p>
        </w:tc>
        <w:tc>
          <w:tcPr>
            <w:tcW w:w="2268" w:type="dxa"/>
            <w:shd w:val="clear" w:color="auto" w:fill="auto"/>
          </w:tcPr>
          <w:p w:rsidR="00476A67" w:rsidRPr="00447087" w:rsidRDefault="00476A67" w:rsidP="00F91969">
            <w:pPr>
              <w:jc w:val="center"/>
              <w:rPr>
                <w:b/>
              </w:rPr>
            </w:pPr>
            <w:r w:rsidRPr="00447087">
              <w:rPr>
                <w:b/>
              </w:rPr>
              <w:t>Периодичность промежуточной аттестации</w:t>
            </w:r>
          </w:p>
        </w:tc>
      </w:tr>
      <w:tr w:rsidR="00476A67" w:rsidRPr="00447087" w:rsidTr="00F91969">
        <w:trPr>
          <w:jc w:val="center"/>
        </w:trPr>
        <w:tc>
          <w:tcPr>
            <w:tcW w:w="1101" w:type="dxa"/>
            <w:vMerge w:val="restart"/>
            <w:shd w:val="clear" w:color="auto" w:fill="auto"/>
          </w:tcPr>
          <w:p w:rsidR="00476A67" w:rsidRPr="00447087" w:rsidRDefault="00476A67" w:rsidP="00F91969">
            <w:pPr>
              <w:jc w:val="center"/>
            </w:pPr>
            <w:r w:rsidRPr="00447087">
              <w:t>2</w:t>
            </w:r>
          </w:p>
          <w:p w:rsidR="00476A67" w:rsidRPr="00447087" w:rsidRDefault="00476A67" w:rsidP="00F91969">
            <w:pPr>
              <w:jc w:val="center"/>
            </w:pPr>
          </w:p>
        </w:tc>
        <w:tc>
          <w:tcPr>
            <w:tcW w:w="1098" w:type="dxa"/>
            <w:vMerge w:val="restart"/>
            <w:shd w:val="clear" w:color="auto" w:fill="auto"/>
            <w:textDirection w:val="btLr"/>
          </w:tcPr>
          <w:p w:rsidR="00476A67" w:rsidRPr="00447087" w:rsidRDefault="00476A67" w:rsidP="00F91969">
            <w:pPr>
              <w:ind w:left="113" w:right="113"/>
              <w:jc w:val="center"/>
            </w:pPr>
            <w:r w:rsidRPr="00447087">
              <w:t>Общеобразовательный</w:t>
            </w:r>
          </w:p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Русский язык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Диктант с грамматическим зад</w:t>
            </w:r>
            <w:r w:rsidRPr="00447087">
              <w:t>а</w:t>
            </w:r>
            <w:r w:rsidRPr="00447087">
              <w:t>нием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6A67" w:rsidRPr="00447087" w:rsidRDefault="00476A67" w:rsidP="00F91969">
            <w:r w:rsidRPr="00447087">
              <w:t>По полугодиям</w:t>
            </w:r>
          </w:p>
        </w:tc>
      </w:tr>
      <w:tr w:rsidR="00476A67" w:rsidRPr="00447087" w:rsidTr="00F91969">
        <w:trPr>
          <w:jc w:val="center"/>
        </w:trPr>
        <w:tc>
          <w:tcPr>
            <w:tcW w:w="1101" w:type="dxa"/>
            <w:vMerge/>
            <w:shd w:val="clear" w:color="auto" w:fill="auto"/>
          </w:tcPr>
          <w:p w:rsidR="00476A67" w:rsidRPr="00447087" w:rsidRDefault="00476A67" w:rsidP="00F91969">
            <w:pPr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Математика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Контрольная работа</w:t>
            </w:r>
          </w:p>
        </w:tc>
        <w:tc>
          <w:tcPr>
            <w:tcW w:w="2268" w:type="dxa"/>
            <w:vMerge/>
            <w:shd w:val="clear" w:color="auto" w:fill="auto"/>
          </w:tcPr>
          <w:p w:rsidR="00476A67" w:rsidRPr="00447087" w:rsidRDefault="00476A67" w:rsidP="00F91969"/>
        </w:tc>
      </w:tr>
      <w:tr w:rsidR="00476A67" w:rsidRPr="00447087" w:rsidTr="00F91969">
        <w:trPr>
          <w:jc w:val="center"/>
        </w:trPr>
        <w:tc>
          <w:tcPr>
            <w:tcW w:w="1101" w:type="dxa"/>
            <w:vMerge/>
            <w:shd w:val="clear" w:color="auto" w:fill="auto"/>
          </w:tcPr>
          <w:p w:rsidR="00476A67" w:rsidRPr="00447087" w:rsidRDefault="00476A67" w:rsidP="00F91969">
            <w:pPr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Литературное чтение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Проверка техники чтения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476A67" w:rsidRPr="00447087" w:rsidRDefault="00476A67" w:rsidP="00F91969"/>
        </w:tc>
      </w:tr>
      <w:tr w:rsidR="00476A67" w:rsidRPr="00447087" w:rsidTr="00F91969">
        <w:trPr>
          <w:jc w:val="center"/>
        </w:trPr>
        <w:tc>
          <w:tcPr>
            <w:tcW w:w="1101" w:type="dxa"/>
            <w:vMerge w:val="restart"/>
            <w:shd w:val="clear" w:color="auto" w:fill="auto"/>
          </w:tcPr>
          <w:p w:rsidR="00476A67" w:rsidRPr="00447087" w:rsidRDefault="00476A67" w:rsidP="00F91969">
            <w:pPr>
              <w:jc w:val="center"/>
            </w:pPr>
            <w:r w:rsidRPr="00447087">
              <w:t>3</w:t>
            </w:r>
          </w:p>
          <w:p w:rsidR="00476A67" w:rsidRPr="00447087" w:rsidRDefault="00476A67" w:rsidP="00F91969">
            <w:pPr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Русский язык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Диктант с грамматическим зад</w:t>
            </w:r>
            <w:r w:rsidRPr="00447087">
              <w:t>а</w:t>
            </w:r>
            <w:r w:rsidRPr="00447087">
              <w:t>нием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6A67" w:rsidRPr="00447087" w:rsidRDefault="00476A67" w:rsidP="00F91969">
            <w:r w:rsidRPr="00447087">
              <w:t>По полугодиям</w:t>
            </w:r>
          </w:p>
        </w:tc>
      </w:tr>
      <w:tr w:rsidR="00476A67" w:rsidRPr="00447087" w:rsidTr="00F91969">
        <w:trPr>
          <w:jc w:val="center"/>
        </w:trPr>
        <w:tc>
          <w:tcPr>
            <w:tcW w:w="1101" w:type="dxa"/>
            <w:vMerge/>
            <w:shd w:val="clear" w:color="auto" w:fill="auto"/>
          </w:tcPr>
          <w:p w:rsidR="00476A67" w:rsidRPr="00447087" w:rsidRDefault="00476A67" w:rsidP="00F91969">
            <w:pPr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Математика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Контрольная работа</w:t>
            </w:r>
          </w:p>
        </w:tc>
        <w:tc>
          <w:tcPr>
            <w:tcW w:w="2268" w:type="dxa"/>
            <w:vMerge/>
            <w:shd w:val="clear" w:color="auto" w:fill="auto"/>
          </w:tcPr>
          <w:p w:rsidR="00476A67" w:rsidRPr="00447087" w:rsidRDefault="00476A67" w:rsidP="00F91969"/>
        </w:tc>
      </w:tr>
      <w:tr w:rsidR="00476A67" w:rsidRPr="00447087" w:rsidTr="00F91969">
        <w:trPr>
          <w:jc w:val="center"/>
        </w:trPr>
        <w:tc>
          <w:tcPr>
            <w:tcW w:w="1101" w:type="dxa"/>
            <w:vMerge/>
            <w:shd w:val="clear" w:color="auto" w:fill="auto"/>
          </w:tcPr>
          <w:p w:rsidR="00476A67" w:rsidRPr="00447087" w:rsidRDefault="00476A67" w:rsidP="00F91969">
            <w:pPr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Литературное чтение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Проверка техники чтения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476A67" w:rsidRPr="00447087" w:rsidRDefault="00476A67" w:rsidP="00F91969"/>
        </w:tc>
      </w:tr>
      <w:tr w:rsidR="00476A67" w:rsidRPr="00447087" w:rsidTr="00F91969">
        <w:trPr>
          <w:jc w:val="center"/>
        </w:trPr>
        <w:tc>
          <w:tcPr>
            <w:tcW w:w="1101" w:type="dxa"/>
            <w:vMerge w:val="restart"/>
            <w:shd w:val="clear" w:color="auto" w:fill="auto"/>
          </w:tcPr>
          <w:p w:rsidR="00476A67" w:rsidRPr="00447087" w:rsidRDefault="00476A67" w:rsidP="00F91969">
            <w:pPr>
              <w:jc w:val="center"/>
            </w:pPr>
            <w:r w:rsidRPr="00447087">
              <w:t>4</w:t>
            </w:r>
          </w:p>
          <w:p w:rsidR="00476A67" w:rsidRPr="00447087" w:rsidRDefault="00476A67" w:rsidP="00F91969">
            <w:pPr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Русский язык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Диктант с грамматическим зад</w:t>
            </w:r>
            <w:r w:rsidRPr="00447087">
              <w:t>а</w:t>
            </w:r>
            <w:r w:rsidRPr="00447087">
              <w:t>нием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6A67" w:rsidRPr="00447087" w:rsidRDefault="00476A67" w:rsidP="00F91969">
            <w:r w:rsidRPr="00447087">
              <w:t>1 полугодие</w:t>
            </w:r>
          </w:p>
        </w:tc>
      </w:tr>
      <w:tr w:rsidR="00476A67" w:rsidRPr="00447087" w:rsidTr="00F91969">
        <w:trPr>
          <w:jc w:val="center"/>
        </w:trPr>
        <w:tc>
          <w:tcPr>
            <w:tcW w:w="1101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Математика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Контрольная работа</w:t>
            </w:r>
          </w:p>
        </w:tc>
        <w:tc>
          <w:tcPr>
            <w:tcW w:w="2268" w:type="dxa"/>
            <w:vMerge/>
            <w:shd w:val="clear" w:color="auto" w:fill="auto"/>
          </w:tcPr>
          <w:p w:rsidR="00476A67" w:rsidRPr="00447087" w:rsidRDefault="00476A67" w:rsidP="00F91969"/>
        </w:tc>
      </w:tr>
      <w:tr w:rsidR="00476A67" w:rsidRPr="00447087" w:rsidTr="00F91969">
        <w:trPr>
          <w:jc w:val="center"/>
        </w:trPr>
        <w:tc>
          <w:tcPr>
            <w:tcW w:w="1101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Литературное чтение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Проверка техники чтения</w:t>
            </w:r>
          </w:p>
        </w:tc>
        <w:tc>
          <w:tcPr>
            <w:tcW w:w="2268" w:type="dxa"/>
            <w:shd w:val="clear" w:color="auto" w:fill="auto"/>
          </w:tcPr>
          <w:p w:rsidR="00476A67" w:rsidRPr="00447087" w:rsidRDefault="00476A67" w:rsidP="00F91969">
            <w:r w:rsidRPr="00447087">
              <w:t>По полугодиям</w:t>
            </w:r>
          </w:p>
        </w:tc>
      </w:tr>
      <w:tr w:rsidR="00476A67" w:rsidRPr="00447087" w:rsidTr="00F91969">
        <w:trPr>
          <w:jc w:val="center"/>
        </w:trPr>
        <w:tc>
          <w:tcPr>
            <w:tcW w:w="1101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Русский язык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ВПР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76A67" w:rsidRPr="00447087" w:rsidRDefault="00476A67" w:rsidP="00F91969">
            <w:r w:rsidRPr="00447087">
              <w:t>2 полугодие</w:t>
            </w:r>
          </w:p>
        </w:tc>
      </w:tr>
      <w:tr w:rsidR="00476A67" w:rsidRPr="00447087" w:rsidTr="00F91969">
        <w:trPr>
          <w:jc w:val="center"/>
        </w:trPr>
        <w:tc>
          <w:tcPr>
            <w:tcW w:w="1101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Математика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ВПР</w:t>
            </w:r>
          </w:p>
        </w:tc>
        <w:tc>
          <w:tcPr>
            <w:tcW w:w="2268" w:type="dxa"/>
            <w:vMerge/>
            <w:shd w:val="clear" w:color="auto" w:fill="auto"/>
          </w:tcPr>
          <w:p w:rsidR="00476A67" w:rsidRPr="00447087" w:rsidRDefault="00476A67" w:rsidP="00F91969"/>
        </w:tc>
      </w:tr>
      <w:tr w:rsidR="00476A67" w:rsidRPr="00447087" w:rsidTr="00F91969">
        <w:trPr>
          <w:jc w:val="center"/>
        </w:trPr>
        <w:tc>
          <w:tcPr>
            <w:tcW w:w="1101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1098" w:type="dxa"/>
            <w:vMerge/>
            <w:shd w:val="clear" w:color="auto" w:fill="auto"/>
          </w:tcPr>
          <w:p w:rsidR="00476A67" w:rsidRPr="00447087" w:rsidRDefault="00476A67" w:rsidP="00F91969"/>
        </w:tc>
        <w:tc>
          <w:tcPr>
            <w:tcW w:w="2162" w:type="dxa"/>
            <w:shd w:val="clear" w:color="auto" w:fill="auto"/>
          </w:tcPr>
          <w:p w:rsidR="00476A67" w:rsidRPr="00447087" w:rsidRDefault="00476A67" w:rsidP="00F91969">
            <w:r w:rsidRPr="00447087">
              <w:t>Окружающий мир</w:t>
            </w:r>
          </w:p>
        </w:tc>
        <w:tc>
          <w:tcPr>
            <w:tcW w:w="3819" w:type="dxa"/>
            <w:shd w:val="clear" w:color="auto" w:fill="auto"/>
          </w:tcPr>
          <w:p w:rsidR="00476A67" w:rsidRPr="00447087" w:rsidRDefault="00476A67" w:rsidP="00F91969">
            <w:r w:rsidRPr="00447087">
              <w:t>ВПР</w:t>
            </w:r>
          </w:p>
        </w:tc>
        <w:tc>
          <w:tcPr>
            <w:tcW w:w="2268" w:type="dxa"/>
            <w:vMerge/>
            <w:shd w:val="clear" w:color="auto" w:fill="auto"/>
          </w:tcPr>
          <w:p w:rsidR="00476A67" w:rsidRPr="00447087" w:rsidRDefault="00476A67" w:rsidP="00F91969"/>
        </w:tc>
      </w:tr>
    </w:tbl>
    <w:p w:rsidR="00476A67" w:rsidRPr="007D1444" w:rsidRDefault="00476A67" w:rsidP="00476A67">
      <w:pPr>
        <w:ind w:firstLine="360"/>
        <w:jc w:val="both"/>
      </w:pPr>
    </w:p>
    <w:p w:rsidR="00476A67" w:rsidRPr="00065F0C" w:rsidRDefault="00476A67" w:rsidP="00476A67">
      <w:pPr>
        <w:pStyle w:val="Default"/>
        <w:jc w:val="center"/>
        <w:rPr>
          <w:b/>
        </w:rPr>
      </w:pPr>
      <w:r w:rsidRPr="00065F0C">
        <w:rPr>
          <w:b/>
          <w:i/>
          <w:iCs/>
        </w:rPr>
        <w:t>Особенности построения учебного плана основного общего образования.</w:t>
      </w:r>
    </w:p>
    <w:p w:rsidR="00476A67" w:rsidRDefault="00476A67" w:rsidP="00476A67">
      <w:pPr>
        <w:pStyle w:val="Default"/>
        <w:ind w:firstLine="708"/>
        <w:jc w:val="both"/>
      </w:pPr>
      <w:r>
        <w:t>Учебный план основного общего образования включает обязательную часть и часть, формируемую участниками образовательного процесса, включающую внеурочную деятел</w:t>
      </w:r>
      <w:r>
        <w:t>ь</w:t>
      </w:r>
      <w:r>
        <w:t>ность, осуществляемую во второй половине дня. Обязательная часть учебного плана определяет состав учебных предметов обязательных предметных областей.</w:t>
      </w:r>
    </w:p>
    <w:p w:rsidR="00476A67" w:rsidRDefault="00476A67" w:rsidP="00476A67">
      <w:pPr>
        <w:pStyle w:val="Default"/>
        <w:ind w:firstLine="708"/>
        <w:jc w:val="both"/>
      </w:pPr>
      <w:r w:rsidRPr="00065F0C">
        <w:t>Количество учебных заняти</w:t>
      </w:r>
      <w:r>
        <w:t xml:space="preserve">й за 5 учебных лет составит </w:t>
      </w:r>
      <w:r w:rsidRPr="00EA5E70">
        <w:t>5</w:t>
      </w:r>
      <w:r>
        <w:t xml:space="preserve"> </w:t>
      </w:r>
      <w:r w:rsidRPr="00EA5E70">
        <w:t>338</w:t>
      </w:r>
      <w:r w:rsidRPr="00065F0C">
        <w:t xml:space="preserve"> часов.</w:t>
      </w:r>
    </w:p>
    <w:p w:rsidR="00476A67" w:rsidRDefault="00476A67" w:rsidP="00476A67">
      <w:pPr>
        <w:pStyle w:val="Default"/>
        <w:ind w:firstLine="708"/>
        <w:jc w:val="both"/>
      </w:pPr>
      <w:r>
        <w:t>Для реализации требований Концепции развития детско-юношеского спорта в РФ до 2030 года, а также для удовлетворения биологической потребности в движении независимо от возра</w:t>
      </w:r>
      <w:r>
        <w:t>с</w:t>
      </w:r>
      <w:r>
        <w:t>та обучающихся (СанПин 2.4.2.2821-10 «Санитарно-эпидемиологические требования к условиям и организации обучения в общеобразовательных учреждениях») третий час физической культ</w:t>
      </w:r>
      <w:r>
        <w:t>у</w:t>
      </w:r>
      <w:r>
        <w:t>ры добавлен в 5 и 8 классах за счет части, формируемой участниками образовательных отнош</w:t>
      </w:r>
      <w:r>
        <w:t>е</w:t>
      </w:r>
      <w:r>
        <w:t xml:space="preserve">ний, а в 6, 7 и 9 классах  - в план внеурочной деятельности. </w:t>
      </w:r>
    </w:p>
    <w:p w:rsidR="00476A67" w:rsidRDefault="00476A67" w:rsidP="00476A67">
      <w:pPr>
        <w:pStyle w:val="af7"/>
        <w:tabs>
          <w:tab w:val="left" w:pos="1903"/>
          <w:tab w:val="left" w:pos="2685"/>
          <w:tab w:val="left" w:pos="3179"/>
          <w:tab w:val="left" w:pos="5432"/>
          <w:tab w:val="left" w:pos="7298"/>
          <w:tab w:val="left" w:pos="7668"/>
          <w:tab w:val="left" w:pos="8972"/>
        </w:tabs>
        <w:ind w:left="592"/>
        <w:jc w:val="both"/>
      </w:pPr>
      <w:r>
        <w:rPr>
          <w:spacing w:val="-2"/>
        </w:rPr>
        <w:t>Учебный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5"/>
        </w:rPr>
        <w:t>не</w:t>
      </w:r>
      <w:r>
        <w:tab/>
      </w:r>
      <w:r>
        <w:rPr>
          <w:spacing w:val="-2"/>
        </w:rPr>
        <w:t>предусматривает</w:t>
      </w:r>
      <w:r>
        <w:tab/>
      </w:r>
      <w:r>
        <w:rPr>
          <w:spacing w:val="-2"/>
        </w:rPr>
        <w:t>преподавание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предм</w:t>
      </w:r>
      <w:r>
        <w:rPr>
          <w:spacing w:val="-2"/>
        </w:rPr>
        <w:t>е</w:t>
      </w:r>
      <w:r>
        <w:rPr>
          <w:spacing w:val="-2"/>
        </w:rPr>
        <w:t>та</w:t>
      </w:r>
    </w:p>
    <w:p w:rsidR="00476A67" w:rsidRDefault="00476A67" w:rsidP="00476A67">
      <w:pPr>
        <w:pStyle w:val="af7"/>
        <w:tabs>
          <w:tab w:val="left" w:pos="1662"/>
          <w:tab w:val="left" w:pos="3446"/>
          <w:tab w:val="left" w:pos="7518"/>
          <w:tab w:val="left" w:pos="9134"/>
        </w:tabs>
        <w:jc w:val="both"/>
      </w:pPr>
      <w:r>
        <w:rPr>
          <w:spacing w:val="-2"/>
        </w:rPr>
        <w:t>«Второй</w:t>
      </w:r>
      <w:r>
        <w:tab/>
      </w:r>
      <w:r>
        <w:rPr>
          <w:spacing w:val="-2"/>
        </w:rPr>
        <w:t>иностранный</w:t>
      </w:r>
      <w:r>
        <w:tab/>
        <w:t xml:space="preserve">язык» в рамках </w:t>
      </w:r>
      <w:r>
        <w:rPr>
          <w:spacing w:val="-2"/>
        </w:rPr>
        <w:t>обязательной</w:t>
      </w:r>
      <w:r>
        <w:tab/>
      </w:r>
      <w:r>
        <w:rPr>
          <w:spacing w:val="-2"/>
        </w:rPr>
        <w:t>предметной</w:t>
      </w:r>
      <w:r>
        <w:tab/>
      </w:r>
      <w:r>
        <w:rPr>
          <w:spacing w:val="-2"/>
        </w:rPr>
        <w:t>обла</w:t>
      </w:r>
      <w:r>
        <w:rPr>
          <w:spacing w:val="-2"/>
        </w:rPr>
        <w:t>с</w:t>
      </w:r>
      <w:r>
        <w:rPr>
          <w:spacing w:val="-2"/>
        </w:rPr>
        <w:t>ти</w:t>
      </w:r>
    </w:p>
    <w:p w:rsidR="00476A67" w:rsidRDefault="00476A67" w:rsidP="00476A67">
      <w:pPr>
        <w:pStyle w:val="af7"/>
        <w:jc w:val="both"/>
      </w:pPr>
      <w:r>
        <w:t>«Иностранные языки», так как родители в заявлениях не выразили желания из</w:t>
      </w:r>
      <w:r>
        <w:t>у</w:t>
      </w:r>
      <w:r>
        <w:t>чать учебный предмет.</w:t>
      </w:r>
    </w:p>
    <w:p w:rsidR="00476A67" w:rsidRDefault="00476A67" w:rsidP="00476A67">
      <w:pPr>
        <w:pStyle w:val="Default"/>
        <w:ind w:firstLine="708"/>
        <w:jc w:val="both"/>
      </w:pPr>
      <w: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476A67" w:rsidRPr="00447087" w:rsidRDefault="00476A67" w:rsidP="00476A67">
      <w:pPr>
        <w:pStyle w:val="af7"/>
        <w:ind w:firstLine="448"/>
        <w:jc w:val="both"/>
      </w:pPr>
      <w:r w:rsidRPr="00447087">
        <w:t>Учебный</w:t>
      </w:r>
      <w:r>
        <w:t xml:space="preserve"> </w:t>
      </w:r>
      <w:r w:rsidRPr="00447087">
        <w:t>предмет</w:t>
      </w:r>
      <w:r>
        <w:t xml:space="preserve"> </w:t>
      </w:r>
      <w:r w:rsidRPr="00447087">
        <w:t>«История»</w:t>
      </w:r>
      <w:r>
        <w:t xml:space="preserve"> </w:t>
      </w:r>
      <w:r w:rsidRPr="00447087">
        <w:t>в</w:t>
      </w:r>
      <w:r>
        <w:t xml:space="preserve"> </w:t>
      </w:r>
      <w:r w:rsidRPr="00447087">
        <w:t>рамках</w:t>
      </w:r>
      <w:r>
        <w:t xml:space="preserve"> </w:t>
      </w:r>
      <w:r w:rsidRPr="00447087">
        <w:t>обязательной</w:t>
      </w:r>
      <w:r>
        <w:t xml:space="preserve"> </w:t>
      </w:r>
      <w:r w:rsidRPr="00447087">
        <w:t>предметной</w:t>
      </w:r>
      <w:r>
        <w:t xml:space="preserve"> </w:t>
      </w:r>
      <w:r w:rsidRPr="00447087">
        <w:rPr>
          <w:spacing w:val="-2"/>
        </w:rPr>
        <w:t>области</w:t>
      </w:r>
      <w:r>
        <w:t xml:space="preserve"> </w:t>
      </w:r>
      <w:r w:rsidRPr="00447087">
        <w:t>«О</w:t>
      </w:r>
      <w:r w:rsidRPr="00447087">
        <w:t>б</w:t>
      </w:r>
      <w:r w:rsidRPr="00447087">
        <w:t>щественно-научные предметы» включает в себя учебные курсы «История России», «Всеобщая история» и «История нашего края», на которые суммарно отводится по 3 часа в неделю:</w:t>
      </w:r>
    </w:p>
    <w:p w:rsidR="00476A67" w:rsidRPr="00B77ED9" w:rsidRDefault="00476A67" w:rsidP="00476A67">
      <w:pPr>
        <w:pStyle w:val="aff"/>
        <w:widowControl w:val="0"/>
        <w:numPr>
          <w:ilvl w:val="0"/>
          <w:numId w:val="44"/>
        </w:numPr>
        <w:tabs>
          <w:tab w:val="left" w:pos="610"/>
        </w:tabs>
        <w:autoSpaceDE w:val="0"/>
        <w:autoSpaceDN w:val="0"/>
        <w:ind w:left="610" w:hanging="162"/>
        <w:jc w:val="both"/>
      </w:pPr>
      <w:r w:rsidRPr="00447087">
        <w:t>в</w:t>
      </w:r>
      <w:r>
        <w:t xml:space="preserve"> 5-м </w:t>
      </w:r>
      <w:r w:rsidRPr="00447087">
        <w:t>кла</w:t>
      </w:r>
      <w:r>
        <w:t>с</w:t>
      </w:r>
      <w:r w:rsidRPr="00447087">
        <w:t>с</w:t>
      </w:r>
      <w:r>
        <w:t xml:space="preserve">е – </w:t>
      </w:r>
      <w:r w:rsidRPr="00447087">
        <w:t>68</w:t>
      </w:r>
      <w:r>
        <w:t xml:space="preserve"> </w:t>
      </w:r>
      <w:r w:rsidRPr="00447087">
        <w:t>часов</w:t>
      </w:r>
      <w:r>
        <w:t xml:space="preserve"> </w:t>
      </w:r>
      <w:r w:rsidRPr="00447087">
        <w:t>(всеобщая</w:t>
      </w:r>
      <w:r>
        <w:t xml:space="preserve"> </w:t>
      </w:r>
      <w:r w:rsidRPr="00447087">
        <w:t>история),</w:t>
      </w:r>
      <w:r>
        <w:t xml:space="preserve"> </w:t>
      </w:r>
      <w:r w:rsidRPr="00447087">
        <w:t>34</w:t>
      </w:r>
      <w:r>
        <w:t xml:space="preserve"> </w:t>
      </w:r>
      <w:r w:rsidRPr="00447087">
        <w:t>часа</w:t>
      </w:r>
      <w:r>
        <w:t xml:space="preserve"> </w:t>
      </w:r>
      <w:r w:rsidRPr="00447087">
        <w:t>(история</w:t>
      </w:r>
      <w:r>
        <w:t xml:space="preserve"> </w:t>
      </w:r>
      <w:r w:rsidRPr="00447087">
        <w:t>нашего</w:t>
      </w:r>
      <w:r>
        <w:t xml:space="preserve"> </w:t>
      </w:r>
      <w:r w:rsidRPr="00447087">
        <w:rPr>
          <w:spacing w:val="-2"/>
        </w:rPr>
        <w:t>края);</w:t>
      </w:r>
    </w:p>
    <w:p w:rsidR="00476A67" w:rsidRPr="00447087" w:rsidRDefault="00476A67" w:rsidP="00476A67">
      <w:pPr>
        <w:pStyle w:val="aff"/>
        <w:widowControl w:val="0"/>
        <w:numPr>
          <w:ilvl w:val="0"/>
          <w:numId w:val="44"/>
        </w:numPr>
        <w:tabs>
          <w:tab w:val="left" w:pos="610"/>
        </w:tabs>
        <w:autoSpaceDE w:val="0"/>
        <w:autoSpaceDN w:val="0"/>
        <w:ind w:left="610" w:hanging="162"/>
        <w:jc w:val="both"/>
      </w:pPr>
      <w:r>
        <w:t>в 6-м и 7-м классах</w:t>
      </w:r>
      <w:r w:rsidRPr="00447087">
        <w:t xml:space="preserve"> </w:t>
      </w:r>
      <w:r>
        <w:t xml:space="preserve">– по </w:t>
      </w:r>
      <w:r w:rsidRPr="00447087">
        <w:t xml:space="preserve">28 часов (всеобщая история), </w:t>
      </w:r>
      <w:r>
        <w:t xml:space="preserve">по </w:t>
      </w:r>
      <w:r w:rsidRPr="00447087">
        <w:t xml:space="preserve">57 часов (история России), </w:t>
      </w:r>
      <w:r>
        <w:t xml:space="preserve">по </w:t>
      </w:r>
      <w:r w:rsidRPr="00447087">
        <w:t>17 часов (история нашего края)</w:t>
      </w:r>
    </w:p>
    <w:p w:rsidR="00476A67" w:rsidRPr="00B77ED9" w:rsidRDefault="00476A67" w:rsidP="00476A67">
      <w:pPr>
        <w:pStyle w:val="aff"/>
        <w:widowControl w:val="0"/>
        <w:numPr>
          <w:ilvl w:val="0"/>
          <w:numId w:val="44"/>
        </w:numPr>
        <w:tabs>
          <w:tab w:val="left" w:pos="624"/>
          <w:tab w:val="left" w:pos="10063"/>
        </w:tabs>
        <w:autoSpaceDE w:val="0"/>
        <w:autoSpaceDN w:val="0"/>
        <w:ind w:right="-2" w:firstLine="0"/>
        <w:jc w:val="both"/>
      </w:pPr>
      <w:r>
        <w:t>в 8-</w:t>
      </w:r>
      <w:r w:rsidRPr="00447087">
        <w:t xml:space="preserve">м классе отводится 34 часа на всеобщую историю и 68 часов на историю </w:t>
      </w:r>
      <w:r w:rsidRPr="00447087">
        <w:rPr>
          <w:spacing w:val="-2"/>
        </w:rPr>
        <w:t>России;</w:t>
      </w:r>
    </w:p>
    <w:p w:rsidR="00476A67" w:rsidRPr="00447087" w:rsidRDefault="00476A67" w:rsidP="00476A67">
      <w:pPr>
        <w:pStyle w:val="aff"/>
        <w:widowControl w:val="0"/>
        <w:numPr>
          <w:ilvl w:val="0"/>
          <w:numId w:val="44"/>
        </w:numPr>
        <w:tabs>
          <w:tab w:val="left" w:pos="624"/>
          <w:tab w:val="left" w:pos="10063"/>
        </w:tabs>
        <w:autoSpaceDE w:val="0"/>
        <w:autoSpaceDN w:val="0"/>
        <w:ind w:left="0" w:right="-2" w:firstLine="426"/>
        <w:jc w:val="both"/>
      </w:pPr>
      <w:r>
        <w:t>в 9-</w:t>
      </w:r>
      <w:r w:rsidRPr="00447087">
        <w:t>м классе 23 часа на</w:t>
      </w:r>
      <w:r>
        <w:t xml:space="preserve"> </w:t>
      </w:r>
      <w:r w:rsidRPr="00447087">
        <w:t>всеобщую историю и 45 часов на</w:t>
      </w:r>
      <w:r>
        <w:t xml:space="preserve"> </w:t>
      </w:r>
      <w:r w:rsidRPr="00447087">
        <w:t>историю России согласно приказа Минпросвещения от 19 марта 2024 года № 171 «О внесении изменений в некоторые приказы Министерства просвещения РФ, касающихся федеральных образовательных программ начал</w:t>
      </w:r>
      <w:r w:rsidRPr="00447087">
        <w:t>ь</w:t>
      </w:r>
      <w:r w:rsidRPr="00447087">
        <w:t>ного общего образования, основного общего образования и среднего общего образования».</w:t>
      </w:r>
    </w:p>
    <w:p w:rsidR="00476A67" w:rsidRPr="00065F0C" w:rsidRDefault="00476A67" w:rsidP="00476A67">
      <w:pPr>
        <w:pStyle w:val="Default"/>
        <w:ind w:firstLine="708"/>
        <w:jc w:val="both"/>
      </w:pPr>
      <w:r w:rsidRPr="00065F0C">
        <w:t xml:space="preserve">Предметная область </w:t>
      </w:r>
      <w:r w:rsidRPr="00065F0C">
        <w:rPr>
          <w:b/>
          <w:bCs/>
        </w:rPr>
        <w:t>«</w:t>
      </w:r>
      <w:r w:rsidRPr="0013301A">
        <w:rPr>
          <w:bCs/>
        </w:rPr>
        <w:t>Технология»</w:t>
      </w:r>
      <w:r w:rsidRPr="00065F0C">
        <w:rPr>
          <w:b/>
          <w:bCs/>
        </w:rPr>
        <w:t xml:space="preserve"> </w:t>
      </w:r>
      <w:r w:rsidRPr="002C1E5A">
        <w:rPr>
          <w:bCs/>
        </w:rPr>
        <w:t>включает учебный предмет «</w:t>
      </w:r>
      <w:r>
        <w:rPr>
          <w:bCs/>
        </w:rPr>
        <w:t>Труд (Технология)</w:t>
      </w:r>
      <w:r w:rsidRPr="002C1E5A">
        <w:rPr>
          <w:bCs/>
        </w:rPr>
        <w:t>»</w:t>
      </w:r>
      <w:r>
        <w:rPr>
          <w:bCs/>
        </w:rPr>
        <w:t xml:space="preserve"> (по 2 часа в неделю в 5-7 классах, 1 час в неделю в 8 и 9 классах).</w:t>
      </w:r>
    </w:p>
    <w:p w:rsidR="00476A67" w:rsidRDefault="00476A67" w:rsidP="00476A67">
      <w:pPr>
        <w:pStyle w:val="Default"/>
        <w:ind w:firstLine="708"/>
        <w:jc w:val="both"/>
      </w:pPr>
      <w:r>
        <w:t>Предметная область</w:t>
      </w:r>
      <w:r w:rsidRPr="00065F0C">
        <w:t xml:space="preserve"> </w:t>
      </w:r>
      <w:r w:rsidRPr="00065F0C">
        <w:rPr>
          <w:b/>
          <w:bCs/>
        </w:rPr>
        <w:t>«</w:t>
      </w:r>
      <w:r w:rsidRPr="0013301A">
        <w:rPr>
          <w:bCs/>
        </w:rPr>
        <w:t>Основы безопасности и защиты Родины</w:t>
      </w:r>
      <w:r w:rsidRPr="00065F0C">
        <w:rPr>
          <w:b/>
          <w:bCs/>
        </w:rPr>
        <w:t>»</w:t>
      </w:r>
      <w:r>
        <w:rPr>
          <w:b/>
          <w:bCs/>
        </w:rPr>
        <w:t xml:space="preserve"> </w:t>
      </w:r>
      <w:r>
        <w:rPr>
          <w:bCs/>
        </w:rPr>
        <w:t>представлена учебным предметом «Основы безопасности и защиты Родины» (по 1 часу в неделю в 8-9 классах).</w:t>
      </w:r>
      <w:r w:rsidRPr="00065F0C">
        <w:t xml:space="preserve"> </w:t>
      </w:r>
    </w:p>
    <w:p w:rsidR="00476A67" w:rsidRDefault="00476A67" w:rsidP="00476A67">
      <w:pPr>
        <w:pStyle w:val="Default"/>
        <w:ind w:firstLine="708"/>
        <w:jc w:val="both"/>
      </w:pPr>
      <w:r>
        <w:t>Часть учебного плана, формируемая участниками образовательных отношений, обесп</w:t>
      </w:r>
      <w:r>
        <w:t>е</w:t>
      </w:r>
      <w:r>
        <w:t>чивает реализацию индивидуальных потребностей обучающихся. Время, отводимое на форм</w:t>
      </w:r>
      <w:r>
        <w:t>и</w:t>
      </w:r>
      <w:r>
        <w:t>руемую часть учебного плана, использовано для увеличения учебных часов, предусмотренных на изучение отдельных учебных предметов обязательной части: «Физическая культура» по 1 ч</w:t>
      </w:r>
      <w:r>
        <w:t>а</w:t>
      </w:r>
      <w:r>
        <w:t>су в неделю в 5 и 8 классах, «Биология» 1 час в неделю в 7 классе, «Информатика» 1 час в нед</w:t>
      </w:r>
      <w:r>
        <w:t>е</w:t>
      </w:r>
      <w:r>
        <w:t>лю в 5 классе, «Краеведение» 1 час в неделю в 6 классе. Кроме того, время, отводимое на фо</w:t>
      </w:r>
      <w:r>
        <w:t>р</w:t>
      </w:r>
      <w:r>
        <w:t>мируемую часть учебного плана, используется для введения специально разработанных учебных курсов, обеспечивающих интересы и потребности участников образовательных отношений. К ним относятся практикум «География Волгоградской области» в 8 классе 1 час в неделю, пра</w:t>
      </w:r>
      <w:r>
        <w:t>к</w:t>
      </w:r>
      <w:r>
        <w:t>тикум «Черчение» в 7 классе 1 час в неделю, практикум «Конституция РФ» в 9 классе 0,5 часов в неделю.</w:t>
      </w:r>
    </w:p>
    <w:p w:rsidR="00476A67" w:rsidRPr="00065F0C" w:rsidRDefault="00476A67" w:rsidP="00476A67">
      <w:pPr>
        <w:ind w:firstLine="708"/>
        <w:jc w:val="both"/>
      </w:pPr>
      <w:r w:rsidRPr="00065F0C">
        <w:rPr>
          <w:b/>
        </w:rPr>
        <w:t>Внеурочная образовательная деятельность</w:t>
      </w:r>
      <w:r>
        <w:t xml:space="preserve"> проводится в объёме 19</w:t>
      </w:r>
      <w:r w:rsidRPr="00065F0C">
        <w:t xml:space="preserve"> часов в неделю по определённым стандартами направлениям в 1-9 классах и учитывает особенности, образов</w:t>
      </w:r>
      <w:r w:rsidRPr="00065F0C">
        <w:t>а</w:t>
      </w:r>
      <w:r w:rsidRPr="00065F0C">
        <w:t xml:space="preserve">тельные потребности и интересы учащихся. Целью внеурочной деятельности является создание </w:t>
      </w:r>
      <w:r w:rsidRPr="00065F0C">
        <w:lastRenderedPageBreak/>
        <w:t>условий для проявления и развития ребёнком своих интересов на основе свободного выбора, п</w:t>
      </w:r>
      <w:r w:rsidRPr="00065F0C">
        <w:t>о</w:t>
      </w:r>
      <w:r w:rsidRPr="00065F0C">
        <w:t>стижения духовно-нравственных ценностей и культурных традиций.</w:t>
      </w:r>
    </w:p>
    <w:p w:rsidR="00476A67" w:rsidRPr="00065F0C" w:rsidRDefault="00476A67" w:rsidP="00476A67">
      <w:pPr>
        <w:tabs>
          <w:tab w:val="left" w:pos="4500"/>
          <w:tab w:val="left" w:pos="9180"/>
          <w:tab w:val="left" w:pos="9360"/>
        </w:tabs>
        <w:ind w:firstLine="720"/>
        <w:jc w:val="both"/>
      </w:pPr>
      <w:r w:rsidRPr="00065F0C">
        <w:t xml:space="preserve">Раздел вариативной части </w:t>
      </w:r>
      <w:r w:rsidRPr="00065F0C">
        <w:rPr>
          <w:b/>
        </w:rPr>
        <w:t>«Внеурочная деятельность»</w:t>
      </w:r>
      <w:r w:rsidRPr="00065F0C">
        <w:t xml:space="preserve"> позволяет в полной мере реал</w:t>
      </w:r>
      <w:r w:rsidRPr="00065F0C">
        <w:t>и</w:t>
      </w:r>
      <w:r w:rsidRPr="00065F0C">
        <w:t>зовать требования федеральных государственных образовательных стандартов общего образ</w:t>
      </w:r>
      <w:r w:rsidRPr="00065F0C">
        <w:t>о</w:t>
      </w:r>
      <w:r w:rsidRPr="00065F0C">
        <w:t>вания. За счет указанных в учебном плане часов на внеурочные занятия общеобразовательное учреждение реализует дополнительные образовательные программы.</w:t>
      </w:r>
    </w:p>
    <w:p w:rsidR="00476A67" w:rsidRPr="00065F0C" w:rsidRDefault="00476A67" w:rsidP="00476A67">
      <w:pPr>
        <w:ind w:firstLine="720"/>
        <w:jc w:val="both"/>
      </w:pPr>
      <w:r w:rsidRPr="00065F0C">
        <w:t xml:space="preserve"> Организация занятий по направлениям раздела </w:t>
      </w:r>
      <w:r w:rsidRPr="00065F0C">
        <w:rPr>
          <w:b/>
        </w:rPr>
        <w:t>«Внеурочная деятельность»</w:t>
      </w:r>
      <w:r w:rsidRPr="00065F0C">
        <w:t xml:space="preserve"> является неотъемлемой частью образовательного процесса в школе. Общеобразовательные учреждения предоставляют учащимся возможность выбора  широкого спектра занятий,   направленных на развитие школьника.</w:t>
      </w:r>
    </w:p>
    <w:p w:rsidR="00476A67" w:rsidRPr="00065F0C" w:rsidRDefault="00476A67" w:rsidP="00476A67">
      <w:pPr>
        <w:tabs>
          <w:tab w:val="left" w:pos="4500"/>
          <w:tab w:val="left" w:pos="9180"/>
          <w:tab w:val="left" w:pos="9360"/>
        </w:tabs>
        <w:ind w:firstLine="720"/>
        <w:jc w:val="both"/>
      </w:pPr>
      <w:r w:rsidRPr="00065F0C">
        <w:t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</w:t>
      </w:r>
      <w:r w:rsidRPr="00065F0C">
        <w:t>у</w:t>
      </w:r>
      <w:r w:rsidRPr="00065F0C">
        <w:t>чения. Занятия проводятся в форме экскурсий, кружков, секций, соревнований, поисковых и н</w:t>
      </w:r>
      <w:r w:rsidRPr="00065F0C">
        <w:t>а</w:t>
      </w:r>
      <w:r w:rsidRPr="00065F0C">
        <w:t xml:space="preserve">учных исследований и т.д. </w:t>
      </w:r>
    </w:p>
    <w:p w:rsidR="00476A67" w:rsidRPr="00065F0C" w:rsidRDefault="00476A67" w:rsidP="00476A67">
      <w:pPr>
        <w:tabs>
          <w:tab w:val="left" w:pos="4500"/>
          <w:tab w:val="left" w:pos="9180"/>
          <w:tab w:val="left" w:pos="9360"/>
        </w:tabs>
        <w:ind w:firstLine="720"/>
        <w:jc w:val="both"/>
      </w:pPr>
      <w:r w:rsidRPr="00065F0C">
        <w:t>Занятия могут проводиться не только учителями общеобразовательного учреждения, но и педагогами учреждений дополнительного образования.</w:t>
      </w:r>
    </w:p>
    <w:p w:rsidR="00476A67" w:rsidRPr="00065F0C" w:rsidRDefault="00476A67" w:rsidP="00476A67">
      <w:pPr>
        <w:ind w:firstLine="708"/>
        <w:jc w:val="both"/>
      </w:pPr>
      <w:r w:rsidRPr="00065F0C">
        <w:t>В соответствии с требованиями федерального государственного образовательного ста</w:t>
      </w:r>
      <w:r w:rsidRPr="00065F0C">
        <w:t>н</w:t>
      </w:r>
      <w:r w:rsidRPr="00065F0C">
        <w:t xml:space="preserve">дарта внеурочная деятельность организуется по  </w:t>
      </w:r>
      <w:r w:rsidRPr="00115C0E">
        <w:t>направлениям</w:t>
      </w:r>
      <w:r w:rsidRPr="00065F0C">
        <w:t xml:space="preserve"> развития личности:</w:t>
      </w:r>
    </w:p>
    <w:p w:rsidR="00476A67" w:rsidRPr="00065F0C" w:rsidRDefault="00476A67" w:rsidP="00476A67">
      <w:pPr>
        <w:numPr>
          <w:ilvl w:val="0"/>
          <w:numId w:val="42"/>
        </w:numPr>
        <w:jc w:val="both"/>
      </w:pPr>
      <w:r w:rsidRPr="00065F0C">
        <w:t>социальное</w:t>
      </w:r>
    </w:p>
    <w:p w:rsidR="00476A67" w:rsidRPr="00065F0C" w:rsidRDefault="00476A67" w:rsidP="00476A67">
      <w:pPr>
        <w:numPr>
          <w:ilvl w:val="0"/>
          <w:numId w:val="42"/>
        </w:numPr>
        <w:jc w:val="both"/>
      </w:pPr>
      <w:r w:rsidRPr="00065F0C">
        <w:t>общеинтеллектуальное</w:t>
      </w:r>
    </w:p>
    <w:p w:rsidR="00476A67" w:rsidRPr="00065F0C" w:rsidRDefault="00476A67" w:rsidP="00476A67">
      <w:pPr>
        <w:numPr>
          <w:ilvl w:val="0"/>
          <w:numId w:val="42"/>
        </w:numPr>
        <w:jc w:val="both"/>
      </w:pPr>
      <w:r w:rsidRPr="00065F0C">
        <w:t>общекультурное</w:t>
      </w:r>
    </w:p>
    <w:p w:rsidR="00476A67" w:rsidRPr="00065F0C" w:rsidRDefault="00476A67" w:rsidP="00476A67">
      <w:pPr>
        <w:numPr>
          <w:ilvl w:val="0"/>
          <w:numId w:val="42"/>
        </w:numPr>
        <w:jc w:val="both"/>
      </w:pPr>
      <w:r w:rsidRPr="00065F0C">
        <w:t xml:space="preserve">спортивно-оздоровительное, </w:t>
      </w:r>
    </w:p>
    <w:p w:rsidR="00476A67" w:rsidRPr="00065F0C" w:rsidRDefault="00476A67" w:rsidP="00476A67">
      <w:pPr>
        <w:jc w:val="both"/>
      </w:pPr>
      <w:r w:rsidRPr="00065F0C">
        <w:t>которые отражены в  программах внеурочной деятельности.</w:t>
      </w:r>
    </w:p>
    <w:p w:rsidR="00476A67" w:rsidRPr="00184B31" w:rsidRDefault="00476A67" w:rsidP="00476A67">
      <w:pPr>
        <w:tabs>
          <w:tab w:val="left" w:pos="4500"/>
          <w:tab w:val="left" w:pos="9180"/>
          <w:tab w:val="left" w:pos="9360"/>
        </w:tabs>
        <w:ind w:firstLine="720"/>
        <w:jc w:val="both"/>
      </w:pPr>
      <w:r w:rsidRPr="00065F0C">
        <w:t>Занятия проводятся во второй половине дня после обеда и динамической паузы педаг</w:t>
      </w:r>
      <w:r w:rsidRPr="00065F0C">
        <w:t>о</w:t>
      </w:r>
      <w:r w:rsidRPr="00065F0C">
        <w:t>гами учреждения в кабинетах, не задействованных в данный момент в учебном процессе.   Ра</w:t>
      </w:r>
      <w:r w:rsidRPr="00065F0C">
        <w:t>с</w:t>
      </w:r>
      <w:r w:rsidRPr="00065F0C">
        <w:t>писание занятий внеурочной деятельности составлено в соответствии с действующими СанП</w:t>
      </w:r>
      <w:r w:rsidRPr="00065F0C">
        <w:t>и</w:t>
      </w:r>
      <w:r w:rsidRPr="00065F0C">
        <w:t>Нами и соответствует различным сменам видов деятельности  школьников</w:t>
      </w:r>
    </w:p>
    <w:p w:rsidR="00476A67" w:rsidRDefault="00476A67" w:rsidP="00476A67">
      <w:pPr>
        <w:jc w:val="center"/>
        <w:rPr>
          <w:b/>
          <w:i/>
        </w:rPr>
      </w:pPr>
    </w:p>
    <w:p w:rsidR="00476A67" w:rsidRDefault="00476A67" w:rsidP="00476A67">
      <w:pPr>
        <w:jc w:val="center"/>
        <w:rPr>
          <w:b/>
          <w:i/>
        </w:rPr>
      </w:pPr>
    </w:p>
    <w:p w:rsidR="00476A67" w:rsidRPr="00065F0C" w:rsidRDefault="00476A67" w:rsidP="00476A67">
      <w:pPr>
        <w:jc w:val="center"/>
        <w:rPr>
          <w:b/>
          <w:i/>
        </w:rPr>
      </w:pPr>
      <w:r w:rsidRPr="00065F0C">
        <w:rPr>
          <w:b/>
          <w:i/>
        </w:rPr>
        <w:t>Промежуточная аттестация обучающихся</w:t>
      </w:r>
    </w:p>
    <w:p w:rsidR="00476A67" w:rsidRDefault="00476A67" w:rsidP="00476A67">
      <w:pPr>
        <w:pStyle w:val="afd"/>
        <w:ind w:firstLine="708"/>
        <w:jc w:val="both"/>
        <w:rPr>
          <w:rStyle w:val="afc"/>
          <w:b w:val="0"/>
        </w:rPr>
      </w:pPr>
      <w:r w:rsidRPr="00065F0C">
        <w:rPr>
          <w:rStyle w:val="afc"/>
        </w:rPr>
        <w:t xml:space="preserve">Промежуточная аттестация </w:t>
      </w:r>
      <w:r>
        <w:rPr>
          <w:rStyle w:val="afc"/>
        </w:rPr>
        <w:t>– процедура, проводимая с целью оценки качества освоения об</w:t>
      </w:r>
      <w:r>
        <w:rPr>
          <w:rStyle w:val="afc"/>
        </w:rPr>
        <w:t>у</w:t>
      </w:r>
      <w:r>
        <w:rPr>
          <w:rStyle w:val="afc"/>
        </w:rPr>
        <w:t xml:space="preserve">чающимися части содержания (четвертное оценивание) или всего объема учебной дисциплины за учебный год (годовое оценивание). </w:t>
      </w:r>
    </w:p>
    <w:p w:rsidR="00476A67" w:rsidRDefault="00476A67" w:rsidP="00476A67">
      <w:pPr>
        <w:pStyle w:val="afd"/>
        <w:ind w:firstLine="708"/>
        <w:jc w:val="both"/>
        <w:rPr>
          <w:rStyle w:val="afc"/>
          <w:b w:val="0"/>
        </w:rPr>
      </w:pPr>
      <w:r>
        <w:rPr>
          <w:rStyle w:val="afc"/>
        </w:rPr>
        <w:t>Промежуточная/годовая аттестация обучающихся за четверть/год осуществляется в соответс</w:t>
      </w:r>
      <w:r>
        <w:rPr>
          <w:rStyle w:val="afc"/>
        </w:rPr>
        <w:t>т</w:t>
      </w:r>
      <w:r>
        <w:rPr>
          <w:rStyle w:val="afc"/>
        </w:rPr>
        <w:t xml:space="preserve">вии с календарным учебным графиком. </w:t>
      </w:r>
    </w:p>
    <w:p w:rsidR="00476A67" w:rsidRPr="00F74C96" w:rsidRDefault="00476A67" w:rsidP="00476A67">
      <w:pPr>
        <w:pStyle w:val="afd"/>
        <w:ind w:firstLine="708"/>
        <w:jc w:val="both"/>
      </w:pPr>
      <w:r>
        <w:rPr>
          <w:rStyle w:val="afc"/>
        </w:rPr>
        <w:t>Промежуточная аттестация проходит на последней учебной неделе четверти. Формы и пор</w:t>
      </w:r>
      <w:r>
        <w:rPr>
          <w:rStyle w:val="afc"/>
        </w:rPr>
        <w:t>я</w:t>
      </w:r>
      <w:r>
        <w:rPr>
          <w:rStyle w:val="afc"/>
        </w:rPr>
        <w:t>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обучающихся».</w:t>
      </w:r>
    </w:p>
    <w:p w:rsidR="00476A67" w:rsidRPr="00065F0C" w:rsidRDefault="00476A67" w:rsidP="00476A67">
      <w:pPr>
        <w:ind w:firstLine="708"/>
        <w:jc w:val="both"/>
      </w:pPr>
      <w:r w:rsidRPr="00065F0C">
        <w:t>Для обеспече</w:t>
      </w:r>
      <w:r>
        <w:t>ния реализации учебного плана</w:t>
      </w:r>
      <w:r w:rsidRPr="00065F0C">
        <w:t xml:space="preserve"> школа укомплектована необходимыми пед</w:t>
      </w:r>
      <w:r w:rsidRPr="00065F0C">
        <w:t>а</w:t>
      </w:r>
      <w:r w:rsidRPr="00065F0C">
        <w:t>гогическими кадрами соответствующей квалификации, а также учебными программами, уче</w:t>
      </w:r>
      <w:r w:rsidRPr="00065F0C">
        <w:t>б</w:t>
      </w:r>
      <w:r w:rsidRPr="00065F0C">
        <w:t>никами, методическими рекомендациями, дидактическими материалами, контрольными зад</w:t>
      </w:r>
      <w:r w:rsidRPr="00065F0C">
        <w:t>а</w:t>
      </w:r>
      <w:r w:rsidRPr="00065F0C">
        <w:t xml:space="preserve">ниями, необходимым оборудованием по всем компонентам (федеральному и школьному). </w:t>
      </w:r>
    </w:p>
    <w:p w:rsidR="00476A67" w:rsidRDefault="00476A67" w:rsidP="00476A67">
      <w:pPr>
        <w:jc w:val="both"/>
      </w:pPr>
      <w:r w:rsidRPr="00065F0C">
        <w:t>Финансирование учебного плана стандартное государственное.</w:t>
      </w:r>
    </w:p>
    <w:p w:rsidR="00476A67" w:rsidRPr="00B77ED9" w:rsidRDefault="00476A67" w:rsidP="00476A67"/>
    <w:tbl>
      <w:tblPr>
        <w:tblW w:w="10154" w:type="dxa"/>
        <w:jc w:val="center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0"/>
        <w:gridCol w:w="2512"/>
        <w:gridCol w:w="1907"/>
        <w:gridCol w:w="2608"/>
        <w:gridCol w:w="1897"/>
      </w:tblGrid>
      <w:tr w:rsidR="00476A67" w:rsidRPr="00B77ED9" w:rsidTr="00F91969">
        <w:trPr>
          <w:trHeight w:val="1092"/>
          <w:jc w:val="center"/>
        </w:trPr>
        <w:tc>
          <w:tcPr>
            <w:tcW w:w="1230" w:type="dxa"/>
          </w:tcPr>
          <w:p w:rsidR="00476A67" w:rsidRPr="00B77ED9" w:rsidRDefault="00476A67" w:rsidP="00F91969">
            <w:r w:rsidRPr="00B77ED9">
              <w:t>Класс</w:t>
            </w:r>
          </w:p>
        </w:tc>
        <w:tc>
          <w:tcPr>
            <w:tcW w:w="2512" w:type="dxa"/>
          </w:tcPr>
          <w:p w:rsidR="00476A67" w:rsidRPr="00B77ED9" w:rsidRDefault="00476A67" w:rsidP="00F91969">
            <w:r w:rsidRPr="00B77ED9">
              <w:t>Статус класса</w:t>
            </w:r>
          </w:p>
        </w:tc>
        <w:tc>
          <w:tcPr>
            <w:tcW w:w="1907" w:type="dxa"/>
          </w:tcPr>
          <w:p w:rsidR="00476A67" w:rsidRPr="00B77ED9" w:rsidRDefault="00476A67" w:rsidP="00F91969">
            <w:r w:rsidRPr="00B77ED9">
              <w:t>Предмет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 xml:space="preserve">Форма промежуточной аттестации </w:t>
            </w:r>
          </w:p>
          <w:p w:rsidR="00476A67" w:rsidRPr="00B77ED9" w:rsidRDefault="00476A67" w:rsidP="00F91969"/>
        </w:tc>
        <w:tc>
          <w:tcPr>
            <w:tcW w:w="1897" w:type="dxa"/>
          </w:tcPr>
          <w:p w:rsidR="00476A67" w:rsidRPr="00B77ED9" w:rsidRDefault="00476A67" w:rsidP="00F91969">
            <w:r w:rsidRPr="00B77ED9">
              <w:t>Периодичность промежуточной аттестации</w:t>
            </w:r>
          </w:p>
        </w:tc>
      </w:tr>
      <w:tr w:rsidR="00476A67" w:rsidRPr="00B77ED9" w:rsidTr="00F91969">
        <w:trPr>
          <w:trHeight w:val="819"/>
          <w:jc w:val="center"/>
        </w:trPr>
        <w:tc>
          <w:tcPr>
            <w:tcW w:w="1230" w:type="dxa"/>
            <w:vMerge w:val="restart"/>
          </w:tcPr>
          <w:p w:rsidR="00476A67" w:rsidRPr="00B77ED9" w:rsidRDefault="00476A67" w:rsidP="00F91969">
            <w:pPr>
              <w:jc w:val="center"/>
            </w:pPr>
            <w:r w:rsidRPr="00B77ED9">
              <w:t>5</w:t>
            </w:r>
          </w:p>
        </w:tc>
        <w:tc>
          <w:tcPr>
            <w:tcW w:w="2512" w:type="dxa"/>
            <w:vMerge w:val="restart"/>
          </w:tcPr>
          <w:p w:rsidR="00476A67" w:rsidRPr="00B77ED9" w:rsidRDefault="00476A67" w:rsidP="00F91969">
            <w:r w:rsidRPr="00B77ED9">
              <w:t>общеобразовательный</w:t>
            </w:r>
          </w:p>
        </w:tc>
        <w:tc>
          <w:tcPr>
            <w:tcW w:w="1907" w:type="dxa"/>
          </w:tcPr>
          <w:p w:rsidR="00476A67" w:rsidRPr="00B77ED9" w:rsidRDefault="00476A67" w:rsidP="00F91969">
            <w:r w:rsidRPr="00B77ED9">
              <w:t>Русский язык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>Диктант с грамматич</w:t>
            </w:r>
            <w:r w:rsidRPr="00B77ED9">
              <w:t>е</w:t>
            </w:r>
            <w:r w:rsidRPr="00B77ED9">
              <w:t>ским заданием, ВПР</w:t>
            </w:r>
          </w:p>
        </w:tc>
        <w:tc>
          <w:tcPr>
            <w:tcW w:w="1897" w:type="dxa"/>
          </w:tcPr>
          <w:p w:rsidR="00476A67" w:rsidRPr="00B77ED9" w:rsidRDefault="00476A67" w:rsidP="00F91969">
            <w:r w:rsidRPr="00B77ED9">
              <w:t>По полугодиям</w:t>
            </w:r>
          </w:p>
        </w:tc>
      </w:tr>
      <w:tr w:rsidR="00476A67" w:rsidRPr="00B77ED9" w:rsidTr="00F91969">
        <w:trPr>
          <w:trHeight w:val="546"/>
          <w:jc w:val="center"/>
        </w:trPr>
        <w:tc>
          <w:tcPr>
            <w:tcW w:w="1230" w:type="dxa"/>
            <w:vMerge/>
          </w:tcPr>
          <w:p w:rsidR="00476A67" w:rsidRPr="00B77ED9" w:rsidRDefault="00476A67" w:rsidP="00F91969">
            <w:pPr>
              <w:jc w:val="center"/>
            </w:pPr>
          </w:p>
        </w:tc>
        <w:tc>
          <w:tcPr>
            <w:tcW w:w="2512" w:type="dxa"/>
            <w:vMerge/>
          </w:tcPr>
          <w:p w:rsidR="00476A67" w:rsidRPr="00B77ED9" w:rsidRDefault="00476A67" w:rsidP="00F91969"/>
        </w:tc>
        <w:tc>
          <w:tcPr>
            <w:tcW w:w="1907" w:type="dxa"/>
          </w:tcPr>
          <w:p w:rsidR="00476A67" w:rsidRPr="00B77ED9" w:rsidRDefault="00476A67" w:rsidP="00F91969">
            <w:r w:rsidRPr="00B77ED9">
              <w:t>Математика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>Контрольная работа, ВПР</w:t>
            </w:r>
          </w:p>
        </w:tc>
        <w:tc>
          <w:tcPr>
            <w:tcW w:w="1897" w:type="dxa"/>
          </w:tcPr>
          <w:p w:rsidR="00476A67" w:rsidRPr="00B77ED9" w:rsidRDefault="00476A67" w:rsidP="00F91969">
            <w:r w:rsidRPr="00B77ED9">
              <w:t>По полугодиям</w:t>
            </w:r>
          </w:p>
        </w:tc>
      </w:tr>
      <w:tr w:rsidR="00476A67" w:rsidRPr="00B77ED9" w:rsidTr="00F91969">
        <w:trPr>
          <w:trHeight w:val="819"/>
          <w:jc w:val="center"/>
        </w:trPr>
        <w:tc>
          <w:tcPr>
            <w:tcW w:w="1230" w:type="dxa"/>
            <w:vMerge w:val="restart"/>
          </w:tcPr>
          <w:p w:rsidR="00476A67" w:rsidRPr="00B77ED9" w:rsidRDefault="00476A67" w:rsidP="00F91969">
            <w:pPr>
              <w:jc w:val="center"/>
            </w:pPr>
            <w:r w:rsidRPr="00B77ED9">
              <w:lastRenderedPageBreak/>
              <w:t>6</w:t>
            </w:r>
          </w:p>
        </w:tc>
        <w:tc>
          <w:tcPr>
            <w:tcW w:w="2512" w:type="dxa"/>
            <w:vMerge w:val="restart"/>
          </w:tcPr>
          <w:p w:rsidR="00476A67" w:rsidRPr="00B77ED9" w:rsidRDefault="00476A67" w:rsidP="00F91969">
            <w:r w:rsidRPr="00B77ED9">
              <w:t>общеобразовательный</w:t>
            </w:r>
          </w:p>
        </w:tc>
        <w:tc>
          <w:tcPr>
            <w:tcW w:w="1907" w:type="dxa"/>
          </w:tcPr>
          <w:p w:rsidR="00476A67" w:rsidRPr="00B77ED9" w:rsidRDefault="00476A67" w:rsidP="00F91969">
            <w:r w:rsidRPr="00B77ED9">
              <w:t>Русский язык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>Диктант с грамматич</w:t>
            </w:r>
            <w:r w:rsidRPr="00B77ED9">
              <w:t>е</w:t>
            </w:r>
            <w:r w:rsidRPr="00B77ED9">
              <w:t>ским заданием, ВПР</w:t>
            </w:r>
          </w:p>
        </w:tc>
        <w:tc>
          <w:tcPr>
            <w:tcW w:w="1897" w:type="dxa"/>
          </w:tcPr>
          <w:p w:rsidR="00476A67" w:rsidRPr="00B77ED9" w:rsidRDefault="00476A67" w:rsidP="00F91969">
            <w:r w:rsidRPr="00B77ED9">
              <w:t>По полугодиям</w:t>
            </w:r>
          </w:p>
        </w:tc>
      </w:tr>
      <w:tr w:rsidR="00476A67" w:rsidRPr="00B77ED9" w:rsidTr="00F91969">
        <w:trPr>
          <w:trHeight w:val="558"/>
          <w:jc w:val="center"/>
        </w:trPr>
        <w:tc>
          <w:tcPr>
            <w:tcW w:w="1230" w:type="dxa"/>
            <w:vMerge/>
          </w:tcPr>
          <w:p w:rsidR="00476A67" w:rsidRPr="00B77ED9" w:rsidRDefault="00476A67" w:rsidP="00F91969">
            <w:pPr>
              <w:jc w:val="center"/>
            </w:pPr>
          </w:p>
        </w:tc>
        <w:tc>
          <w:tcPr>
            <w:tcW w:w="2512" w:type="dxa"/>
            <w:vMerge/>
          </w:tcPr>
          <w:p w:rsidR="00476A67" w:rsidRPr="00B77ED9" w:rsidRDefault="00476A67" w:rsidP="00F91969"/>
        </w:tc>
        <w:tc>
          <w:tcPr>
            <w:tcW w:w="1907" w:type="dxa"/>
          </w:tcPr>
          <w:p w:rsidR="00476A67" w:rsidRPr="00B77ED9" w:rsidRDefault="00476A67" w:rsidP="00F91969">
            <w:r w:rsidRPr="00B77ED9">
              <w:t>Математика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>Контрольная работа, ВПР</w:t>
            </w:r>
          </w:p>
        </w:tc>
        <w:tc>
          <w:tcPr>
            <w:tcW w:w="1897" w:type="dxa"/>
          </w:tcPr>
          <w:p w:rsidR="00476A67" w:rsidRPr="00B77ED9" w:rsidRDefault="00476A67" w:rsidP="00F91969">
            <w:r w:rsidRPr="00B77ED9">
              <w:t>По полугодиям</w:t>
            </w:r>
          </w:p>
        </w:tc>
      </w:tr>
      <w:tr w:rsidR="00476A67" w:rsidRPr="00B77ED9" w:rsidTr="00F91969">
        <w:trPr>
          <w:trHeight w:val="819"/>
          <w:jc w:val="center"/>
        </w:trPr>
        <w:tc>
          <w:tcPr>
            <w:tcW w:w="1230" w:type="dxa"/>
            <w:vMerge w:val="restart"/>
          </w:tcPr>
          <w:p w:rsidR="00476A67" w:rsidRPr="00B77ED9" w:rsidRDefault="00476A67" w:rsidP="00F91969">
            <w:pPr>
              <w:jc w:val="center"/>
            </w:pPr>
            <w:r w:rsidRPr="00B77ED9">
              <w:t>7</w:t>
            </w:r>
          </w:p>
        </w:tc>
        <w:tc>
          <w:tcPr>
            <w:tcW w:w="2512" w:type="dxa"/>
            <w:vMerge w:val="restart"/>
          </w:tcPr>
          <w:p w:rsidR="00476A67" w:rsidRPr="00B77ED9" w:rsidRDefault="00476A67" w:rsidP="00F91969">
            <w:r w:rsidRPr="00B77ED9">
              <w:t>общеобразовательный</w:t>
            </w:r>
          </w:p>
        </w:tc>
        <w:tc>
          <w:tcPr>
            <w:tcW w:w="1907" w:type="dxa"/>
          </w:tcPr>
          <w:p w:rsidR="00476A67" w:rsidRPr="00B77ED9" w:rsidRDefault="00476A67" w:rsidP="00F91969">
            <w:r w:rsidRPr="00B77ED9">
              <w:t>Русский язык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>Диктант с грамматич</w:t>
            </w:r>
            <w:r w:rsidRPr="00B77ED9">
              <w:t>е</w:t>
            </w:r>
            <w:r w:rsidRPr="00B77ED9">
              <w:t>ским заданием, ВПР</w:t>
            </w:r>
          </w:p>
        </w:tc>
        <w:tc>
          <w:tcPr>
            <w:tcW w:w="1897" w:type="dxa"/>
          </w:tcPr>
          <w:p w:rsidR="00476A67" w:rsidRPr="00B77ED9" w:rsidRDefault="00476A67" w:rsidP="00F91969">
            <w:r w:rsidRPr="00B77ED9">
              <w:t>По полугодиям</w:t>
            </w:r>
          </w:p>
        </w:tc>
      </w:tr>
      <w:tr w:rsidR="00476A67" w:rsidRPr="00B77ED9" w:rsidTr="00F91969">
        <w:trPr>
          <w:trHeight w:val="558"/>
          <w:jc w:val="center"/>
        </w:trPr>
        <w:tc>
          <w:tcPr>
            <w:tcW w:w="1230" w:type="dxa"/>
            <w:vMerge/>
          </w:tcPr>
          <w:p w:rsidR="00476A67" w:rsidRPr="00B77ED9" w:rsidRDefault="00476A67" w:rsidP="00F91969">
            <w:pPr>
              <w:jc w:val="center"/>
            </w:pPr>
          </w:p>
        </w:tc>
        <w:tc>
          <w:tcPr>
            <w:tcW w:w="2512" w:type="dxa"/>
            <w:vMerge/>
          </w:tcPr>
          <w:p w:rsidR="00476A67" w:rsidRPr="00B77ED9" w:rsidRDefault="00476A67" w:rsidP="00F91969"/>
        </w:tc>
        <w:tc>
          <w:tcPr>
            <w:tcW w:w="1907" w:type="dxa"/>
          </w:tcPr>
          <w:p w:rsidR="00476A67" w:rsidRPr="00B77ED9" w:rsidRDefault="00476A67" w:rsidP="00F91969">
            <w:r w:rsidRPr="00B77ED9">
              <w:t>Математика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>Контрольная работа, ВПР</w:t>
            </w:r>
          </w:p>
        </w:tc>
        <w:tc>
          <w:tcPr>
            <w:tcW w:w="1897" w:type="dxa"/>
          </w:tcPr>
          <w:p w:rsidR="00476A67" w:rsidRPr="00B77ED9" w:rsidRDefault="00476A67" w:rsidP="00F91969">
            <w:r w:rsidRPr="00B77ED9">
              <w:t>По полугодиям</w:t>
            </w:r>
          </w:p>
        </w:tc>
      </w:tr>
      <w:tr w:rsidR="00476A67" w:rsidRPr="00B77ED9" w:rsidTr="00F91969">
        <w:trPr>
          <w:trHeight w:val="819"/>
          <w:jc w:val="center"/>
        </w:trPr>
        <w:tc>
          <w:tcPr>
            <w:tcW w:w="1230" w:type="dxa"/>
            <w:vMerge w:val="restart"/>
          </w:tcPr>
          <w:p w:rsidR="00476A67" w:rsidRPr="00B77ED9" w:rsidRDefault="00476A67" w:rsidP="00F91969">
            <w:pPr>
              <w:jc w:val="center"/>
            </w:pPr>
            <w:r w:rsidRPr="00B77ED9">
              <w:t>8</w:t>
            </w:r>
          </w:p>
        </w:tc>
        <w:tc>
          <w:tcPr>
            <w:tcW w:w="2512" w:type="dxa"/>
            <w:vMerge w:val="restart"/>
          </w:tcPr>
          <w:p w:rsidR="00476A67" w:rsidRPr="00B77ED9" w:rsidRDefault="00476A67" w:rsidP="00F91969">
            <w:r w:rsidRPr="00B77ED9">
              <w:t>общеобразовательный</w:t>
            </w:r>
          </w:p>
        </w:tc>
        <w:tc>
          <w:tcPr>
            <w:tcW w:w="1907" w:type="dxa"/>
          </w:tcPr>
          <w:p w:rsidR="00476A67" w:rsidRPr="00B77ED9" w:rsidRDefault="00476A67" w:rsidP="00F91969">
            <w:r w:rsidRPr="00B77ED9">
              <w:t>Русский язык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>Диктант с грамматич</w:t>
            </w:r>
            <w:r w:rsidRPr="00B77ED9">
              <w:t>е</w:t>
            </w:r>
            <w:r w:rsidRPr="00B77ED9">
              <w:t>ским заданием, ВПР</w:t>
            </w:r>
          </w:p>
        </w:tc>
        <w:tc>
          <w:tcPr>
            <w:tcW w:w="1897" w:type="dxa"/>
          </w:tcPr>
          <w:p w:rsidR="00476A67" w:rsidRPr="00B77ED9" w:rsidRDefault="00476A67" w:rsidP="00F91969">
            <w:r w:rsidRPr="00B77ED9">
              <w:t>По полугодиям</w:t>
            </w:r>
          </w:p>
        </w:tc>
      </w:tr>
      <w:tr w:rsidR="00476A67" w:rsidRPr="00B77ED9" w:rsidTr="00F91969">
        <w:trPr>
          <w:trHeight w:val="546"/>
          <w:jc w:val="center"/>
        </w:trPr>
        <w:tc>
          <w:tcPr>
            <w:tcW w:w="1230" w:type="dxa"/>
            <w:vMerge/>
          </w:tcPr>
          <w:p w:rsidR="00476A67" w:rsidRPr="00B77ED9" w:rsidRDefault="00476A67" w:rsidP="00F91969">
            <w:pPr>
              <w:jc w:val="center"/>
            </w:pPr>
          </w:p>
        </w:tc>
        <w:tc>
          <w:tcPr>
            <w:tcW w:w="2512" w:type="dxa"/>
            <w:vMerge/>
          </w:tcPr>
          <w:p w:rsidR="00476A67" w:rsidRPr="00B77ED9" w:rsidRDefault="00476A67" w:rsidP="00F91969"/>
        </w:tc>
        <w:tc>
          <w:tcPr>
            <w:tcW w:w="1907" w:type="dxa"/>
          </w:tcPr>
          <w:p w:rsidR="00476A67" w:rsidRPr="00B77ED9" w:rsidRDefault="00476A67" w:rsidP="00F91969">
            <w:r w:rsidRPr="00B77ED9">
              <w:t>Математика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>Контрольная работа, ВПР</w:t>
            </w:r>
          </w:p>
        </w:tc>
        <w:tc>
          <w:tcPr>
            <w:tcW w:w="1897" w:type="dxa"/>
          </w:tcPr>
          <w:p w:rsidR="00476A67" w:rsidRPr="00B77ED9" w:rsidRDefault="00476A67" w:rsidP="00F91969">
            <w:r w:rsidRPr="00B77ED9">
              <w:t>По полугодиям</w:t>
            </w:r>
          </w:p>
        </w:tc>
      </w:tr>
      <w:tr w:rsidR="00476A67" w:rsidRPr="00B77ED9" w:rsidTr="00F91969">
        <w:trPr>
          <w:trHeight w:val="1092"/>
          <w:jc w:val="center"/>
        </w:trPr>
        <w:tc>
          <w:tcPr>
            <w:tcW w:w="1230" w:type="dxa"/>
            <w:vMerge w:val="restart"/>
          </w:tcPr>
          <w:p w:rsidR="00476A67" w:rsidRPr="00B77ED9" w:rsidRDefault="00476A67" w:rsidP="00F91969">
            <w:pPr>
              <w:jc w:val="center"/>
            </w:pPr>
            <w:r w:rsidRPr="00B77ED9">
              <w:t>9</w:t>
            </w:r>
          </w:p>
        </w:tc>
        <w:tc>
          <w:tcPr>
            <w:tcW w:w="2512" w:type="dxa"/>
            <w:vMerge w:val="restart"/>
          </w:tcPr>
          <w:p w:rsidR="00476A67" w:rsidRPr="00B77ED9" w:rsidRDefault="00476A67" w:rsidP="00F91969">
            <w:r w:rsidRPr="00B77ED9">
              <w:t>общеобразовательный</w:t>
            </w:r>
          </w:p>
        </w:tc>
        <w:tc>
          <w:tcPr>
            <w:tcW w:w="1907" w:type="dxa"/>
          </w:tcPr>
          <w:p w:rsidR="00476A67" w:rsidRPr="00B77ED9" w:rsidRDefault="00476A67" w:rsidP="00F91969">
            <w:r w:rsidRPr="00B77ED9">
              <w:t>Русский язык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>Контрольная работа по русскому языку в форме ГИА</w:t>
            </w:r>
          </w:p>
        </w:tc>
        <w:tc>
          <w:tcPr>
            <w:tcW w:w="1897" w:type="dxa"/>
          </w:tcPr>
          <w:p w:rsidR="00476A67" w:rsidRPr="00B77ED9" w:rsidRDefault="00476A67" w:rsidP="00F91969">
            <w:r w:rsidRPr="00B77ED9">
              <w:t>По полугодиям</w:t>
            </w:r>
          </w:p>
        </w:tc>
      </w:tr>
      <w:tr w:rsidR="00476A67" w:rsidRPr="00B77ED9" w:rsidTr="00F91969">
        <w:trPr>
          <w:trHeight w:val="1116"/>
          <w:jc w:val="center"/>
        </w:trPr>
        <w:tc>
          <w:tcPr>
            <w:tcW w:w="1230" w:type="dxa"/>
            <w:vMerge/>
          </w:tcPr>
          <w:p w:rsidR="00476A67" w:rsidRPr="00B77ED9" w:rsidRDefault="00476A67" w:rsidP="00F91969"/>
        </w:tc>
        <w:tc>
          <w:tcPr>
            <w:tcW w:w="2512" w:type="dxa"/>
            <w:vMerge/>
          </w:tcPr>
          <w:p w:rsidR="00476A67" w:rsidRPr="00B77ED9" w:rsidRDefault="00476A67" w:rsidP="00F91969"/>
        </w:tc>
        <w:tc>
          <w:tcPr>
            <w:tcW w:w="1907" w:type="dxa"/>
          </w:tcPr>
          <w:p w:rsidR="00476A67" w:rsidRPr="00B77ED9" w:rsidRDefault="00476A67" w:rsidP="00F91969">
            <w:r w:rsidRPr="00B77ED9">
              <w:t>Математика</w:t>
            </w:r>
          </w:p>
        </w:tc>
        <w:tc>
          <w:tcPr>
            <w:tcW w:w="2608" w:type="dxa"/>
          </w:tcPr>
          <w:p w:rsidR="00476A67" w:rsidRPr="00B77ED9" w:rsidRDefault="00476A67" w:rsidP="00F91969">
            <w:r w:rsidRPr="00B77ED9">
              <w:t>Контрольная работа по математике в форме ГИА</w:t>
            </w:r>
          </w:p>
        </w:tc>
        <w:tc>
          <w:tcPr>
            <w:tcW w:w="1897" w:type="dxa"/>
          </w:tcPr>
          <w:p w:rsidR="00476A67" w:rsidRPr="00B77ED9" w:rsidRDefault="00476A67" w:rsidP="00F91969">
            <w:r w:rsidRPr="00B77ED9">
              <w:t>По полугодиям</w:t>
            </w:r>
          </w:p>
        </w:tc>
      </w:tr>
    </w:tbl>
    <w:p w:rsidR="00476A67" w:rsidRPr="00B77ED9" w:rsidRDefault="00476A67" w:rsidP="00476A67"/>
    <w:p w:rsidR="00476A67" w:rsidRPr="00B77ED9" w:rsidRDefault="00476A67" w:rsidP="00476A67">
      <w:pPr>
        <w:jc w:val="center"/>
        <w:rPr>
          <w:b/>
        </w:rPr>
      </w:pPr>
      <w:r w:rsidRPr="00B77ED9">
        <w:t>Результаты ВПР в конце учебного года могут учитываться как результаты итоговых контрол</w:t>
      </w:r>
      <w:r w:rsidRPr="00B77ED9">
        <w:t>ь</w:t>
      </w:r>
      <w:r w:rsidRPr="00B77ED9">
        <w:t>ных работ по предметам.</w:t>
      </w:r>
    </w:p>
    <w:p w:rsidR="00476A67" w:rsidRDefault="00476A67" w:rsidP="00476A67"/>
    <w:p w:rsidR="00202957" w:rsidRPr="00CF4C76" w:rsidRDefault="00202957" w:rsidP="00476A67">
      <w:pPr>
        <w:jc w:val="both"/>
      </w:pPr>
    </w:p>
    <w:p w:rsidR="00202957" w:rsidRPr="00BD5D76" w:rsidRDefault="00202957" w:rsidP="00BD5D76">
      <w:pPr>
        <w:ind w:right="-10"/>
        <w:jc w:val="center"/>
        <w:rPr>
          <w:b/>
        </w:rPr>
      </w:pPr>
      <w:r w:rsidRPr="00BD5D76">
        <w:rPr>
          <w:b/>
        </w:rPr>
        <w:t>Сведения об участии обучающихся в конкурсах, фестивалях, соревнованиях и пр.</w:t>
      </w:r>
    </w:p>
    <w:p w:rsidR="00202957" w:rsidRPr="00BD5D76" w:rsidRDefault="00202957" w:rsidP="00BD5D76">
      <w:pPr>
        <w:jc w:val="center"/>
        <w:rPr>
          <w:b/>
        </w:rPr>
      </w:pPr>
    </w:p>
    <w:p w:rsidR="00202957" w:rsidRPr="00CF4C76" w:rsidRDefault="00202957" w:rsidP="00BD5D76">
      <w:pPr>
        <w:jc w:val="center"/>
        <w:rPr>
          <w:b/>
          <w:bCs/>
        </w:rPr>
      </w:pPr>
      <w:r w:rsidRPr="00BD5D76">
        <w:rPr>
          <w:b/>
          <w:bCs/>
        </w:rPr>
        <w:t>Участ</w:t>
      </w:r>
      <w:r w:rsidR="00FC2245" w:rsidRPr="00BD5D76">
        <w:rPr>
          <w:b/>
          <w:bCs/>
        </w:rPr>
        <w:t>ие в конкурсах</w:t>
      </w:r>
      <w:r w:rsidR="00FC2245" w:rsidRPr="00CF4C76">
        <w:rPr>
          <w:b/>
          <w:bCs/>
        </w:rPr>
        <w:t xml:space="preserve"> и фестивалях</w:t>
      </w:r>
      <w:r w:rsidR="00476A67">
        <w:rPr>
          <w:b/>
          <w:bCs/>
        </w:rPr>
        <w:t xml:space="preserve"> в</w:t>
      </w:r>
      <w:r w:rsidR="00FC2245" w:rsidRPr="00CF4C76">
        <w:rPr>
          <w:b/>
          <w:bCs/>
        </w:rPr>
        <w:t xml:space="preserve"> </w:t>
      </w:r>
      <w:r w:rsidR="00476A67">
        <w:rPr>
          <w:b/>
          <w:bCs/>
        </w:rPr>
        <w:t xml:space="preserve"> 2025 г</w:t>
      </w:r>
      <w:r w:rsidRPr="00CF4C76">
        <w:rPr>
          <w:b/>
          <w:bCs/>
        </w:rPr>
        <w:t>.</w:t>
      </w:r>
    </w:p>
    <w:p w:rsidR="00202957" w:rsidRPr="00CF4C76" w:rsidRDefault="00202957" w:rsidP="00CF4C76">
      <w:pPr>
        <w:rPr>
          <w:color w:val="FF0000"/>
        </w:rPr>
      </w:pP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4401"/>
        <w:gridCol w:w="3518"/>
        <w:gridCol w:w="1010"/>
      </w:tblGrid>
      <w:tr w:rsidR="00FC2245" w:rsidRPr="00CF4C76" w:rsidTr="00FE099C">
        <w:trPr>
          <w:trHeight w:val="270"/>
        </w:trPr>
        <w:tc>
          <w:tcPr>
            <w:tcW w:w="816" w:type="dxa"/>
          </w:tcPr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>№ п/п</w:t>
            </w:r>
          </w:p>
        </w:tc>
        <w:tc>
          <w:tcPr>
            <w:tcW w:w="4401" w:type="dxa"/>
          </w:tcPr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>Название конкурса</w:t>
            </w:r>
          </w:p>
        </w:tc>
        <w:tc>
          <w:tcPr>
            <w:tcW w:w="3518" w:type="dxa"/>
          </w:tcPr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>Фамилия, имя</w:t>
            </w:r>
          </w:p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>участников</w:t>
            </w:r>
          </w:p>
        </w:tc>
        <w:tc>
          <w:tcPr>
            <w:tcW w:w="1010" w:type="dxa"/>
          </w:tcPr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 xml:space="preserve">Место 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1</w:t>
            </w:r>
          </w:p>
        </w:tc>
        <w:tc>
          <w:tcPr>
            <w:tcW w:w="4401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</w:pPr>
            <w:r w:rsidRPr="00CF4C76">
              <w:t>23 областная выставка декоративно-прикладного искусства «Диво дивное» (муниципальный этап)</w:t>
            </w: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Задорожная Лидия, 3 кл.</w:t>
            </w:r>
          </w:p>
        </w:tc>
        <w:tc>
          <w:tcPr>
            <w:tcW w:w="1010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Кузнецова Валерия, 3 кл.</w:t>
            </w:r>
          </w:p>
        </w:tc>
        <w:tc>
          <w:tcPr>
            <w:tcW w:w="1010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2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Алескерова Сабина, 8 кл.</w:t>
            </w:r>
          </w:p>
        </w:tc>
        <w:tc>
          <w:tcPr>
            <w:tcW w:w="1010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2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Винокуров Александр, 2 кл.</w:t>
            </w:r>
          </w:p>
        </w:tc>
        <w:tc>
          <w:tcPr>
            <w:tcW w:w="1010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Гейнбихнер Герман, 2 кл.</w:t>
            </w:r>
          </w:p>
        </w:tc>
        <w:tc>
          <w:tcPr>
            <w:tcW w:w="1010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2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2</w:t>
            </w:r>
          </w:p>
        </w:tc>
        <w:tc>
          <w:tcPr>
            <w:tcW w:w="4401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</w:pPr>
            <w:r w:rsidRPr="00CF4C76">
              <w:t>Муниципальный конкурс-выставка «С творчеством по жизни!»</w:t>
            </w: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Алескеров Руслан, 1 кл.</w:t>
            </w:r>
          </w:p>
        </w:tc>
        <w:tc>
          <w:tcPr>
            <w:tcW w:w="1010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Гейнбихнер Герман, 2 кл.</w:t>
            </w:r>
          </w:p>
        </w:tc>
        <w:tc>
          <w:tcPr>
            <w:tcW w:w="1010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1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Алескеров Элвин, 2 кл.</w:t>
            </w:r>
          </w:p>
        </w:tc>
        <w:tc>
          <w:tcPr>
            <w:tcW w:w="1010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FC2245" w:rsidRPr="00CF4C76" w:rsidTr="00FE099C">
        <w:trPr>
          <w:trHeight w:val="270"/>
        </w:trPr>
        <w:tc>
          <w:tcPr>
            <w:tcW w:w="816" w:type="dxa"/>
          </w:tcPr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  <w:tc>
          <w:tcPr>
            <w:tcW w:w="4401" w:type="dxa"/>
          </w:tcPr>
          <w:p w:rsidR="00FC2245" w:rsidRPr="00CF4C76" w:rsidRDefault="00FE099C" w:rsidP="00CF4C76">
            <w:pPr>
              <w:pStyle w:val="aff"/>
              <w:ind w:left="0"/>
            </w:pPr>
            <w:r w:rsidRPr="00CF4C76">
              <w:t>Региональный конкурс «Пусть память верную хранят о Победе в ВОВ и наших внуков внуки»</w:t>
            </w:r>
          </w:p>
        </w:tc>
        <w:tc>
          <w:tcPr>
            <w:tcW w:w="3518" w:type="dxa"/>
          </w:tcPr>
          <w:p w:rsidR="00FC2245" w:rsidRPr="00CF4C76" w:rsidRDefault="00FE099C" w:rsidP="00CF4C76">
            <w:pPr>
              <w:pStyle w:val="aff"/>
              <w:ind w:left="0"/>
              <w:jc w:val="center"/>
            </w:pPr>
            <w:r w:rsidRPr="00CF4C76">
              <w:t>Гейнбихнер Герман, 2 кл.</w:t>
            </w:r>
          </w:p>
        </w:tc>
        <w:tc>
          <w:tcPr>
            <w:tcW w:w="1010" w:type="dxa"/>
          </w:tcPr>
          <w:p w:rsidR="00FC2245" w:rsidRPr="00CF4C76" w:rsidRDefault="00FE099C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FC2245" w:rsidRPr="00CF4C76" w:rsidTr="00FE099C">
        <w:trPr>
          <w:trHeight w:val="270"/>
        </w:trPr>
        <w:tc>
          <w:tcPr>
            <w:tcW w:w="816" w:type="dxa"/>
          </w:tcPr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>4</w:t>
            </w:r>
          </w:p>
        </w:tc>
        <w:tc>
          <w:tcPr>
            <w:tcW w:w="4401" w:type="dxa"/>
          </w:tcPr>
          <w:p w:rsidR="00FC2245" w:rsidRPr="00CF4C76" w:rsidRDefault="00FE099C" w:rsidP="00CF4C76">
            <w:pPr>
              <w:pStyle w:val="aff"/>
              <w:ind w:left="0"/>
            </w:pPr>
            <w:r w:rsidRPr="00CF4C76">
              <w:t>Региональный конкурс «Сохраним и</w:t>
            </w:r>
            <w:r w:rsidRPr="00CF4C76">
              <w:t>с</w:t>
            </w:r>
            <w:r w:rsidRPr="00CF4C76">
              <w:t>торическую память»</w:t>
            </w:r>
          </w:p>
        </w:tc>
        <w:tc>
          <w:tcPr>
            <w:tcW w:w="3518" w:type="dxa"/>
          </w:tcPr>
          <w:p w:rsidR="00FC2245" w:rsidRPr="00CF4C76" w:rsidRDefault="00FE099C" w:rsidP="00CF4C76">
            <w:pPr>
              <w:pStyle w:val="aff"/>
              <w:ind w:left="0"/>
              <w:jc w:val="center"/>
            </w:pPr>
            <w:r w:rsidRPr="00CF4C76">
              <w:t>Гейнбихнер Герман, 2 кл.</w:t>
            </w:r>
          </w:p>
          <w:p w:rsidR="00FE099C" w:rsidRPr="00CF4C76" w:rsidRDefault="00FE099C" w:rsidP="00CF4C76">
            <w:pPr>
              <w:pStyle w:val="aff"/>
              <w:ind w:left="0"/>
              <w:jc w:val="center"/>
            </w:pPr>
            <w:r w:rsidRPr="00CF4C76">
              <w:t>Шушакова Вероника, 4 кл.</w:t>
            </w:r>
          </w:p>
        </w:tc>
        <w:tc>
          <w:tcPr>
            <w:tcW w:w="1010" w:type="dxa"/>
          </w:tcPr>
          <w:p w:rsidR="00FC2245" w:rsidRPr="00CF4C76" w:rsidRDefault="00FE099C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5</w:t>
            </w:r>
          </w:p>
        </w:tc>
        <w:tc>
          <w:tcPr>
            <w:tcW w:w="4401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</w:pPr>
            <w:r w:rsidRPr="00CF4C76">
              <w:t>Муниципальный конкурс «Зеркало пр</w:t>
            </w:r>
            <w:r w:rsidRPr="00CF4C76">
              <w:t>и</w:t>
            </w:r>
            <w:r w:rsidRPr="00CF4C76">
              <w:t>роды»</w:t>
            </w: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Шушакова Вероника, 4 кл.</w:t>
            </w:r>
          </w:p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Бычкова аксинья, 2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Пискунова Анна, 9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Деревягин Артём, 3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FC2245" w:rsidRPr="00CF4C76" w:rsidTr="00FE099C">
        <w:trPr>
          <w:trHeight w:val="270"/>
        </w:trPr>
        <w:tc>
          <w:tcPr>
            <w:tcW w:w="816" w:type="dxa"/>
          </w:tcPr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>6</w:t>
            </w:r>
          </w:p>
        </w:tc>
        <w:tc>
          <w:tcPr>
            <w:tcW w:w="4401" w:type="dxa"/>
          </w:tcPr>
          <w:p w:rsidR="00FC2245" w:rsidRPr="00CF4C76" w:rsidRDefault="00A74767" w:rsidP="00CF4C76">
            <w:pPr>
              <w:pStyle w:val="aff"/>
              <w:ind w:left="0"/>
            </w:pPr>
            <w:r w:rsidRPr="00CF4C76">
              <w:t xml:space="preserve">Всероссийский конкурс «Всегда Россия славилась отважными героями» </w:t>
            </w:r>
          </w:p>
        </w:tc>
        <w:tc>
          <w:tcPr>
            <w:tcW w:w="3518" w:type="dxa"/>
          </w:tcPr>
          <w:p w:rsidR="00FC2245" w:rsidRPr="00CF4C76" w:rsidRDefault="00A74767" w:rsidP="00CF4C76">
            <w:pPr>
              <w:pStyle w:val="aff"/>
              <w:ind w:left="0"/>
              <w:jc w:val="center"/>
            </w:pPr>
            <w:r w:rsidRPr="00CF4C76">
              <w:t>Гейнбихнер Герман, 2 кл.</w:t>
            </w:r>
          </w:p>
        </w:tc>
        <w:tc>
          <w:tcPr>
            <w:tcW w:w="1010" w:type="dxa"/>
          </w:tcPr>
          <w:p w:rsidR="00FC2245" w:rsidRPr="00CF4C76" w:rsidRDefault="00A74767" w:rsidP="00CF4C76">
            <w:pPr>
              <w:pStyle w:val="aff"/>
              <w:ind w:left="0"/>
              <w:jc w:val="center"/>
            </w:pPr>
            <w:r w:rsidRPr="00CF4C76">
              <w:t>1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lastRenderedPageBreak/>
              <w:t>7</w:t>
            </w:r>
          </w:p>
        </w:tc>
        <w:tc>
          <w:tcPr>
            <w:tcW w:w="4401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</w:pPr>
            <w:r w:rsidRPr="00CF4C76">
              <w:t>Международный конкурс «Сохраним пчелу – сохраним планету»</w:t>
            </w: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Гейнбихнер Герман, 2 кл.</w:t>
            </w:r>
          </w:p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Винокуров Александр, 2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Пискунова Анна, 9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FC2245" w:rsidRPr="00CF4C76" w:rsidTr="00FE099C">
        <w:trPr>
          <w:trHeight w:val="270"/>
        </w:trPr>
        <w:tc>
          <w:tcPr>
            <w:tcW w:w="816" w:type="dxa"/>
          </w:tcPr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>8</w:t>
            </w:r>
          </w:p>
        </w:tc>
        <w:tc>
          <w:tcPr>
            <w:tcW w:w="4401" w:type="dxa"/>
          </w:tcPr>
          <w:p w:rsidR="00FC2245" w:rsidRPr="00CF4C76" w:rsidRDefault="00E54DD6" w:rsidP="00CF4C76">
            <w:pPr>
              <w:pStyle w:val="aff"/>
              <w:ind w:left="0"/>
            </w:pPr>
            <w:r w:rsidRPr="00CF4C76">
              <w:t xml:space="preserve">Конкурс по финансовой грамотности </w:t>
            </w:r>
          </w:p>
        </w:tc>
        <w:tc>
          <w:tcPr>
            <w:tcW w:w="3518" w:type="dxa"/>
          </w:tcPr>
          <w:p w:rsidR="00FC2245" w:rsidRPr="00CF4C76" w:rsidRDefault="00E54DD6" w:rsidP="00CF4C76">
            <w:pPr>
              <w:pStyle w:val="aff"/>
              <w:ind w:left="0"/>
              <w:jc w:val="center"/>
            </w:pPr>
            <w:r w:rsidRPr="00CF4C76">
              <w:t>Гейнбихнер Герман, 2 кл.</w:t>
            </w:r>
          </w:p>
        </w:tc>
        <w:tc>
          <w:tcPr>
            <w:tcW w:w="1010" w:type="dxa"/>
          </w:tcPr>
          <w:p w:rsidR="00FC2245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9</w:t>
            </w:r>
          </w:p>
        </w:tc>
        <w:tc>
          <w:tcPr>
            <w:tcW w:w="4401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</w:pPr>
            <w:r w:rsidRPr="00CF4C76">
              <w:t>Всероссийский конкурс «Космос гов</w:t>
            </w:r>
            <w:r w:rsidRPr="00CF4C76">
              <w:t>о</w:t>
            </w:r>
            <w:r w:rsidRPr="00CF4C76">
              <w:t>рит по-русски»</w:t>
            </w: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Алескеров Элвин, 2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Задорожная Анастасия, 8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Кузнецова Валерия, 3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2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Деревягин Александр, 6 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Гейнбихнер Герман, 2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Пискунова Анна, 9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Шушакова Вероника, 4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Винокуров Александр, 2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Гейнбихнер кирилл, 8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Задорожная Лидия, 3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2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Деревягин Михаил, 5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Деревягин артём, 3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10</w:t>
            </w:r>
          </w:p>
        </w:tc>
        <w:tc>
          <w:tcPr>
            <w:tcW w:w="4401" w:type="dxa"/>
            <w:vMerge w:val="restart"/>
          </w:tcPr>
          <w:p w:rsidR="00E54DD6" w:rsidRPr="00CF4C76" w:rsidRDefault="00E54DD6" w:rsidP="00CF4C76">
            <w:pPr>
              <w:pStyle w:val="aff"/>
              <w:ind w:left="0"/>
            </w:pPr>
            <w:r w:rsidRPr="00CF4C76">
              <w:t>Региональный конкурс «Потому что он хороший» (А.Барто)</w:t>
            </w: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Алескеров руслан, 1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Гейнбихнер Илья, 1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Овечкин Никита, 1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Бычкова Аксинья, 2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Пискунова анна, 9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 xml:space="preserve">Кречетова Олеся, 4 кл. 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Галиев Артём, 1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Риттер Яна, 4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E54DD6" w:rsidRPr="00CF4C76" w:rsidTr="00FE099C">
        <w:trPr>
          <w:trHeight w:val="270"/>
        </w:trPr>
        <w:tc>
          <w:tcPr>
            <w:tcW w:w="816" w:type="dxa"/>
            <w:vMerge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E54DD6" w:rsidRPr="00CF4C76" w:rsidRDefault="00E54DD6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E54DD6" w:rsidRPr="00CF4C76" w:rsidRDefault="00E54DD6" w:rsidP="00CF4C76">
            <w:pPr>
              <w:pStyle w:val="aff"/>
              <w:ind w:left="0"/>
              <w:jc w:val="center"/>
            </w:pPr>
            <w:r w:rsidRPr="00CF4C76">
              <w:t>Задорожная Лидия. 3 кл.</w:t>
            </w:r>
          </w:p>
        </w:tc>
        <w:tc>
          <w:tcPr>
            <w:tcW w:w="1010" w:type="dxa"/>
          </w:tcPr>
          <w:p w:rsidR="00E54DD6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FC3081" w:rsidRPr="00CF4C76" w:rsidTr="00FE099C">
        <w:trPr>
          <w:trHeight w:val="270"/>
        </w:trPr>
        <w:tc>
          <w:tcPr>
            <w:tcW w:w="816" w:type="dxa"/>
            <w:vMerge w:val="restart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11</w:t>
            </w:r>
          </w:p>
        </w:tc>
        <w:tc>
          <w:tcPr>
            <w:tcW w:w="4401" w:type="dxa"/>
            <w:vMerge w:val="restart"/>
          </w:tcPr>
          <w:p w:rsidR="00FC3081" w:rsidRPr="00CF4C76" w:rsidRDefault="00FC3081" w:rsidP="00CF4C76">
            <w:pPr>
              <w:pStyle w:val="aff"/>
              <w:ind w:left="0"/>
            </w:pPr>
            <w:r w:rsidRPr="00CF4C76">
              <w:t>Муниципальный конкурс «Нарко-стоп»</w:t>
            </w:r>
          </w:p>
        </w:tc>
        <w:tc>
          <w:tcPr>
            <w:tcW w:w="3518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Пискунова Анна, 9 кл.</w:t>
            </w:r>
          </w:p>
        </w:tc>
        <w:tc>
          <w:tcPr>
            <w:tcW w:w="1010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  <w:tr w:rsidR="00FC3081" w:rsidRPr="00CF4C76" w:rsidTr="00FE099C">
        <w:trPr>
          <w:trHeight w:val="270"/>
        </w:trPr>
        <w:tc>
          <w:tcPr>
            <w:tcW w:w="816" w:type="dxa"/>
            <w:vMerge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FC3081" w:rsidRPr="00CF4C76" w:rsidRDefault="00FC3081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Чумакова Алёна, 7 кл.</w:t>
            </w:r>
          </w:p>
        </w:tc>
        <w:tc>
          <w:tcPr>
            <w:tcW w:w="1010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2</w:t>
            </w:r>
          </w:p>
        </w:tc>
      </w:tr>
      <w:tr w:rsidR="00FC3081" w:rsidRPr="00CF4C76" w:rsidTr="00FE099C">
        <w:trPr>
          <w:trHeight w:val="270"/>
        </w:trPr>
        <w:tc>
          <w:tcPr>
            <w:tcW w:w="816" w:type="dxa"/>
            <w:vMerge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FC3081" w:rsidRPr="00CF4C76" w:rsidRDefault="00FC3081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Задорожная Анастасия, 8 кл.</w:t>
            </w:r>
          </w:p>
        </w:tc>
        <w:tc>
          <w:tcPr>
            <w:tcW w:w="1010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FC3081" w:rsidRPr="00CF4C76" w:rsidTr="00FE099C">
        <w:trPr>
          <w:trHeight w:val="270"/>
        </w:trPr>
        <w:tc>
          <w:tcPr>
            <w:tcW w:w="816" w:type="dxa"/>
            <w:vMerge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FC3081" w:rsidRPr="00CF4C76" w:rsidRDefault="00FC3081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Овечкин Никита, 1 кл.</w:t>
            </w:r>
          </w:p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Галиев Артём, 1 кл.</w:t>
            </w:r>
          </w:p>
        </w:tc>
        <w:tc>
          <w:tcPr>
            <w:tcW w:w="1010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FC3081" w:rsidRPr="00CF4C76" w:rsidTr="00FE099C">
        <w:trPr>
          <w:trHeight w:val="270"/>
        </w:trPr>
        <w:tc>
          <w:tcPr>
            <w:tcW w:w="816" w:type="dxa"/>
            <w:vMerge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FC3081" w:rsidRPr="00CF4C76" w:rsidRDefault="00FC3081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Кузнецова Валерия, 3 кл.</w:t>
            </w:r>
          </w:p>
        </w:tc>
        <w:tc>
          <w:tcPr>
            <w:tcW w:w="1010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FC3081" w:rsidRPr="00CF4C76" w:rsidTr="00FE099C">
        <w:trPr>
          <w:trHeight w:val="270"/>
        </w:trPr>
        <w:tc>
          <w:tcPr>
            <w:tcW w:w="816" w:type="dxa"/>
            <w:vMerge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</w:p>
        </w:tc>
        <w:tc>
          <w:tcPr>
            <w:tcW w:w="4401" w:type="dxa"/>
            <w:vMerge/>
          </w:tcPr>
          <w:p w:rsidR="00FC3081" w:rsidRPr="00CF4C76" w:rsidRDefault="00FC3081" w:rsidP="00CF4C76">
            <w:pPr>
              <w:pStyle w:val="aff"/>
              <w:ind w:left="0"/>
            </w:pPr>
          </w:p>
        </w:tc>
        <w:tc>
          <w:tcPr>
            <w:tcW w:w="3518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Гейнбихнер Герман, 2 кл.</w:t>
            </w:r>
          </w:p>
        </w:tc>
        <w:tc>
          <w:tcPr>
            <w:tcW w:w="1010" w:type="dxa"/>
          </w:tcPr>
          <w:p w:rsidR="00FC3081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FC2245" w:rsidRPr="00CF4C76" w:rsidTr="00FE099C">
        <w:trPr>
          <w:trHeight w:val="270"/>
        </w:trPr>
        <w:tc>
          <w:tcPr>
            <w:tcW w:w="816" w:type="dxa"/>
          </w:tcPr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>13</w:t>
            </w:r>
          </w:p>
        </w:tc>
        <w:tc>
          <w:tcPr>
            <w:tcW w:w="4401" w:type="dxa"/>
          </w:tcPr>
          <w:p w:rsidR="00FC2245" w:rsidRPr="00CF4C76" w:rsidRDefault="00FC3081" w:rsidP="00CF4C76">
            <w:pPr>
              <w:pStyle w:val="aff"/>
              <w:ind w:left="0"/>
            </w:pPr>
            <w:r w:rsidRPr="00CF4C76">
              <w:t>«Сталинградская сирень»</w:t>
            </w:r>
          </w:p>
        </w:tc>
        <w:tc>
          <w:tcPr>
            <w:tcW w:w="3518" w:type="dxa"/>
          </w:tcPr>
          <w:p w:rsidR="00FC2245" w:rsidRPr="00CF4C76" w:rsidRDefault="00FC3081" w:rsidP="00CF4C76">
            <w:pPr>
              <w:pStyle w:val="aff"/>
              <w:ind w:left="0"/>
              <w:jc w:val="center"/>
            </w:pPr>
            <w:r w:rsidRPr="00CF4C76">
              <w:t>Гейнбихнер Герман, 2 кл.</w:t>
            </w:r>
          </w:p>
        </w:tc>
        <w:tc>
          <w:tcPr>
            <w:tcW w:w="1010" w:type="dxa"/>
          </w:tcPr>
          <w:p w:rsidR="00FC2245" w:rsidRPr="00CF4C76" w:rsidRDefault="00FC3081" w:rsidP="00CF4C76">
            <w:pPr>
              <w:pStyle w:val="aff"/>
              <w:ind w:left="0"/>
              <w:jc w:val="center"/>
            </w:pPr>
            <w:r w:rsidRPr="00CF4C76">
              <w:t>участие</w:t>
            </w:r>
          </w:p>
        </w:tc>
      </w:tr>
      <w:tr w:rsidR="00FC2245" w:rsidRPr="00CF4C76" w:rsidTr="00FE099C">
        <w:trPr>
          <w:trHeight w:val="270"/>
        </w:trPr>
        <w:tc>
          <w:tcPr>
            <w:tcW w:w="816" w:type="dxa"/>
          </w:tcPr>
          <w:p w:rsidR="00FC2245" w:rsidRPr="00CF4C76" w:rsidRDefault="00FC2245" w:rsidP="00CF4C76">
            <w:pPr>
              <w:pStyle w:val="aff"/>
              <w:ind w:left="0"/>
              <w:jc w:val="center"/>
            </w:pPr>
            <w:r w:rsidRPr="00CF4C76">
              <w:t>14</w:t>
            </w:r>
          </w:p>
        </w:tc>
        <w:tc>
          <w:tcPr>
            <w:tcW w:w="4401" w:type="dxa"/>
          </w:tcPr>
          <w:p w:rsidR="00FC2245" w:rsidRPr="00CF4C76" w:rsidRDefault="00FC3081" w:rsidP="00CF4C76">
            <w:pPr>
              <w:pStyle w:val="aff"/>
              <w:ind w:left="0"/>
            </w:pPr>
            <w:r w:rsidRPr="00CF4C76">
              <w:t>Муниципальный конкурс семейной ф</w:t>
            </w:r>
            <w:r w:rsidRPr="00CF4C76">
              <w:t>о</w:t>
            </w:r>
            <w:r w:rsidRPr="00CF4C76">
              <w:t>тографии «Щи да каша и не только…»</w:t>
            </w:r>
          </w:p>
        </w:tc>
        <w:tc>
          <w:tcPr>
            <w:tcW w:w="3518" w:type="dxa"/>
          </w:tcPr>
          <w:p w:rsidR="00FC2245" w:rsidRPr="00CF4C76" w:rsidRDefault="00FC3081" w:rsidP="00CF4C76">
            <w:pPr>
              <w:pStyle w:val="aff"/>
              <w:ind w:left="0"/>
              <w:jc w:val="center"/>
            </w:pPr>
            <w:r w:rsidRPr="00CF4C76">
              <w:t>Деревягин Артём, 4 кл.</w:t>
            </w:r>
          </w:p>
        </w:tc>
        <w:tc>
          <w:tcPr>
            <w:tcW w:w="1010" w:type="dxa"/>
          </w:tcPr>
          <w:p w:rsidR="00FC2245" w:rsidRPr="00CF4C76" w:rsidRDefault="00FC3081" w:rsidP="00CF4C76">
            <w:pPr>
              <w:pStyle w:val="aff"/>
              <w:ind w:left="0"/>
              <w:jc w:val="center"/>
            </w:pPr>
            <w:r w:rsidRPr="00CF4C76">
              <w:t>3</w:t>
            </w:r>
          </w:p>
        </w:tc>
      </w:tr>
    </w:tbl>
    <w:p w:rsidR="00202957" w:rsidRPr="00CF4C76" w:rsidRDefault="00202957" w:rsidP="00CF4C76">
      <w:pPr>
        <w:rPr>
          <w:color w:val="FF0000"/>
        </w:rPr>
      </w:pPr>
    </w:p>
    <w:p w:rsidR="00202957" w:rsidRPr="00CF4C76" w:rsidRDefault="00202957" w:rsidP="00CF4C76">
      <w:pPr>
        <w:ind w:right="-10"/>
        <w:jc w:val="both"/>
        <w:rPr>
          <w:b/>
          <w:bCs/>
        </w:rPr>
      </w:pPr>
    </w:p>
    <w:p w:rsidR="00202957" w:rsidRPr="00CF4C76" w:rsidRDefault="00202957" w:rsidP="00BD5D76">
      <w:pPr>
        <w:ind w:right="-10"/>
        <w:jc w:val="center"/>
        <w:rPr>
          <w:b/>
          <w:bCs/>
        </w:rPr>
      </w:pPr>
      <w:r w:rsidRPr="00CF4C76">
        <w:rPr>
          <w:b/>
          <w:bCs/>
        </w:rPr>
        <w:t>Самооценка организации работы с одаренными детьми.</w:t>
      </w:r>
    </w:p>
    <w:p w:rsidR="00202957" w:rsidRPr="00CF4C76" w:rsidRDefault="00202957" w:rsidP="00CF4C76">
      <w:pPr>
        <w:ind w:left="720" w:right="-10"/>
        <w:jc w:val="both"/>
      </w:pP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Согласно учебному плану школы открыты предпрофильные курсы по выбору, кружки по пре</w:t>
      </w:r>
      <w:r w:rsidRPr="00CF4C76">
        <w:rPr>
          <w:rFonts w:ascii="Times New Roman" w:hAnsi="Times New Roman" w:cs="Times New Roman"/>
          <w:sz w:val="24"/>
          <w:szCs w:val="24"/>
        </w:rPr>
        <w:t>д</w:t>
      </w:r>
      <w:r w:rsidRPr="00CF4C76">
        <w:rPr>
          <w:rFonts w:ascii="Times New Roman" w:hAnsi="Times New Roman" w:cs="Times New Roman"/>
          <w:sz w:val="24"/>
          <w:szCs w:val="24"/>
        </w:rPr>
        <w:t>метам; работают спортивные секции.   Ежегодно проводятся школьные и районные предметные олимпиады. Ведётся активная работа по организа</w:t>
      </w:r>
      <w:r w:rsidR="00224D69" w:rsidRPr="00CF4C76">
        <w:rPr>
          <w:rFonts w:ascii="Times New Roman" w:hAnsi="Times New Roman" w:cs="Times New Roman"/>
          <w:sz w:val="24"/>
          <w:szCs w:val="24"/>
        </w:rPr>
        <w:t>ции сетевого взаимодействия с МК</w:t>
      </w:r>
      <w:r w:rsidRPr="00CF4C76">
        <w:rPr>
          <w:rFonts w:ascii="Times New Roman" w:hAnsi="Times New Roman" w:cs="Times New Roman"/>
          <w:sz w:val="24"/>
          <w:szCs w:val="24"/>
        </w:rPr>
        <w:t xml:space="preserve">ОУ </w:t>
      </w:r>
      <w:r w:rsidR="00224D69" w:rsidRPr="00CF4C76">
        <w:rPr>
          <w:rFonts w:ascii="Times New Roman" w:hAnsi="Times New Roman" w:cs="Times New Roman"/>
          <w:sz w:val="24"/>
          <w:szCs w:val="24"/>
        </w:rPr>
        <w:t>«</w:t>
      </w:r>
      <w:r w:rsidRPr="00CF4C76">
        <w:rPr>
          <w:rFonts w:ascii="Times New Roman" w:hAnsi="Times New Roman" w:cs="Times New Roman"/>
          <w:sz w:val="24"/>
          <w:szCs w:val="24"/>
        </w:rPr>
        <w:t>Ру</w:t>
      </w:r>
      <w:r w:rsidRPr="00CF4C76">
        <w:rPr>
          <w:rFonts w:ascii="Times New Roman" w:hAnsi="Times New Roman" w:cs="Times New Roman"/>
          <w:sz w:val="24"/>
          <w:szCs w:val="24"/>
        </w:rPr>
        <w:t>д</w:t>
      </w:r>
      <w:r w:rsidRPr="00CF4C76">
        <w:rPr>
          <w:rFonts w:ascii="Times New Roman" w:hAnsi="Times New Roman" w:cs="Times New Roman"/>
          <w:sz w:val="24"/>
          <w:szCs w:val="24"/>
        </w:rPr>
        <w:t>нян</w:t>
      </w:r>
      <w:r w:rsidR="00224D69" w:rsidRPr="00CF4C76">
        <w:rPr>
          <w:rFonts w:ascii="Times New Roman" w:hAnsi="Times New Roman" w:cs="Times New Roman"/>
          <w:sz w:val="24"/>
          <w:szCs w:val="24"/>
        </w:rPr>
        <w:t>ская</w:t>
      </w:r>
      <w:r w:rsidRPr="00CF4C76">
        <w:rPr>
          <w:rFonts w:ascii="Times New Roman" w:hAnsi="Times New Roman" w:cs="Times New Roman"/>
          <w:sz w:val="24"/>
          <w:szCs w:val="24"/>
        </w:rPr>
        <w:t xml:space="preserve"> СОШ</w:t>
      </w:r>
      <w:r w:rsidR="00224D69" w:rsidRPr="00CF4C76">
        <w:rPr>
          <w:rFonts w:ascii="Times New Roman" w:hAnsi="Times New Roman" w:cs="Times New Roman"/>
          <w:sz w:val="24"/>
          <w:szCs w:val="24"/>
        </w:rPr>
        <w:t>»</w:t>
      </w:r>
      <w:r w:rsidRPr="00CF4C76">
        <w:rPr>
          <w:rFonts w:ascii="Times New Roman" w:hAnsi="Times New Roman" w:cs="Times New Roman"/>
          <w:sz w:val="24"/>
          <w:szCs w:val="24"/>
        </w:rPr>
        <w:t>.</w:t>
      </w: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В школе ведётся работа по повышению уровня квалификации педагогов, работающих с одарё</w:t>
      </w:r>
      <w:r w:rsidRPr="00CF4C76">
        <w:rPr>
          <w:rFonts w:ascii="Times New Roman" w:hAnsi="Times New Roman" w:cs="Times New Roman"/>
          <w:sz w:val="24"/>
          <w:szCs w:val="24"/>
        </w:rPr>
        <w:t>н</w:t>
      </w:r>
      <w:r w:rsidRPr="00CF4C76">
        <w:rPr>
          <w:rFonts w:ascii="Times New Roman" w:hAnsi="Times New Roman" w:cs="Times New Roman"/>
          <w:sz w:val="24"/>
          <w:szCs w:val="24"/>
        </w:rPr>
        <w:t>ными детьми.</w:t>
      </w: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Выявление одаренных детей начинается уже в начальной школе на основе наблюдения, изуч</w:t>
      </w:r>
      <w:r w:rsidRPr="00CF4C76">
        <w:rPr>
          <w:rFonts w:ascii="Times New Roman" w:hAnsi="Times New Roman" w:cs="Times New Roman"/>
          <w:sz w:val="24"/>
          <w:szCs w:val="24"/>
        </w:rPr>
        <w:t>е</w:t>
      </w:r>
      <w:r w:rsidRPr="00CF4C76">
        <w:rPr>
          <w:rFonts w:ascii="Times New Roman" w:hAnsi="Times New Roman" w:cs="Times New Roman"/>
          <w:sz w:val="24"/>
          <w:szCs w:val="24"/>
        </w:rPr>
        <w:t>ния психологических особенностей, речи, памяти, логического мышления. Работа с одаренными и способными детьми, их поиск, выявление и развитие является  одним из важнейших аспектов деятельности школы.</w:t>
      </w:r>
    </w:p>
    <w:p w:rsidR="00202957" w:rsidRPr="00CF4C76" w:rsidRDefault="00202957" w:rsidP="00CF4C76">
      <w:pPr>
        <w:pStyle w:val="afd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b/>
          <w:bCs/>
          <w:sz w:val="24"/>
          <w:szCs w:val="24"/>
        </w:rPr>
        <w:t xml:space="preserve"> Формы работы с одаренными учащимися</w:t>
      </w:r>
    </w:p>
    <w:p w:rsidR="00202957" w:rsidRPr="00CF4C76" w:rsidRDefault="00202957" w:rsidP="00CF4C76">
      <w:pPr>
        <w:pStyle w:val="afd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-       творческие мастерские;</w:t>
      </w:r>
    </w:p>
    <w:p w:rsidR="00202957" w:rsidRPr="00CF4C76" w:rsidRDefault="00202957" w:rsidP="00CF4C76">
      <w:pPr>
        <w:pStyle w:val="afd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-       факультативы;</w:t>
      </w:r>
    </w:p>
    <w:p w:rsidR="00202957" w:rsidRPr="00CF4C76" w:rsidRDefault="00202957" w:rsidP="00CF4C76">
      <w:pPr>
        <w:pStyle w:val="afd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-       кружки по интересам;</w:t>
      </w:r>
    </w:p>
    <w:p w:rsidR="00202957" w:rsidRPr="00CF4C76" w:rsidRDefault="00202957" w:rsidP="00CF4C76">
      <w:pPr>
        <w:pStyle w:val="afd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lastRenderedPageBreak/>
        <w:t>-         конкурсы;</w:t>
      </w:r>
    </w:p>
    <w:p w:rsidR="00202957" w:rsidRPr="00CF4C76" w:rsidRDefault="00202957" w:rsidP="00CF4C76">
      <w:pPr>
        <w:pStyle w:val="afd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-         интеллектуальный марафон;</w:t>
      </w:r>
    </w:p>
    <w:p w:rsidR="00202957" w:rsidRPr="00CF4C76" w:rsidRDefault="00202957" w:rsidP="00CF4C76">
      <w:pPr>
        <w:pStyle w:val="afd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-         спецкурсы;</w:t>
      </w:r>
    </w:p>
    <w:p w:rsidR="00202957" w:rsidRPr="00CF4C76" w:rsidRDefault="00202957" w:rsidP="00CF4C76">
      <w:pPr>
        <w:pStyle w:val="afd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-         участие в олимпиадах;</w:t>
      </w:r>
    </w:p>
    <w:p w:rsidR="00202957" w:rsidRPr="00CF4C76" w:rsidRDefault="00202957" w:rsidP="00CF4C76">
      <w:pPr>
        <w:pStyle w:val="afd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 xml:space="preserve"> -         предпрофильная подготовка.</w:t>
      </w:r>
    </w:p>
    <w:p w:rsidR="00202957" w:rsidRPr="00CF4C76" w:rsidRDefault="00202957" w:rsidP="00CF4C76">
      <w:pPr>
        <w:pStyle w:val="afd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При всех существующих трудностях в системе общего среднего обра</w:t>
      </w:r>
      <w:r w:rsidRPr="00CF4C76">
        <w:rPr>
          <w:rFonts w:ascii="Times New Roman" w:hAnsi="Times New Roman" w:cs="Times New Roman"/>
          <w:sz w:val="24"/>
          <w:szCs w:val="24"/>
        </w:rPr>
        <w:softHyphen/>
        <w:t>зования сегодня открыв</w:t>
      </w:r>
      <w:r w:rsidRPr="00CF4C76">
        <w:rPr>
          <w:rFonts w:ascii="Times New Roman" w:hAnsi="Times New Roman" w:cs="Times New Roman"/>
          <w:sz w:val="24"/>
          <w:szCs w:val="24"/>
        </w:rPr>
        <w:t>а</w:t>
      </w:r>
      <w:r w:rsidRPr="00CF4C76">
        <w:rPr>
          <w:rFonts w:ascii="Times New Roman" w:hAnsi="Times New Roman" w:cs="Times New Roman"/>
          <w:sz w:val="24"/>
          <w:szCs w:val="24"/>
        </w:rPr>
        <w:t>ются новые возможности для развития личности учащегося, и одаренной личности в частности. Программа развития нашей школы предусматривает целенаправленную работу с одаренными учащими</w:t>
      </w:r>
      <w:r w:rsidRPr="00CF4C76">
        <w:rPr>
          <w:rFonts w:ascii="Times New Roman" w:hAnsi="Times New Roman" w:cs="Times New Roman"/>
          <w:sz w:val="24"/>
          <w:szCs w:val="24"/>
        </w:rPr>
        <w:softHyphen/>
        <w:t>ся, начиная с начальной школы и до осознанного выбора жизненного пути.</w:t>
      </w:r>
    </w:p>
    <w:p w:rsidR="00202957" w:rsidRPr="00CF4C76" w:rsidRDefault="00202957" w:rsidP="00CF4C76">
      <w:pPr>
        <w:jc w:val="both"/>
        <w:rPr>
          <w:b/>
          <w:bCs/>
          <w:u w:val="single"/>
        </w:rPr>
      </w:pPr>
    </w:p>
    <w:p w:rsidR="00202957" w:rsidRPr="00CF4C76" w:rsidRDefault="00BD5D76" w:rsidP="00BD5D76">
      <w:pPr>
        <w:jc w:val="center"/>
        <w:rPr>
          <w:b/>
          <w:bCs/>
        </w:rPr>
      </w:pPr>
      <w:r>
        <w:rPr>
          <w:b/>
          <w:bCs/>
          <w:u w:val="single"/>
        </w:rPr>
        <w:t>Раздел 9</w:t>
      </w:r>
      <w:r w:rsidR="00202957" w:rsidRPr="00CF4C76">
        <w:rPr>
          <w:b/>
          <w:bCs/>
          <w:u w:val="single"/>
        </w:rPr>
        <w:t>.</w:t>
      </w:r>
      <w:r w:rsidR="00202957" w:rsidRPr="00CF4C76">
        <w:rPr>
          <w:b/>
          <w:bCs/>
        </w:rPr>
        <w:t xml:space="preserve"> Самооценка воспитательной деятельности образовательного учреждения (док</w:t>
      </w:r>
      <w:r w:rsidR="00202957" w:rsidRPr="00CF4C76">
        <w:rPr>
          <w:b/>
          <w:bCs/>
        </w:rPr>
        <w:t>у</w:t>
      </w:r>
      <w:r w:rsidR="00202957" w:rsidRPr="00CF4C76">
        <w:rPr>
          <w:b/>
          <w:bCs/>
        </w:rPr>
        <w:t>менты, регламентирующие воспитательную деятельность; содержание и специфика реал</w:t>
      </w:r>
      <w:r w:rsidR="00202957" w:rsidRPr="00CF4C76">
        <w:rPr>
          <w:b/>
          <w:bCs/>
        </w:rPr>
        <w:t>и</w:t>
      </w:r>
      <w:r w:rsidR="00202957" w:rsidRPr="00CF4C76">
        <w:rPr>
          <w:b/>
          <w:bCs/>
        </w:rPr>
        <w:t>зуемой в учреждении системы воспитательной работы; организация работы с родителями обучающихся).</w:t>
      </w:r>
    </w:p>
    <w:p w:rsidR="00202957" w:rsidRPr="00CF4C76" w:rsidRDefault="00202957" w:rsidP="00CF4C76">
      <w:pPr>
        <w:jc w:val="both"/>
      </w:pPr>
      <w:r w:rsidRPr="00CF4C76">
        <w:t>Целью воспитательной работы школы является создание условий для формирования полноце</w:t>
      </w:r>
      <w:r w:rsidRPr="00CF4C76">
        <w:t>н</w:t>
      </w:r>
      <w:r w:rsidRPr="00CF4C76">
        <w:t>ной психически и физически здоровой личности, Человека – гражданина, творчески мыслящего, способного к самосовершенствованию, умеющего ориентироваться в современных социальных условиях.  Для достижения этих целей реализуются следующие  воспитательные задачи:</w:t>
      </w:r>
    </w:p>
    <w:p w:rsidR="00202957" w:rsidRPr="00CF4C76" w:rsidRDefault="00202957" w:rsidP="00CF4C76">
      <w:pPr>
        <w:jc w:val="both"/>
      </w:pPr>
      <w:r w:rsidRPr="00CF4C76">
        <w:t>-воспитание активной личности, умеющей управлять собой, стремящейся к достижению поста</w:t>
      </w:r>
      <w:r w:rsidRPr="00CF4C76">
        <w:t>в</w:t>
      </w:r>
      <w:r w:rsidRPr="00CF4C76">
        <w:t>ленных целей;</w:t>
      </w:r>
    </w:p>
    <w:p w:rsidR="00202957" w:rsidRPr="00CF4C76" w:rsidRDefault="00202957" w:rsidP="00CF4C76">
      <w:pPr>
        <w:jc w:val="both"/>
      </w:pPr>
      <w:r w:rsidRPr="00CF4C76">
        <w:t>-создание условий для воспитания учащегося в духе демократии, уважения прав человека, гра</w:t>
      </w:r>
      <w:r w:rsidRPr="00CF4C76">
        <w:t>ж</w:t>
      </w:r>
      <w:r w:rsidRPr="00CF4C76">
        <w:t>данственности и патриотизма, формирование правовой и патриотической культуры, толерантн</w:t>
      </w:r>
      <w:r w:rsidRPr="00CF4C76">
        <w:t>о</w:t>
      </w:r>
      <w:r w:rsidRPr="00CF4C76">
        <w:t>сти;</w:t>
      </w:r>
    </w:p>
    <w:p w:rsidR="00202957" w:rsidRPr="00CF4C76" w:rsidRDefault="00202957" w:rsidP="00CF4C76">
      <w:pPr>
        <w:jc w:val="both"/>
      </w:pPr>
      <w:r w:rsidRPr="00CF4C76">
        <w:t>-формирование гуманистического отношения к окружающему миру, нравственных основ личн</w:t>
      </w:r>
      <w:r w:rsidRPr="00CF4C76">
        <w:t>о</w:t>
      </w:r>
      <w:r w:rsidRPr="00CF4C76">
        <w:t>сти, внутренней потребности к самосовершенствованию;</w:t>
      </w:r>
    </w:p>
    <w:p w:rsidR="00202957" w:rsidRPr="00CF4C76" w:rsidRDefault="00202957" w:rsidP="00CF4C76">
      <w:pPr>
        <w:jc w:val="both"/>
      </w:pPr>
      <w:r w:rsidRPr="00CF4C76">
        <w:t>- формирование психологической установки и понимания необходимости трудовой деятельн</w:t>
      </w:r>
      <w:r w:rsidRPr="00CF4C76">
        <w:t>о</w:t>
      </w:r>
      <w:r w:rsidRPr="00CF4C76">
        <w:t>сти уважительного отношения к своему труду и труду других людей;</w:t>
      </w:r>
    </w:p>
    <w:p w:rsidR="00202957" w:rsidRPr="00CF4C76" w:rsidRDefault="00202957" w:rsidP="00CF4C76">
      <w:pPr>
        <w:jc w:val="both"/>
      </w:pPr>
      <w:r w:rsidRPr="00CF4C76">
        <w:t>-создание условий для формирования коммуникативных качеств личности – способности к с</w:t>
      </w:r>
      <w:r w:rsidRPr="00CF4C76">
        <w:t>о</w:t>
      </w:r>
      <w:r w:rsidRPr="00CF4C76">
        <w:t>переживанию, сотрудничеству, готовности прийти на помощь, доброжелательности, милосе</w:t>
      </w:r>
      <w:r w:rsidRPr="00CF4C76">
        <w:t>р</w:t>
      </w:r>
      <w:r w:rsidRPr="00CF4C76">
        <w:t xml:space="preserve">дию; </w:t>
      </w:r>
    </w:p>
    <w:p w:rsidR="00202957" w:rsidRPr="00CF4C76" w:rsidRDefault="00202957" w:rsidP="00CF4C76">
      <w:pPr>
        <w:jc w:val="both"/>
      </w:pPr>
      <w:r w:rsidRPr="00CF4C76">
        <w:t xml:space="preserve"> - формирование осознанного отношения к своему физическому и психическому здоровью, а</w:t>
      </w:r>
      <w:r w:rsidRPr="00CF4C76">
        <w:t>к</w:t>
      </w:r>
      <w:r w:rsidRPr="00CF4C76">
        <w:t>тивно пропагандировать здоровый образ жизни, сознательное отношение к семейной жизни;</w:t>
      </w:r>
    </w:p>
    <w:p w:rsidR="00202957" w:rsidRPr="00CF4C76" w:rsidRDefault="00202957" w:rsidP="00CF4C76">
      <w:pPr>
        <w:jc w:val="both"/>
      </w:pPr>
      <w:r w:rsidRPr="00CF4C76">
        <w:t>- формирование общекультурных ценностей;</w:t>
      </w:r>
    </w:p>
    <w:p w:rsidR="00202957" w:rsidRPr="00CF4C76" w:rsidRDefault="00202957" w:rsidP="00CF4C76">
      <w:pPr>
        <w:jc w:val="both"/>
      </w:pPr>
      <w:r w:rsidRPr="00CF4C76">
        <w:t>- формирование устойчивых и обоснованных профессиональных интересов.</w:t>
      </w:r>
    </w:p>
    <w:p w:rsidR="00202957" w:rsidRPr="00CF4C76" w:rsidRDefault="00202957" w:rsidP="00CF4C76">
      <w:pPr>
        <w:jc w:val="both"/>
      </w:pPr>
      <w:r w:rsidRPr="00CF4C76">
        <w:t xml:space="preserve">   На базе школы действуют  кружки: «Радуга», «Мир моих интересов», «Вдохновение», «За зд</w:t>
      </w:r>
      <w:r w:rsidRPr="00CF4C76">
        <w:t>о</w:t>
      </w:r>
      <w:r w:rsidRPr="00CF4C76">
        <w:t>ровый образ жизни», «Графика», «Приглашение в теорию чисел», «Электронные штучки», «З</w:t>
      </w:r>
      <w:r w:rsidRPr="00CF4C76">
        <w:t>а</w:t>
      </w:r>
      <w:r w:rsidRPr="00CF4C76">
        <w:t xml:space="preserve">нимательная информатика». </w:t>
      </w:r>
    </w:p>
    <w:p w:rsidR="00202957" w:rsidRPr="00CF4C76" w:rsidRDefault="00202957" w:rsidP="00CF4C76">
      <w:pPr>
        <w:jc w:val="both"/>
      </w:pPr>
      <w:r w:rsidRPr="00CF4C76">
        <w:t xml:space="preserve">Занятость учащихся во внеурочное время в кружках и секциях составила </w:t>
      </w:r>
      <w:r w:rsidR="00224D69" w:rsidRPr="00CF4C76">
        <w:t>100</w:t>
      </w:r>
      <w:r w:rsidRPr="00CF4C76">
        <w:t>%.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>  Детская организация школы работает по программе «Возрождение», в которой приоритетными направлениями стали «Я гражданин», «Здоровье», «Возрождение», «Интеллектуал», «Зелёный мир» Для укрепления гражданской позиции учащихся реализовывалась «Программа по форм</w:t>
      </w:r>
      <w:r w:rsidRPr="00CF4C76">
        <w:rPr>
          <w:color w:val="000000"/>
        </w:rPr>
        <w:t>и</w:t>
      </w:r>
      <w:r w:rsidRPr="00CF4C76">
        <w:rPr>
          <w:color w:val="000000"/>
        </w:rPr>
        <w:t>рованию законопослушного поведения несовершеннолетних». С этой целью классные руков</w:t>
      </w:r>
      <w:r w:rsidRPr="00CF4C76">
        <w:rPr>
          <w:color w:val="000000"/>
        </w:rPr>
        <w:t>о</w:t>
      </w:r>
      <w:r w:rsidRPr="00CF4C76">
        <w:rPr>
          <w:color w:val="000000"/>
        </w:rPr>
        <w:t>дители, учителя истории, обществознания провели занятия  по основам правовых знаний, вечер «Я – гражданин России», встречи с участковым инспектором, работниками РОВД, с инспект</w:t>
      </w:r>
      <w:r w:rsidRPr="00CF4C76">
        <w:rPr>
          <w:color w:val="000000"/>
        </w:rPr>
        <w:t>о</w:t>
      </w:r>
      <w:r w:rsidRPr="00CF4C76">
        <w:rPr>
          <w:color w:val="000000"/>
        </w:rPr>
        <w:t>ром по делам несовершеннолетних района, классные часы с обсуждением законодательных д</w:t>
      </w:r>
      <w:r w:rsidRPr="00CF4C76">
        <w:rPr>
          <w:color w:val="000000"/>
        </w:rPr>
        <w:t>о</w:t>
      </w:r>
      <w:r w:rsidRPr="00CF4C76">
        <w:rPr>
          <w:color w:val="000000"/>
        </w:rPr>
        <w:t>кументов, знакомством с извлечениями из статей УК РФ и АК РФ.  Проведена корректировка базы данных о воспитанниках школы по классам. Наставники детей, находящихся в социально опасном положении составлены программы  их психолого - педагогического сопровождения. Учащиеся школы участвовали во Всероссийской акции «Мы – граждане России!», в рамках этой акции проведены  классные часы «Символы России» (1 – 4 класс),  «Их именами славится Ро</w:t>
      </w:r>
      <w:r w:rsidRPr="00CF4C76">
        <w:rPr>
          <w:color w:val="000000"/>
        </w:rPr>
        <w:t>с</w:t>
      </w:r>
      <w:r w:rsidRPr="00CF4C76">
        <w:rPr>
          <w:color w:val="000000"/>
        </w:rPr>
        <w:t>сия» (5-8 классы), знакомство с атрибутами президентской власти. Учащимся девятого класса торжественно вручен документ гражданина Российской Федерации – паспорт. Учащиеся  акти</w:t>
      </w:r>
      <w:r w:rsidRPr="00CF4C76">
        <w:rPr>
          <w:color w:val="000000"/>
        </w:rPr>
        <w:t>в</w:t>
      </w:r>
      <w:r w:rsidRPr="00CF4C76">
        <w:rPr>
          <w:color w:val="000000"/>
        </w:rPr>
        <w:t>но участвовали в районных и областных конкурсах: «Овеяны славою флаг наш и герб», «О тебе, моя Россия», «Символы Родины», «Россия – Родина моя» и заняли призовые места.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lastRenderedPageBreak/>
        <w:t>  В целях воспитания интереса к истории Отечества, родного края, школы, уважения к своему народу проводится работа по сбору информации по  следующим направлениям «Никто не забыт, ничто не забыто»; история колхозного движения в с. Подкуйково; история развития народного образования в нашем селе; «Знаменитые земляки»; история, традиции и быт села; природа н</w:t>
      </w:r>
      <w:r w:rsidRPr="00CF4C76">
        <w:rPr>
          <w:color w:val="000000"/>
        </w:rPr>
        <w:t>а</w:t>
      </w:r>
      <w:r w:rsidRPr="00CF4C76">
        <w:rPr>
          <w:color w:val="000000"/>
        </w:rPr>
        <w:t>шего края.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>            Развитие самоуправления, самодисциплины осуществляется путем вовлечения учащихся в работу детской организации «Истоки» (работа, учеба и досуг). В организацию входят учащи</w:t>
      </w:r>
      <w:r w:rsidRPr="00CF4C76">
        <w:rPr>
          <w:color w:val="000000"/>
        </w:rPr>
        <w:t>е</w:t>
      </w:r>
      <w:r w:rsidRPr="00CF4C76">
        <w:rPr>
          <w:color w:val="000000"/>
        </w:rPr>
        <w:t>ся 2 – 9 классов. Основным органом самоуправления школы является СС (совет старейшин). Вся работа регулярно освещается на стендах «Игра – дело серьёзное», «Сорока». По итогам работы, подведенным в конце года, 1 место занял 9 класс (классный руководитель Т.Т. Шматова). В т</w:t>
      </w:r>
      <w:r w:rsidRPr="00CF4C76">
        <w:rPr>
          <w:color w:val="000000"/>
        </w:rPr>
        <w:t>е</w:t>
      </w:r>
      <w:r w:rsidRPr="00CF4C76">
        <w:rPr>
          <w:color w:val="000000"/>
        </w:rPr>
        <w:t>чение учебного года актив координирует деятельность коллектива по организации КТД, пров</w:t>
      </w:r>
      <w:r w:rsidRPr="00CF4C76">
        <w:rPr>
          <w:color w:val="000000"/>
        </w:rPr>
        <w:t>о</w:t>
      </w:r>
      <w:r w:rsidRPr="00CF4C76">
        <w:rPr>
          <w:color w:val="000000"/>
        </w:rPr>
        <w:t>дит анализ школьных мероприятий, дает рекомендации по исправлению недочётов и по актив</w:t>
      </w:r>
      <w:r w:rsidRPr="00CF4C76">
        <w:rPr>
          <w:color w:val="000000"/>
        </w:rPr>
        <w:t>и</w:t>
      </w:r>
      <w:r w:rsidRPr="00CF4C76">
        <w:rPr>
          <w:color w:val="000000"/>
        </w:rPr>
        <w:t xml:space="preserve">зации работы класса и качеству проведения мероприятий. 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>            В целях приобщения учащихся к общественно – полезной трудовой деятельности пров</w:t>
      </w:r>
      <w:r w:rsidRPr="00CF4C76">
        <w:rPr>
          <w:color w:val="000000"/>
        </w:rPr>
        <w:t>о</w:t>
      </w:r>
      <w:r w:rsidRPr="00CF4C76">
        <w:rPr>
          <w:color w:val="000000"/>
        </w:rPr>
        <w:t>дится работа по поддержанию школьного двора в образцовом порядке, организовываются тр</w:t>
      </w:r>
      <w:r w:rsidRPr="00CF4C76">
        <w:rPr>
          <w:color w:val="000000"/>
        </w:rPr>
        <w:t>у</w:t>
      </w:r>
      <w:r w:rsidRPr="00CF4C76">
        <w:rPr>
          <w:color w:val="000000"/>
        </w:rPr>
        <w:t>довые десанты, операции, акции по благоустройству и озеленению территории школы и села. Школа участвует в областной программе «Волгоградская область – чистая область», реализа</w:t>
      </w:r>
      <w:r w:rsidR="00BD5D76">
        <w:rPr>
          <w:color w:val="000000"/>
        </w:rPr>
        <w:t>ция которой началась с июня 2015</w:t>
      </w:r>
      <w:r w:rsidRPr="00CF4C76">
        <w:rPr>
          <w:color w:val="000000"/>
        </w:rPr>
        <w:t xml:space="preserve"> года. Оказывается шефская помощь ветерану ВОВ, труженикам тыла, одиноким пожилым людям. 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>            Ведется работа по художественно – эстетическому развитию учащихся, работа по выя</w:t>
      </w:r>
      <w:r w:rsidRPr="00CF4C76">
        <w:rPr>
          <w:color w:val="000000"/>
        </w:rPr>
        <w:t>в</w:t>
      </w:r>
      <w:r w:rsidRPr="00CF4C76">
        <w:rPr>
          <w:color w:val="000000"/>
        </w:rPr>
        <w:t>лению творческих способностей, наклонностей учеников, по вовлечению их в разнообразную творческую деятельность. В прошлом учебном году успешно проведены следующие меропри</w:t>
      </w:r>
      <w:r w:rsidRPr="00CF4C76">
        <w:rPr>
          <w:color w:val="000000"/>
        </w:rPr>
        <w:t>я</w:t>
      </w:r>
      <w:r w:rsidRPr="00CF4C76">
        <w:rPr>
          <w:color w:val="000000"/>
        </w:rPr>
        <w:t>тия: праздник Осеннего листопада,  День матери, День учителя, День села (совместно с ТОС, СДК),  фотовыставка посвященная дню семьи «Это моя семья», День пожилого человека (совм</w:t>
      </w:r>
      <w:r w:rsidRPr="00CF4C76">
        <w:rPr>
          <w:color w:val="000000"/>
        </w:rPr>
        <w:t>е</w:t>
      </w:r>
      <w:r w:rsidRPr="00CF4C76">
        <w:rPr>
          <w:color w:val="000000"/>
        </w:rPr>
        <w:t>стно с ДК), встреча поколений «Сталинграду славу поём», митинг и концерт «Салют, Победа», театрализованное представление «Новогодние фантазии»,  фотоконкурс  «Улыбка мамы»… Приняли участие в районных конкурсах «Фестиваль радуга», «Школьная весна», «Дельфийские игры», «Наш Пушкин», в конкурсе театральных коллективов «Наш Чехов», различных конку</w:t>
      </w:r>
      <w:r w:rsidRPr="00CF4C76">
        <w:rPr>
          <w:color w:val="000000"/>
        </w:rPr>
        <w:t>р</w:t>
      </w:r>
      <w:r w:rsidRPr="00CF4C76">
        <w:rPr>
          <w:color w:val="000000"/>
        </w:rPr>
        <w:t xml:space="preserve">сах рисунков и фотографий, плакатов. 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>            Одной из задач школы является взаимодействие с семьями обучающихся. Решая эту з</w:t>
      </w:r>
      <w:r w:rsidRPr="00CF4C76">
        <w:rPr>
          <w:color w:val="000000"/>
        </w:rPr>
        <w:t>а</w:t>
      </w:r>
      <w:r w:rsidRPr="00CF4C76">
        <w:rPr>
          <w:color w:val="000000"/>
        </w:rPr>
        <w:t>дачу, классные руководители провели  родительские собрания, посетили дома учащихся, о чём составили акты обследования условий проживания и воспитания детей. Родители вовлекались в воспитательный процесс класса, школы,  участвовали в проведении праздников, соревнований, конкурсов. Классные руководители проводили индивидуальные беседы и консультации с род</w:t>
      </w:r>
      <w:r w:rsidRPr="00CF4C76">
        <w:rPr>
          <w:color w:val="000000"/>
        </w:rPr>
        <w:t>и</w:t>
      </w:r>
      <w:r w:rsidRPr="00CF4C76">
        <w:rPr>
          <w:color w:val="000000"/>
        </w:rPr>
        <w:t>телями, дети которых нуждаются в особом внимании. Проведены   общешкольные родительские собрания.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            Школа по мере возможности взаимодействует с заинтересованными структурами, учре</w:t>
      </w:r>
      <w:r w:rsidRPr="00CF4C76">
        <w:rPr>
          <w:sz w:val="24"/>
          <w:szCs w:val="24"/>
        </w:rPr>
        <w:t>ж</w:t>
      </w:r>
      <w:r w:rsidRPr="00CF4C76">
        <w:rPr>
          <w:sz w:val="24"/>
          <w:szCs w:val="24"/>
        </w:rPr>
        <w:t>дениями, организациями, а именно, с библиотекой, домом культуры, сельской администрацией, медицинскими учреждениями, государственной автоинспекцией, с детской комнатой милиции, Центром детского творчества. Ребята посещают сельскую библиотеку, где проходят интересные мероприятия, обзоры литературы, конкурсы. Медработники приглашаются на классные часы и беседы по профилактике заболеваний и вредных привычек.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 xml:space="preserve">   Профилактика заболеваний, укрепление здоровья учащихся является одним из приоритетных направлений работы школы. В школе сложилась система традиционных оздоровительных мер</w:t>
      </w:r>
      <w:r w:rsidRPr="00CF4C76">
        <w:rPr>
          <w:sz w:val="24"/>
          <w:szCs w:val="24"/>
        </w:rPr>
        <w:t>о</w:t>
      </w:r>
      <w:r w:rsidRPr="00CF4C76">
        <w:rPr>
          <w:sz w:val="24"/>
          <w:szCs w:val="24"/>
        </w:rPr>
        <w:t>приятий: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проведение дней здоровья;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проведение спортивно – массовых мероприятий, работа спортивных секций;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организация учебно–воспитательного процесса в соответствии с требованиями СанПиН;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контроль  параметров микроклимата (температура, влажность, искусственное освещение, ве</w:t>
      </w:r>
      <w:r w:rsidRPr="00CF4C76">
        <w:rPr>
          <w:sz w:val="24"/>
          <w:szCs w:val="24"/>
        </w:rPr>
        <w:t>н</w:t>
      </w:r>
      <w:r w:rsidRPr="00CF4C76">
        <w:rPr>
          <w:sz w:val="24"/>
          <w:szCs w:val="24"/>
        </w:rPr>
        <w:t>тиляция);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медицинские осмотры, регулярная вакцинация;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 xml:space="preserve">- ежегодный мониторинг состояния здоровья учащихся.  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lastRenderedPageBreak/>
        <w:t xml:space="preserve">    Анализ состояния здоровья учащихся по основным показателям свидетельствует о том, что наиболее частыми являются простудные заболевания, заболевания желудочно – кишечного тракта, нарушение осанки. </w:t>
      </w:r>
    </w:p>
    <w:p w:rsidR="00202957" w:rsidRPr="00CF4C76" w:rsidRDefault="006E7D6C" w:rsidP="00CF4C76">
      <w:pPr>
        <w:pStyle w:val="5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editas="canvas" style="width:312pt;height:164.55pt;mso-position-horizontal-relative:char;mso-position-vertical-relative:line" coordorigin=",-411" coordsize="6240,3291">
            <o:lock v:ext="edit" aspectratio="t"/>
            <v:shape id="_x0000_s1027" type="#_x0000_t75" style="position:absolute;top:-411;width:6240;height:3291" o:preferrelative="f">
              <v:fill o:detectmouseclick="t"/>
              <v:path o:extrusionok="t" o:connecttype="none"/>
              <o:lock v:ext="edit" text="t"/>
            </v:shape>
            <v:rect id="_x0000_s1028" style="position:absolute;left:71;top:48;width:5739;height:2784" strokeweight="39e-5mm"/>
            <v:rect id="_x0000_s1029" style="position:absolute;left:1015;top:250;width:4669;height:1262" fillcolor="#cfc" stroked="f"/>
            <v:line id="_x0000_s1030" style="position:absolute" from="1015,1387" to="5684,1388" strokecolor="#cfc" strokeweight="0"/>
            <v:line id="_x0000_s1031" style="position:absolute" from="1015,1262" to="5684,1263" strokecolor="#cfc" strokeweight="0"/>
            <v:line id="_x0000_s1032" style="position:absolute" from="1015,1137" to="5684,1138" strokecolor="#cfc" strokeweight="0"/>
            <v:line id="_x0000_s1033" style="position:absolute" from="1015,1011" to="5684,1012" strokecolor="#cfc" strokeweight="0"/>
            <v:line id="_x0000_s1034" style="position:absolute" from="1015,886" to="5684,887" strokecolor="#cfc" strokeweight="0"/>
            <v:line id="_x0000_s1035" style="position:absolute;flip:y" from="1015,490" to="5895,751" strokecolor="#cfc" strokeweight="0"/>
            <v:line id="_x0000_s1036" style="position:absolute" from="1015,626" to="5684,627" strokecolor="#cfc" strokeweight="0"/>
            <v:line id="_x0000_s1037" style="position:absolute" from="1015,501" to="5684,502" strokecolor="#cfc" strokeweight="0"/>
            <v:line id="_x0000_s1038" style="position:absolute" from="1015,376" to="5684,377" strokecolor="#cfc" strokeweight="0"/>
            <v:line id="_x0000_s1039" style="position:absolute" from="1015,250" to="5684,251" strokecolor="#cfc" strokeweight="0"/>
            <v:rect id="_x0000_s1040" style="position:absolute;left:1015;top:250;width:4669;height:1262" filled="f" strokecolor="gray" strokeweight="39e-5mm"/>
            <v:rect id="_x0000_s1041" style="position:absolute;left:1481;top:311;width:620;height:1201" fillcolor="blue" strokeweight="39e-5mm"/>
            <v:rect id="_x0000_s1042" style="position:absolute;left:3032;top:1435;width:635;height:77" fillcolor="blue" strokeweight="39e-5mm"/>
            <v:line id="_x0000_s1043" style="position:absolute" from="1015,250" to="1016,1512" strokeweight="0"/>
            <v:line id="_x0000_s1044" style="position:absolute" from="959,1512" to="1015,1513" strokeweight="0"/>
            <v:line id="_x0000_s1045" style="position:absolute" from="959,1387" to="1015,1388" strokeweight="0"/>
            <v:line id="_x0000_s1046" style="position:absolute" from="959,1262" to="1015,1263" strokeweight="0"/>
            <v:line id="_x0000_s1047" style="position:absolute" from="959,1137" to="1015,1138" strokeweight="0"/>
            <v:line id="_x0000_s1048" style="position:absolute" from="959,1011" to="1015,1012" strokeweight="0"/>
            <v:line id="_x0000_s1049" style="position:absolute" from="959,886" to="1015,887" strokeweight="0"/>
            <v:line id="_x0000_s1050" style="position:absolute" from="959,751" to="1015,752" strokeweight="0"/>
            <v:line id="_x0000_s1051" style="position:absolute" from="959,626" to="1015,627" strokeweight="0"/>
            <v:line id="_x0000_s1052" style="position:absolute" from="959,501" to="1015,502" strokeweight="0"/>
            <v:line id="_x0000_s1053" style="position:absolute" from="959,376" to="1015,377" strokeweight="0"/>
            <v:line id="_x0000_s1054" style="position:absolute" from="959,250" to="1015,251" strokeweight="0"/>
            <v:line id="_x0000_s1055" style="position:absolute" from="1015,1512" to="5684,1513" strokeweight="0"/>
            <v:line id="_x0000_s1056" style="position:absolute;flip:y" from="1015,1512" to="1016,1551" strokeweight="0"/>
            <v:line id="_x0000_s1057" style="position:absolute;flip:y" from="2567,1512" to="2568,1551" strokeweight="0"/>
            <v:line id="_x0000_s1058" style="position:absolute;flip:y" from="4132,1512" to="4133,1551" strokeweight="0"/>
            <v:line id="_x0000_s1059" style="position:absolute;flip:y" from="5684,1512" to="5685,1551" strokeweight="0"/>
            <v:rect id="_x0000_s1060" style="position:absolute;left:776;top:1435;width:67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1061" style="position:absolute;left:677;top:1310;width:134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062" style="position:absolute;left:677;top:1185;width:134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1063" style="position:absolute;left:677;top:1059;width:134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30</w:t>
                    </w:r>
                  </w:p>
                </w:txbxContent>
              </v:textbox>
            </v:rect>
            <v:rect id="_x0000_s1064" style="position:absolute;left:677;top:934;width:134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40</w:t>
                    </w:r>
                  </w:p>
                </w:txbxContent>
              </v:textbox>
            </v:rect>
            <v:rect id="_x0000_s1065" style="position:absolute;left:677;top:809;width:134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50</w:t>
                    </w:r>
                  </w:p>
                </w:txbxContent>
              </v:textbox>
            </v:rect>
            <v:rect id="_x0000_s1066" style="position:absolute;left:677;top:674;width:134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60</w:t>
                    </w:r>
                  </w:p>
                </w:txbxContent>
              </v:textbox>
            </v:rect>
            <v:rect id="_x0000_s1067" style="position:absolute;left:677;top:549;width:134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70</w:t>
                    </w:r>
                  </w:p>
                </w:txbxContent>
              </v:textbox>
            </v:rect>
            <v:rect id="_x0000_s1068" style="position:absolute;left:677;top:424;width:134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80</w:t>
                    </w:r>
                  </w:p>
                </w:txbxContent>
              </v:textbox>
            </v:rect>
            <v:rect id="_x0000_s1069" style="position:absolute;left:677;top:299;width:134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90</w:t>
                    </w:r>
                  </w:p>
                </w:txbxContent>
              </v:textbox>
            </v:rect>
            <v:rect id="_x0000_s1070" style="position:absolute;left:578;top:173;width:201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071" style="position:absolute;left:917;top:1628;width:549;height:138;rotation:315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Основная</w:t>
                    </w:r>
                  </w:p>
                </w:txbxContent>
              </v:textbox>
            </v:rect>
            <v:rect id="_x0000_s1072" style="position:absolute;left:1863;top:1661;width:1039;height:138;rotation:315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Подготовительная</w:t>
                    </w:r>
                  </w:p>
                </w:txbxContent>
              </v:textbox>
            </v:rect>
            <v:rect id="_x0000_s1073" style="position:absolute;left:3820;top:1634;width:725;height:138;rotation:315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специальная</w:t>
                    </w:r>
                  </w:p>
                </w:txbxContent>
              </v:textbox>
            </v:rect>
            <v:rect id="_x0000_s1074" style="position:absolute;left:3018;top:2533;width:438;height:138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n-US"/>
                      </w:rPr>
                      <w:t>группы</w:t>
                    </w:r>
                  </w:p>
                </w:txbxContent>
              </v:textbox>
            </v:rect>
            <v:rect id="_x0000_s1075" style="position:absolute;left:687;top:-830;width:138;height:975;rotation:270;mso-wrap-style:none" filled="f" stroked="f">
              <v:textbox style="mso-fit-shape-to-text:t" inset="0,0,0,0">
                <w:txbxContent>
                  <w:p w:rsidR="00F91969" w:rsidRDefault="00F91969"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n-US"/>
                      </w:rPr>
                      <w:t>число учащихся</w:t>
                    </w:r>
                  </w:p>
                </w:txbxContent>
              </v:textbox>
            </v:rect>
            <v:rect id="_x0000_s1076" style="position:absolute;left:71;top:48;width:5739;height:2784" filled="f" strokeweight="39e-5mm"/>
            <w10:wrap type="none"/>
            <w10:anchorlock/>
          </v:group>
        </w:pic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center"/>
        <w:rPr>
          <w:sz w:val="24"/>
          <w:szCs w:val="24"/>
        </w:rPr>
      </w:pPr>
      <w:r w:rsidRPr="00CF4C76">
        <w:rPr>
          <w:b/>
          <w:bCs/>
          <w:sz w:val="24"/>
          <w:szCs w:val="24"/>
        </w:rPr>
        <w:t>Профилактическая работа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В школе  сложилась система профилактической работы с учащимися и их родителями. Группа надзора, общественный инспектор по охране прав детей, классные руководители: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-проводят работу по выявлению школьников и семей группы риска;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ежегодно формируют и корректируют банк данных по многодетным, малообеспеченным, ас</w:t>
      </w:r>
      <w:r w:rsidRPr="00CF4C76">
        <w:rPr>
          <w:sz w:val="24"/>
          <w:szCs w:val="24"/>
        </w:rPr>
        <w:t>о</w:t>
      </w:r>
      <w:r w:rsidRPr="00CF4C76">
        <w:rPr>
          <w:sz w:val="24"/>
          <w:szCs w:val="24"/>
        </w:rPr>
        <w:t>циальным семьям, семьям, имеющим несовершеннолетних детей под опекой;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проводят месячники, акции  по борьбе с вредными привычками, безнадзорностью и беспризо</w:t>
      </w:r>
      <w:r w:rsidRPr="00CF4C76">
        <w:rPr>
          <w:sz w:val="24"/>
          <w:szCs w:val="24"/>
        </w:rPr>
        <w:t>р</w:t>
      </w:r>
      <w:r w:rsidRPr="00CF4C76">
        <w:rPr>
          <w:sz w:val="24"/>
          <w:szCs w:val="24"/>
        </w:rPr>
        <w:t>ностью;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ведут дневники наблюдения за детьми с девиантным поведением;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проводят индивидуально - ориентированную работу с вновь прибывшими учащимися для их успешной адаптации в школе;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посещают детей на дому с целью проверки выполнения режима дня, обследования жилищно-бытовых условий семей;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для детей, находящихся в социально опасном положении назначены наставники из числа пед</w:t>
      </w:r>
      <w:r w:rsidRPr="00CF4C76">
        <w:rPr>
          <w:sz w:val="24"/>
          <w:szCs w:val="24"/>
        </w:rPr>
        <w:t>а</w:t>
      </w:r>
      <w:r w:rsidRPr="00CF4C76">
        <w:rPr>
          <w:sz w:val="24"/>
          <w:szCs w:val="24"/>
        </w:rPr>
        <w:t>гогов;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составлены программы психолого-педагогического сопровождения детей «группы риска»;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ведут контроль  посещаемости и успеваемости детей «группы риска»;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проводят рейды «Дискотека» «Подросток», «Детский комендантский час в действии»;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- проводят акции «Спасибо, нет», «Скажем, нет вредным привычкам».</w:t>
      </w:r>
    </w:p>
    <w:p w:rsidR="00202957" w:rsidRPr="00CF4C76" w:rsidRDefault="00202957" w:rsidP="00CF4C76">
      <w:pPr>
        <w:pStyle w:val="51"/>
        <w:spacing w:before="0" w:beforeAutospacing="0" w:after="0" w:afterAutospacing="0"/>
        <w:jc w:val="both"/>
        <w:rPr>
          <w:b/>
          <w:bCs/>
          <w:sz w:val="24"/>
          <w:szCs w:val="24"/>
        </w:rPr>
      </w:pPr>
      <w:r w:rsidRPr="00CF4C76">
        <w:rPr>
          <w:sz w:val="24"/>
          <w:szCs w:val="24"/>
        </w:rPr>
        <w:t>Результатом целенаправленной систематической профилактической работы является отсутствие учащихся, состоящих на профилактическом учете в ПДН.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b/>
          <w:bCs/>
          <w:sz w:val="24"/>
          <w:szCs w:val="24"/>
        </w:rPr>
      </w:pPr>
      <w:r w:rsidRPr="00CF4C76">
        <w:rPr>
          <w:sz w:val="24"/>
          <w:szCs w:val="24"/>
        </w:rPr>
        <w:t>1. Программа воспитательной работы МКОУ «Подкуйковская ООШ» «Возрождение»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2. План воспитательной работы на год.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3. План работы с родителями.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4. План работы Родительского комитета.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5. План работы по предупреждению правонарушений и безнадзорности среди несовершенноле</w:t>
      </w:r>
      <w:r w:rsidRPr="00CF4C76">
        <w:rPr>
          <w:sz w:val="24"/>
          <w:szCs w:val="24"/>
        </w:rPr>
        <w:t>т</w:t>
      </w:r>
      <w:r w:rsidRPr="00CF4C76">
        <w:rPr>
          <w:sz w:val="24"/>
          <w:szCs w:val="24"/>
        </w:rPr>
        <w:t>них.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6. Положение о родительском комитете.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7. Положение о школьном дежурстве.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8. Положение об общественном инспекторе по охране прав детства.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9. Положение об учете неблагополучных семей и учащихся.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10. Положение о внутришкольном контроле.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11. Положение о методическом объединении классных руководителей.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12. Положение о Совете Старейшин.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13. Положение о детской организации «Истоки».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14. План совместной работы МКОУ «Подкуйковская ООШ» и ГБДД по профилактике дорожно – транспортного травматизма.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15. План работы группы надзора.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t>16. План работы инспектора по охране прав детства.</w:t>
      </w:r>
    </w:p>
    <w:p w:rsidR="00202957" w:rsidRPr="00CF4C76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  <w:r w:rsidRPr="00CF4C76">
        <w:rPr>
          <w:sz w:val="24"/>
          <w:szCs w:val="24"/>
        </w:rPr>
        <w:lastRenderedPageBreak/>
        <w:t>17. План работы МО классных руководителей.</w:t>
      </w:r>
    </w:p>
    <w:p w:rsidR="00202957" w:rsidRDefault="00202957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</w:p>
    <w:p w:rsidR="00BD5D76" w:rsidRPr="00CF4C76" w:rsidRDefault="00BD5D76" w:rsidP="00CF4C76">
      <w:pPr>
        <w:pStyle w:val="61"/>
        <w:spacing w:before="0" w:beforeAutospacing="0" w:after="0" w:afterAutospacing="0"/>
        <w:jc w:val="both"/>
        <w:rPr>
          <w:sz w:val="24"/>
          <w:szCs w:val="24"/>
        </w:rPr>
      </w:pPr>
    </w:p>
    <w:p w:rsidR="00202957" w:rsidRPr="00CF4C76" w:rsidRDefault="00BD5D76" w:rsidP="00C14C3E">
      <w:pPr>
        <w:jc w:val="center"/>
        <w:rPr>
          <w:b/>
          <w:bCs/>
        </w:rPr>
      </w:pPr>
      <w:r>
        <w:rPr>
          <w:b/>
          <w:bCs/>
          <w:u w:val="single"/>
        </w:rPr>
        <w:t>Раздел 10</w:t>
      </w:r>
      <w:r w:rsidR="00202957" w:rsidRPr="00CF4C76">
        <w:rPr>
          <w:b/>
          <w:bCs/>
          <w:u w:val="single"/>
        </w:rPr>
        <w:t>.</w:t>
      </w:r>
      <w:r w:rsidR="00202957" w:rsidRPr="00CF4C76">
        <w:rPr>
          <w:b/>
          <w:bCs/>
        </w:rPr>
        <w:t xml:space="preserve"> Финансово-хозяйственная деятельность образовательного учреждения.</w:t>
      </w:r>
    </w:p>
    <w:p w:rsidR="00C14C3E" w:rsidRDefault="00C14C3E" w:rsidP="00CF4C76">
      <w:pPr>
        <w:jc w:val="both"/>
        <w:rPr>
          <w:b/>
          <w:bCs/>
          <w:i/>
          <w:iCs/>
        </w:rPr>
      </w:pP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>Школа самостоятельно, в строгом соответствии с законодательством РФ  и Уставом, осущест</w:t>
      </w:r>
      <w:r w:rsidRPr="00CF4C76">
        <w:rPr>
          <w:color w:val="000000"/>
        </w:rPr>
        <w:t>в</w:t>
      </w:r>
      <w:r w:rsidRPr="00CF4C76">
        <w:rPr>
          <w:color w:val="000000"/>
        </w:rPr>
        <w:t>ляет финансово-хозяйственную деятельность.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>Источниками формирования имущества  и финансовых  ресурсов Школы являются: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- имущество, закрепленное за  Школой на праве оперативного управления;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- средства, выделяемые из бюджета по утверждённой Учредителем смете;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- добровольные взносы организаций, предприятий и граждан;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- иные источники, не противоречащие законодательству Российской Федерации.</w:t>
      </w:r>
    </w:p>
    <w:p w:rsidR="00C14C3E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>Школа самостоятельно распоряжается в соответствии с законодательством Российской Федер</w:t>
      </w:r>
      <w:r w:rsidRPr="00CF4C76">
        <w:rPr>
          <w:color w:val="000000"/>
        </w:rPr>
        <w:t>а</w:t>
      </w:r>
      <w:r w:rsidRPr="00CF4C76">
        <w:rPr>
          <w:color w:val="000000"/>
        </w:rPr>
        <w:t>ции имуществом, полученным Школой.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>Школа привлекает в порядке, установленном законодательством  Российской Федерации, д</w:t>
      </w:r>
      <w:r w:rsidRPr="00CF4C76">
        <w:rPr>
          <w:color w:val="000000"/>
        </w:rPr>
        <w:t>о</w:t>
      </w:r>
      <w:r w:rsidRPr="00CF4C76">
        <w:rPr>
          <w:color w:val="000000"/>
        </w:rPr>
        <w:t>полнительные финансовые средства за счёт добровольных пожертвований и  взносов физич</w:t>
      </w:r>
      <w:r w:rsidRPr="00CF4C76">
        <w:rPr>
          <w:color w:val="000000"/>
        </w:rPr>
        <w:t>е</w:t>
      </w:r>
      <w:r w:rsidRPr="00CF4C76">
        <w:rPr>
          <w:color w:val="000000"/>
        </w:rPr>
        <w:t xml:space="preserve">ских и (или) юридических лиц и используются Школой в соответствии с уставными целями.   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При осуществлении права оперативного управления имуществом ведётся работа по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- эффективному использованию имущества;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- обеспечению сохранности и использованию имущества строго по целевому    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  назначению;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- не допущению ухудшения технического состояния имущества;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-  проведению  капитального  и текущего ремонта;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- согласованию с Учредителем списания имущества, имеющего остаточную    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  стоимость, а также списания имущества, не имеющего остаточной стоимости;</w:t>
      </w:r>
    </w:p>
    <w:p w:rsidR="00202957" w:rsidRPr="00CF4C76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- планирование деятельности Школы;</w:t>
      </w:r>
    </w:p>
    <w:p w:rsidR="00202957" w:rsidRDefault="00202957" w:rsidP="00CF4C76">
      <w:pPr>
        <w:jc w:val="both"/>
        <w:rPr>
          <w:color w:val="000000"/>
        </w:rPr>
      </w:pPr>
      <w:r w:rsidRPr="00CF4C76">
        <w:rPr>
          <w:color w:val="000000"/>
        </w:rPr>
        <w:t xml:space="preserve">  - своевременному  предоставлению Учредителю необходимой документации для утверждения сметы доходов и расходов Школы.</w:t>
      </w:r>
    </w:p>
    <w:p w:rsidR="00C14C3E" w:rsidRPr="00CF4C76" w:rsidRDefault="00C14C3E" w:rsidP="00CF4C76">
      <w:pPr>
        <w:jc w:val="both"/>
        <w:rPr>
          <w:color w:val="000000"/>
        </w:rPr>
      </w:pPr>
    </w:p>
    <w:p w:rsidR="00CF4C76" w:rsidRPr="00CF4C76" w:rsidRDefault="00CF4C76" w:rsidP="00CF4C76">
      <w:pPr>
        <w:jc w:val="center"/>
        <w:rPr>
          <w:b/>
        </w:rPr>
      </w:pPr>
      <w:r w:rsidRPr="00CF4C76">
        <w:rPr>
          <w:b/>
          <w:u w:val="single"/>
        </w:rPr>
        <w:t>Раздел 1</w:t>
      </w:r>
      <w:r w:rsidR="00C14C3E">
        <w:rPr>
          <w:b/>
          <w:u w:val="single"/>
        </w:rPr>
        <w:t>1</w:t>
      </w:r>
      <w:r w:rsidRPr="00CF4C76">
        <w:rPr>
          <w:b/>
        </w:rPr>
        <w:t>. Оценка материально-технической базы</w:t>
      </w:r>
    </w:p>
    <w:p w:rsidR="00CF4C76" w:rsidRPr="00CF4C76" w:rsidRDefault="00CF4C76" w:rsidP="00CF4C76">
      <w:pPr>
        <w:jc w:val="both"/>
        <w:rPr>
          <w:b/>
        </w:rPr>
      </w:pPr>
      <w:r w:rsidRPr="00CF4C76">
        <w:rPr>
          <w:b/>
          <w:i/>
        </w:rPr>
        <w:t>Количество  классов, компьютерных классов,  административных и служебных помещ</w:t>
      </w:r>
      <w:r w:rsidRPr="00CF4C76">
        <w:rPr>
          <w:b/>
          <w:i/>
        </w:rPr>
        <w:t>е</w:t>
      </w:r>
      <w:r w:rsidRPr="00CF4C76">
        <w:rPr>
          <w:b/>
          <w:i/>
        </w:rPr>
        <w:t>ний, наличие библиотеки</w:t>
      </w:r>
      <w:r w:rsidRPr="00CF4C76">
        <w:t>.</w:t>
      </w:r>
    </w:p>
    <w:p w:rsidR="00CF4C76" w:rsidRPr="00CF4C76" w:rsidRDefault="00CF4C76" w:rsidP="00CF4C76">
      <w:pPr>
        <w:jc w:val="both"/>
      </w:pPr>
      <w:r w:rsidRPr="00CF4C76">
        <w:t>Учебные кабинеты: 9</w:t>
      </w:r>
    </w:p>
    <w:p w:rsidR="00CF4C76" w:rsidRPr="00CF4C76" w:rsidRDefault="00CF4C76" w:rsidP="00CF4C76">
      <w:pPr>
        <w:jc w:val="both"/>
      </w:pPr>
      <w:r w:rsidRPr="00CF4C76">
        <w:t>Компьютерные классы: 1</w:t>
      </w:r>
    </w:p>
    <w:p w:rsidR="00CF4C76" w:rsidRPr="00CF4C76" w:rsidRDefault="00CF4C76" w:rsidP="00CF4C76">
      <w:pPr>
        <w:jc w:val="both"/>
      </w:pPr>
      <w:r w:rsidRPr="00CF4C76">
        <w:t>Библиотека: 1</w:t>
      </w:r>
    </w:p>
    <w:p w:rsidR="00CF4C76" w:rsidRPr="00CF4C76" w:rsidRDefault="00CF4C76" w:rsidP="00CF4C76">
      <w:pPr>
        <w:jc w:val="both"/>
      </w:pPr>
      <w:r w:rsidRPr="00CF4C76">
        <w:t>Столовая – 1</w:t>
      </w:r>
    </w:p>
    <w:p w:rsidR="00CF4C76" w:rsidRPr="00CF4C76" w:rsidRDefault="00CF4C76" w:rsidP="00CF4C76">
      <w:pPr>
        <w:jc w:val="both"/>
      </w:pPr>
      <w:r w:rsidRPr="00CF4C76">
        <w:t>Спортивная площадка: 2</w:t>
      </w:r>
    </w:p>
    <w:p w:rsidR="00CF4C76" w:rsidRPr="00CF4C76" w:rsidRDefault="00CF4C76" w:rsidP="00CF4C76">
      <w:pPr>
        <w:jc w:val="both"/>
      </w:pPr>
    </w:p>
    <w:p w:rsidR="00CF4C76" w:rsidRPr="00CF4C76" w:rsidRDefault="00CF4C76" w:rsidP="00CF4C76">
      <w:pPr>
        <w:jc w:val="both"/>
        <w:rPr>
          <w:b/>
          <w:i/>
        </w:rPr>
      </w:pPr>
      <w:r w:rsidRPr="00CF4C76">
        <w:rPr>
          <w:b/>
          <w:i/>
        </w:rPr>
        <w:t xml:space="preserve">Информационно - техническое оснащение образовательного процесса:                                    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1"/>
        <w:gridCol w:w="2859"/>
      </w:tblGrid>
      <w:tr w:rsidR="00CF4C76" w:rsidRPr="00CF4C76" w:rsidTr="00CF4C76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r w:rsidRPr="00CF4C76">
              <w:t>Обеспеченность обучающихся учебной литературой (%)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pPr>
              <w:jc w:val="center"/>
            </w:pPr>
            <w:r w:rsidRPr="00CF4C76">
              <w:t>100%</w:t>
            </w:r>
          </w:p>
        </w:tc>
      </w:tr>
      <w:tr w:rsidR="00CF4C76" w:rsidRPr="00CF4C76" w:rsidTr="00CF4C76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r w:rsidRPr="00CF4C76">
              <w:t>Количество компьютеров, применяемых в учебном процессе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pPr>
              <w:jc w:val="center"/>
            </w:pPr>
            <w:r w:rsidRPr="00CF4C76">
              <w:t>14</w:t>
            </w:r>
          </w:p>
        </w:tc>
      </w:tr>
      <w:tr w:rsidR="00CF4C76" w:rsidRPr="00CF4C76" w:rsidTr="00CF4C76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r w:rsidRPr="00CF4C76">
              <w:t>Возможность пользования сетью Интернет обучающ</w:t>
            </w:r>
            <w:r w:rsidRPr="00CF4C76">
              <w:t>и</w:t>
            </w:r>
            <w:r w:rsidRPr="00CF4C76">
              <w:t>мися и педагогическими работниками (да/нет)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pPr>
              <w:jc w:val="center"/>
            </w:pPr>
            <w:r w:rsidRPr="00CF4C76">
              <w:t>да</w:t>
            </w:r>
          </w:p>
        </w:tc>
      </w:tr>
      <w:tr w:rsidR="00CF4C76" w:rsidRPr="00CF4C76" w:rsidTr="00CF4C76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r w:rsidRPr="00CF4C76">
              <w:t>Доля учителей, прошедших курсы компьютерной гр</w:t>
            </w:r>
            <w:r w:rsidRPr="00CF4C76">
              <w:t>а</w:t>
            </w:r>
            <w:r w:rsidRPr="00CF4C76">
              <w:t>мотности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pPr>
              <w:jc w:val="center"/>
            </w:pPr>
            <w:r w:rsidRPr="00CF4C76">
              <w:t>100%</w:t>
            </w:r>
          </w:p>
        </w:tc>
      </w:tr>
      <w:tr w:rsidR="00CF4C76" w:rsidRPr="00CF4C76" w:rsidTr="00CF4C76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r w:rsidRPr="00CF4C76">
              <w:t>Электронные пособия и учебные материалы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pPr>
              <w:jc w:val="center"/>
            </w:pPr>
            <w:r w:rsidRPr="00CF4C76">
              <w:t>имеются</w:t>
            </w:r>
          </w:p>
        </w:tc>
      </w:tr>
      <w:tr w:rsidR="00CF4C76" w:rsidRPr="00CF4C76" w:rsidTr="00CF4C76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r w:rsidRPr="00CF4C76">
              <w:t>Наличие оснащенных специализированных кабинетов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pPr>
              <w:jc w:val="center"/>
            </w:pPr>
            <w:r w:rsidRPr="00CF4C76">
              <w:t>9</w:t>
            </w:r>
          </w:p>
        </w:tc>
      </w:tr>
      <w:tr w:rsidR="00CF4C76" w:rsidRPr="00CF4C76" w:rsidTr="00CF4C76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r w:rsidRPr="00CF4C76">
              <w:t>Наличие регулярно обновляющегося сайта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pPr>
              <w:jc w:val="center"/>
            </w:pPr>
            <w:r w:rsidRPr="00CF4C76">
              <w:t>в наличии</w:t>
            </w:r>
          </w:p>
        </w:tc>
      </w:tr>
      <w:tr w:rsidR="00CF4C76" w:rsidRPr="00CF4C76" w:rsidTr="00CF4C76"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r w:rsidRPr="00CF4C76">
              <w:t>Наличие  функционирующего электронного журнала, обеспечивающего через Интернет доступ родителям (законным представителям) обучающихся, к информ</w:t>
            </w:r>
            <w:r w:rsidRPr="00CF4C76">
              <w:t>а</w:t>
            </w:r>
            <w:r w:rsidRPr="00CF4C76">
              <w:t>ции об образовательных результатах, достижения детей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C76" w:rsidRPr="00CF4C76" w:rsidRDefault="00CF4C76" w:rsidP="00CF4C76">
            <w:pPr>
              <w:jc w:val="center"/>
            </w:pPr>
            <w:r w:rsidRPr="00CF4C76">
              <w:t>функционирует</w:t>
            </w:r>
          </w:p>
        </w:tc>
      </w:tr>
    </w:tbl>
    <w:p w:rsidR="00CF4C76" w:rsidRPr="00CF4C76" w:rsidRDefault="00CF4C76" w:rsidP="00CF4C76">
      <w:pPr>
        <w:jc w:val="both"/>
      </w:pPr>
    </w:p>
    <w:p w:rsidR="00CF4C76" w:rsidRPr="00CF4C76" w:rsidRDefault="00CF4C76" w:rsidP="00CF4C76">
      <w:pPr>
        <w:jc w:val="center"/>
        <w:rPr>
          <w:b/>
        </w:rPr>
      </w:pPr>
    </w:p>
    <w:p w:rsidR="00CF4C76" w:rsidRPr="00CF4C76" w:rsidRDefault="00CF4C76" w:rsidP="00CF4C76">
      <w:r w:rsidRPr="00CF4C76">
        <w:t>Источниками формирования имущества и финансовых ресурсов школы являются средства  су</w:t>
      </w:r>
      <w:r w:rsidRPr="00CF4C76">
        <w:t>б</w:t>
      </w:r>
      <w:r w:rsidRPr="00CF4C76">
        <w:t>венции из областного бюджета, средства бюджета Руднянского муниципального района и сре</w:t>
      </w:r>
      <w:r w:rsidRPr="00CF4C76">
        <w:t>д</w:t>
      </w:r>
      <w:r w:rsidRPr="00CF4C76">
        <w:t xml:space="preserve">ства, полученные школой от предпринимательской и иной приносящей доход деятельности. </w:t>
      </w:r>
    </w:p>
    <w:p w:rsidR="00202957" w:rsidRPr="00CF4C76" w:rsidRDefault="00202957" w:rsidP="00CF4C76">
      <w:pPr>
        <w:widowControl w:val="0"/>
        <w:autoSpaceDE w:val="0"/>
        <w:rPr>
          <w:b/>
          <w:bCs/>
        </w:rPr>
      </w:pPr>
    </w:p>
    <w:p w:rsidR="00202957" w:rsidRPr="00CF4C76" w:rsidRDefault="00C14C3E" w:rsidP="00C14C3E">
      <w:pPr>
        <w:widowControl w:val="0"/>
        <w:autoSpaceDE w:val="0"/>
        <w:jc w:val="center"/>
        <w:rPr>
          <w:b/>
          <w:bCs/>
        </w:rPr>
      </w:pPr>
      <w:r>
        <w:rPr>
          <w:b/>
          <w:bCs/>
          <w:u w:val="single"/>
        </w:rPr>
        <w:t>Раздел 12</w:t>
      </w:r>
      <w:r w:rsidR="00202957" w:rsidRPr="00CF4C76">
        <w:rPr>
          <w:b/>
          <w:bCs/>
          <w:u w:val="single"/>
        </w:rPr>
        <w:t>.</w:t>
      </w:r>
      <w:r w:rsidR="00202957" w:rsidRPr="00CF4C76">
        <w:rPr>
          <w:b/>
          <w:bCs/>
        </w:rPr>
        <w:t xml:space="preserve">  Выявленные по результатам  самообследования  проблемы.</w:t>
      </w:r>
    </w:p>
    <w:p w:rsidR="00202957" w:rsidRPr="00CF4C76" w:rsidRDefault="00202957" w:rsidP="00CF4C76">
      <w:pPr>
        <w:widowControl w:val="0"/>
        <w:autoSpaceDE w:val="0"/>
        <w:ind w:left="720"/>
        <w:rPr>
          <w:b/>
          <w:bCs/>
          <w:color w:val="FF0000"/>
        </w:rPr>
      </w:pP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 xml:space="preserve">Социально-экономические преобразования, происходящие </w:t>
      </w:r>
      <w:r w:rsidRPr="00CF4C76">
        <w:rPr>
          <w:rFonts w:ascii="Times New Roman" w:hAnsi="Times New Roman" w:cs="Times New Roman"/>
          <w:spacing w:val="-3"/>
          <w:sz w:val="24"/>
          <w:szCs w:val="24"/>
        </w:rPr>
        <w:t>в стране, на современном этапе её ра</w:t>
      </w:r>
      <w:r w:rsidRPr="00CF4C76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F4C76">
        <w:rPr>
          <w:rFonts w:ascii="Times New Roman" w:hAnsi="Times New Roman" w:cs="Times New Roman"/>
          <w:spacing w:val="-3"/>
          <w:sz w:val="24"/>
          <w:szCs w:val="24"/>
        </w:rPr>
        <w:t>вития обусловили существенные изменения в деятель</w:t>
      </w:r>
      <w:r w:rsidRPr="00CF4C76">
        <w:rPr>
          <w:rFonts w:ascii="Times New Roman" w:hAnsi="Times New Roman" w:cs="Times New Roman"/>
          <w:spacing w:val="4"/>
          <w:sz w:val="24"/>
          <w:szCs w:val="24"/>
        </w:rPr>
        <w:t>ности сельской школы, состояние и ур</w:t>
      </w:r>
      <w:r w:rsidRPr="00CF4C76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CF4C76">
        <w:rPr>
          <w:rFonts w:ascii="Times New Roman" w:hAnsi="Times New Roman" w:cs="Times New Roman"/>
          <w:spacing w:val="4"/>
          <w:sz w:val="24"/>
          <w:szCs w:val="24"/>
        </w:rPr>
        <w:t xml:space="preserve">вень </w:t>
      </w:r>
      <w:r w:rsidRPr="00CF4C76">
        <w:rPr>
          <w:rFonts w:ascii="Times New Roman" w:hAnsi="Times New Roman" w:cs="Times New Roman"/>
          <w:spacing w:val="-5"/>
          <w:sz w:val="24"/>
          <w:szCs w:val="24"/>
        </w:rPr>
        <w:t>которой сегодня определяется тем, что она является главн</w:t>
      </w:r>
      <w:r w:rsidRPr="00CF4C76">
        <w:rPr>
          <w:rFonts w:ascii="Times New Roman" w:hAnsi="Times New Roman" w:cs="Times New Roman"/>
          <w:sz w:val="24"/>
          <w:szCs w:val="24"/>
        </w:rPr>
        <w:t xml:space="preserve">ым фактором жизнеспособности, сохранения </w:t>
      </w:r>
      <w:r w:rsidRPr="00CF4C76">
        <w:rPr>
          <w:rFonts w:ascii="Times New Roman" w:hAnsi="Times New Roman" w:cs="Times New Roman"/>
          <w:spacing w:val="-4"/>
          <w:sz w:val="24"/>
          <w:szCs w:val="24"/>
        </w:rPr>
        <w:t xml:space="preserve"> села. </w:t>
      </w: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F4C76">
        <w:rPr>
          <w:rFonts w:ascii="Times New Roman" w:hAnsi="Times New Roman" w:cs="Times New Roman"/>
          <w:spacing w:val="-3"/>
          <w:sz w:val="24"/>
          <w:szCs w:val="24"/>
        </w:rPr>
        <w:t xml:space="preserve">К числу факторов, затрудняющих организацию </w:t>
      </w:r>
      <w:r w:rsidRPr="00CF4C76">
        <w:rPr>
          <w:rFonts w:ascii="Times New Roman" w:hAnsi="Times New Roman" w:cs="Times New Roman"/>
          <w:spacing w:val="-2"/>
          <w:sz w:val="24"/>
          <w:szCs w:val="24"/>
        </w:rPr>
        <w:t>учебно-воспитательной работы  со школьниками в МКОУ «Подкуйковская ООШ» следует отнести:</w:t>
      </w:r>
    </w:p>
    <w:p w:rsidR="00476A67" w:rsidRDefault="00202957" w:rsidP="00CF4C76">
      <w:pPr>
        <w:pStyle w:val="afd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F4C76">
        <w:rPr>
          <w:rFonts w:ascii="Times New Roman" w:hAnsi="Times New Roman" w:cs="Times New Roman"/>
          <w:spacing w:val="-2"/>
          <w:sz w:val="24"/>
          <w:szCs w:val="24"/>
        </w:rPr>
        <w:t>- малокомплектность  и  малочис</w:t>
      </w:r>
      <w:r w:rsidR="00CF4C76" w:rsidRPr="00CF4C76">
        <w:rPr>
          <w:rFonts w:ascii="Times New Roman" w:hAnsi="Times New Roman" w:cs="Times New Roman"/>
          <w:spacing w:val="3"/>
          <w:sz w:val="24"/>
          <w:szCs w:val="24"/>
        </w:rPr>
        <w:t xml:space="preserve">ленность. </w:t>
      </w: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F4C76">
        <w:rPr>
          <w:rFonts w:ascii="Times New Roman" w:hAnsi="Times New Roman" w:cs="Times New Roman"/>
          <w:spacing w:val="7"/>
          <w:sz w:val="24"/>
          <w:szCs w:val="24"/>
        </w:rPr>
        <w:t xml:space="preserve">Работа в таких условиях  чрезвычайно сложна и для учителя и </w:t>
      </w:r>
      <w:r w:rsidRPr="00CF4C76">
        <w:rPr>
          <w:rFonts w:ascii="Times New Roman" w:hAnsi="Times New Roman" w:cs="Times New Roman"/>
          <w:spacing w:val="3"/>
          <w:sz w:val="24"/>
          <w:szCs w:val="24"/>
        </w:rPr>
        <w:t xml:space="preserve">для ученика. Организация образовательного процесса </w:t>
      </w:r>
      <w:r w:rsidRPr="00CF4C76">
        <w:rPr>
          <w:rFonts w:ascii="Times New Roman" w:hAnsi="Times New Roman" w:cs="Times New Roman"/>
          <w:spacing w:val="7"/>
          <w:sz w:val="24"/>
          <w:szCs w:val="24"/>
        </w:rPr>
        <w:t xml:space="preserve">по типу больших школ </w:t>
      </w:r>
      <w:r w:rsidRPr="00CF4C76">
        <w:rPr>
          <w:rFonts w:ascii="Times New Roman" w:hAnsi="Times New Roman" w:cs="Times New Roman"/>
          <w:spacing w:val="5"/>
          <w:sz w:val="24"/>
          <w:szCs w:val="24"/>
        </w:rPr>
        <w:t>теряет свою  эффективность,   поскольку</w:t>
      </w:r>
      <w:r w:rsidRPr="00CF4C76">
        <w:rPr>
          <w:rFonts w:ascii="Times New Roman" w:hAnsi="Times New Roman" w:cs="Times New Roman"/>
          <w:spacing w:val="-1"/>
          <w:sz w:val="24"/>
          <w:szCs w:val="24"/>
        </w:rPr>
        <w:t xml:space="preserve"> в малокомплектной школе складывается особая практика обучения и воспитания</w:t>
      </w:r>
      <w:r w:rsidRPr="00CF4C76">
        <w:rPr>
          <w:rFonts w:ascii="Times New Roman" w:hAnsi="Times New Roman" w:cs="Times New Roman"/>
          <w:sz w:val="24"/>
          <w:szCs w:val="24"/>
        </w:rPr>
        <w:t xml:space="preserve"> детей: в</w:t>
      </w:r>
      <w:r w:rsidRPr="00CF4C76">
        <w:rPr>
          <w:rFonts w:ascii="Times New Roman" w:hAnsi="Times New Roman" w:cs="Times New Roman"/>
          <w:spacing w:val="-2"/>
          <w:sz w:val="24"/>
          <w:szCs w:val="24"/>
        </w:rPr>
        <w:t xml:space="preserve"> мал</w:t>
      </w:r>
      <w:r w:rsidRPr="00CF4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F4C76">
        <w:rPr>
          <w:rFonts w:ascii="Times New Roman" w:hAnsi="Times New Roman" w:cs="Times New Roman"/>
          <w:spacing w:val="-2"/>
          <w:sz w:val="24"/>
          <w:szCs w:val="24"/>
        </w:rPr>
        <w:t xml:space="preserve">численном классе она </w:t>
      </w:r>
      <w:r w:rsidRPr="00CF4C76">
        <w:rPr>
          <w:rFonts w:ascii="Times New Roman" w:hAnsi="Times New Roman" w:cs="Times New Roman"/>
          <w:sz w:val="24"/>
          <w:szCs w:val="24"/>
        </w:rPr>
        <w:t xml:space="preserve"> позволяет  реально осущест</w:t>
      </w:r>
      <w:r w:rsidRPr="00CF4C76">
        <w:rPr>
          <w:rFonts w:ascii="Times New Roman" w:hAnsi="Times New Roman" w:cs="Times New Roman"/>
          <w:sz w:val="24"/>
          <w:szCs w:val="24"/>
        </w:rPr>
        <w:t>в</w:t>
      </w:r>
      <w:r w:rsidRPr="00CF4C76">
        <w:rPr>
          <w:rFonts w:ascii="Times New Roman" w:hAnsi="Times New Roman" w:cs="Times New Roman"/>
          <w:sz w:val="24"/>
          <w:szCs w:val="24"/>
        </w:rPr>
        <w:t>л</w:t>
      </w:r>
      <w:r w:rsidRPr="00CF4C76">
        <w:rPr>
          <w:rFonts w:ascii="Times New Roman" w:hAnsi="Times New Roman" w:cs="Times New Roman"/>
          <w:spacing w:val="2"/>
          <w:sz w:val="24"/>
          <w:szCs w:val="24"/>
        </w:rPr>
        <w:t xml:space="preserve">ять индивидуальный подход к ученику,  в то </w:t>
      </w:r>
      <w:r w:rsidRPr="00CF4C76">
        <w:rPr>
          <w:rFonts w:ascii="Times New Roman" w:hAnsi="Times New Roman" w:cs="Times New Roman"/>
          <w:spacing w:val="-2"/>
          <w:sz w:val="24"/>
          <w:szCs w:val="24"/>
        </w:rPr>
        <w:t>же время зачастую отмечается повышенное чувство тревожности, психологические и эмоци</w:t>
      </w:r>
      <w:r w:rsidRPr="00CF4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F4C76">
        <w:rPr>
          <w:rFonts w:ascii="Times New Roman" w:hAnsi="Times New Roman" w:cs="Times New Roman"/>
          <w:spacing w:val="-2"/>
          <w:sz w:val="24"/>
          <w:szCs w:val="24"/>
        </w:rPr>
        <w:t>нальные, а иногда и интеллектуальные перегрузк</w:t>
      </w:r>
      <w:r w:rsidRPr="00CF4C76">
        <w:rPr>
          <w:rFonts w:ascii="Times New Roman" w:hAnsi="Times New Roman" w:cs="Times New Roman"/>
          <w:sz w:val="24"/>
          <w:szCs w:val="24"/>
        </w:rPr>
        <w:t xml:space="preserve">и учащихся. </w:t>
      </w: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>Малочисленность классов  препятствует  делению классов на группы при изучении ряда пре</w:t>
      </w:r>
      <w:r w:rsidRPr="00CF4C76">
        <w:rPr>
          <w:rFonts w:ascii="Times New Roman" w:hAnsi="Times New Roman" w:cs="Times New Roman"/>
          <w:sz w:val="24"/>
          <w:szCs w:val="24"/>
        </w:rPr>
        <w:t>д</w:t>
      </w:r>
      <w:r w:rsidRPr="00CF4C76">
        <w:rPr>
          <w:rFonts w:ascii="Times New Roman" w:hAnsi="Times New Roman" w:cs="Times New Roman"/>
          <w:sz w:val="24"/>
          <w:szCs w:val="24"/>
        </w:rPr>
        <w:t>метов, в том числе трудового обучения а, следовательно, полноценному преподаванию технич</w:t>
      </w:r>
      <w:r w:rsidRPr="00CF4C76">
        <w:rPr>
          <w:rFonts w:ascii="Times New Roman" w:hAnsi="Times New Roman" w:cs="Times New Roman"/>
          <w:sz w:val="24"/>
          <w:szCs w:val="24"/>
        </w:rPr>
        <w:t>е</w:t>
      </w:r>
      <w:r w:rsidRPr="00CF4C76">
        <w:rPr>
          <w:rFonts w:ascii="Times New Roman" w:hAnsi="Times New Roman" w:cs="Times New Roman"/>
          <w:sz w:val="24"/>
          <w:szCs w:val="24"/>
        </w:rPr>
        <w:t>ского и обслуживающего труда, ограничивает выбор иностранного языка для изучения.</w:t>
      </w: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F4C76">
        <w:rPr>
          <w:rFonts w:ascii="Times New Roman" w:hAnsi="Times New Roman" w:cs="Times New Roman"/>
          <w:sz w:val="24"/>
          <w:szCs w:val="24"/>
        </w:rPr>
        <w:t xml:space="preserve">К числу факторов, затрудняющих организацию учебно-воспитательного процесса, относится специфика  педагогической деятельности </w:t>
      </w:r>
      <w:r w:rsidRPr="00CF4C76">
        <w:rPr>
          <w:rFonts w:ascii="Times New Roman" w:hAnsi="Times New Roman" w:cs="Times New Roman"/>
          <w:spacing w:val="-2"/>
          <w:sz w:val="24"/>
          <w:szCs w:val="24"/>
        </w:rPr>
        <w:t xml:space="preserve">сельского учителя: </w:t>
      </w: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pacing w:val="-2"/>
          <w:sz w:val="24"/>
          <w:szCs w:val="24"/>
        </w:rPr>
        <w:t xml:space="preserve">-  </w:t>
      </w:r>
      <w:r w:rsidRPr="00CF4C76">
        <w:rPr>
          <w:rFonts w:ascii="Times New Roman" w:hAnsi="Times New Roman" w:cs="Times New Roman"/>
          <w:spacing w:val="-1"/>
          <w:sz w:val="24"/>
          <w:szCs w:val="24"/>
        </w:rPr>
        <w:t>кроме своей специальности учителям приходится вести занятия по не</w:t>
      </w:r>
      <w:r w:rsidRPr="00CF4C76">
        <w:rPr>
          <w:rFonts w:ascii="Times New Roman" w:hAnsi="Times New Roman" w:cs="Times New Roman"/>
          <w:spacing w:val="-5"/>
          <w:sz w:val="24"/>
          <w:szCs w:val="24"/>
        </w:rPr>
        <w:t>скольким другим дисци</w:t>
      </w:r>
      <w:r w:rsidRPr="00CF4C76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CF4C76">
        <w:rPr>
          <w:rFonts w:ascii="Times New Roman" w:hAnsi="Times New Roman" w:cs="Times New Roman"/>
          <w:spacing w:val="-5"/>
          <w:sz w:val="24"/>
          <w:szCs w:val="24"/>
        </w:rPr>
        <w:t xml:space="preserve">линам, по которым они зачастую не </w:t>
      </w:r>
      <w:r w:rsidRPr="00CF4C76">
        <w:rPr>
          <w:rFonts w:ascii="Times New Roman" w:hAnsi="Times New Roman" w:cs="Times New Roman"/>
          <w:spacing w:val="-3"/>
          <w:sz w:val="24"/>
          <w:szCs w:val="24"/>
        </w:rPr>
        <w:t>имеют специальной подготовки;</w:t>
      </w: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F4C76">
        <w:rPr>
          <w:rFonts w:ascii="Times New Roman" w:hAnsi="Times New Roman" w:cs="Times New Roman"/>
          <w:spacing w:val="-3"/>
          <w:sz w:val="24"/>
          <w:szCs w:val="24"/>
        </w:rPr>
        <w:t xml:space="preserve">- некоторые учителя </w:t>
      </w:r>
      <w:r w:rsidRPr="00CF4C76">
        <w:rPr>
          <w:rFonts w:ascii="Times New Roman" w:hAnsi="Times New Roman" w:cs="Times New Roman"/>
          <w:spacing w:val="3"/>
          <w:sz w:val="24"/>
          <w:szCs w:val="24"/>
        </w:rPr>
        <w:t xml:space="preserve">имеют учебную нагрузку  больше </w:t>
      </w:r>
      <w:r w:rsidRPr="00CF4C76">
        <w:rPr>
          <w:rFonts w:ascii="Times New Roman" w:hAnsi="Times New Roman" w:cs="Times New Roman"/>
          <w:spacing w:val="-1"/>
          <w:sz w:val="24"/>
          <w:szCs w:val="24"/>
        </w:rPr>
        <w:t xml:space="preserve">установленных норм;  </w:t>
      </w:r>
    </w:p>
    <w:p w:rsidR="00202957" w:rsidRPr="00CF4C76" w:rsidRDefault="00202957" w:rsidP="00CF4C76">
      <w:pPr>
        <w:pStyle w:val="afd"/>
        <w:jc w:val="both"/>
        <w:rPr>
          <w:rFonts w:ascii="Times New Roman" w:hAnsi="Times New Roman" w:cs="Times New Roman"/>
          <w:sz w:val="24"/>
          <w:szCs w:val="24"/>
        </w:rPr>
      </w:pPr>
      <w:r w:rsidRPr="00CF4C76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Pr="00CF4C76">
        <w:rPr>
          <w:rFonts w:ascii="Times New Roman" w:hAnsi="Times New Roman" w:cs="Times New Roman"/>
          <w:sz w:val="24"/>
          <w:szCs w:val="24"/>
        </w:rPr>
        <w:t>учителя-предметники представлены в единственном числе и организовать внутришкольные методические объединения учителей биологии или химии,  географии или иностранного языка, к примеру, невозможно, а это затрудняет повышение квалификации учителей, обмен опытом.</w:t>
      </w:r>
    </w:p>
    <w:p w:rsidR="00202957" w:rsidRPr="00CF4C76" w:rsidRDefault="00202957" w:rsidP="00CF4C76">
      <w:pPr>
        <w:jc w:val="both"/>
      </w:pPr>
      <w:r w:rsidRPr="00CF4C76">
        <w:t>Анализ обученности обучающихся школы выявил  и другую проблему школу - нестабильное качество знаний.    Одна из причин данной проблемы связана с неумением учителей создавать такие учебные ситуации, которые обеспечивали бы эффективную познавательную деятельность всех учащихся в меру их способностей и склонностей, умением комплексно применять разли</w:t>
      </w:r>
      <w:r w:rsidRPr="00CF4C76">
        <w:t>ч</w:t>
      </w:r>
      <w:r w:rsidRPr="00CF4C76">
        <w:t>ные средства обучения, в том числе и технические, направленные на повышение темпа урока и экономию времени для освоения нового учебного материала, сложностью формирования мот</w:t>
      </w:r>
      <w:r w:rsidRPr="00CF4C76">
        <w:t>и</w:t>
      </w:r>
      <w:r w:rsidRPr="00CF4C76">
        <w:t>вов учения, воспитания познавательного интереса учащихся к данному предмету. Причины этих трудностей кроются в увеличении информативности учебного материала и, вместе с тем, прео</w:t>
      </w:r>
      <w:r w:rsidRPr="00CF4C76">
        <w:t>б</w:t>
      </w:r>
      <w:r w:rsidRPr="00CF4C76">
        <w:t>ладании объяснительно-иллюстративного типа обучения на уроках, в силу недостаточной цел</w:t>
      </w:r>
      <w:r w:rsidRPr="00CF4C76">
        <w:t>е</w:t>
      </w:r>
      <w:r w:rsidRPr="00CF4C76">
        <w:t xml:space="preserve">направленной работы учителя. </w:t>
      </w:r>
    </w:p>
    <w:p w:rsidR="00202957" w:rsidRPr="00CF4C76" w:rsidRDefault="00202957" w:rsidP="00CF4C76">
      <w:pPr>
        <w:jc w:val="both"/>
      </w:pPr>
      <w:r w:rsidRPr="00CF4C76">
        <w:t>Но вместе с тем, следует отметить, что  большинство  учителей  внедряют  в практику компь</w:t>
      </w:r>
      <w:r w:rsidRPr="00CF4C76">
        <w:t>ю</w:t>
      </w:r>
      <w:r w:rsidRPr="00CF4C76">
        <w:t>терные технологии, исследовательские виды деятельности учащихся на уроках. Учителя влад</w:t>
      </w:r>
      <w:r w:rsidRPr="00CF4C76">
        <w:t>е</w:t>
      </w:r>
      <w:r w:rsidRPr="00CF4C76">
        <w:t>ют технологиями проведения личностно - ориентированного, дифференцированного, пробле</w:t>
      </w:r>
      <w:r w:rsidRPr="00CF4C76">
        <w:t>м</w:t>
      </w:r>
      <w:r w:rsidRPr="00CF4C76">
        <w:t>ного обучения и широко используется на практике.</w:t>
      </w:r>
    </w:p>
    <w:p w:rsidR="00202957" w:rsidRPr="00CF4C76" w:rsidRDefault="00202957" w:rsidP="00CF4C76">
      <w:pPr>
        <w:jc w:val="both"/>
      </w:pPr>
      <w:r w:rsidRPr="00CF4C76">
        <w:rPr>
          <w:spacing w:val="-4"/>
        </w:rPr>
        <w:t>О существовании проблемы  повышения качества знаний учащихся  по физике, математике,  химии, информатике  свидетельствуют результаты  школьных и муниципальных олимпиад:</w:t>
      </w:r>
    </w:p>
    <w:p w:rsidR="00202957" w:rsidRDefault="00CF4C76" w:rsidP="00CF4C76">
      <w:pPr>
        <w:widowControl w:val="0"/>
        <w:autoSpaceDE w:val="0"/>
        <w:jc w:val="both"/>
        <w:rPr>
          <w:spacing w:val="-4"/>
        </w:rPr>
      </w:pPr>
      <w:r w:rsidRPr="00CF4C76">
        <w:rPr>
          <w:spacing w:val="-4"/>
        </w:rPr>
        <w:t xml:space="preserve">-  с 2015 по 2017 </w:t>
      </w:r>
      <w:r w:rsidR="00202957" w:rsidRPr="00CF4C76">
        <w:rPr>
          <w:spacing w:val="-4"/>
        </w:rPr>
        <w:t xml:space="preserve">годы учащиеся ни разу не заняли призовые места в муниципальной олимпиаде по вышеперечисленным предметам. </w:t>
      </w:r>
    </w:p>
    <w:p w:rsidR="00476A67" w:rsidRDefault="00476A67" w:rsidP="00CF4C76">
      <w:pPr>
        <w:widowControl w:val="0"/>
        <w:autoSpaceDE w:val="0"/>
        <w:jc w:val="both"/>
        <w:rPr>
          <w:spacing w:val="-4"/>
        </w:rPr>
      </w:pPr>
    </w:p>
    <w:p w:rsidR="00476A67" w:rsidRDefault="00476A67" w:rsidP="00CF4C76">
      <w:pPr>
        <w:widowControl w:val="0"/>
        <w:autoSpaceDE w:val="0"/>
        <w:jc w:val="both"/>
        <w:rPr>
          <w:spacing w:val="-4"/>
        </w:rPr>
      </w:pPr>
    </w:p>
    <w:p w:rsidR="00476A67" w:rsidRDefault="00476A67" w:rsidP="00CF4C76">
      <w:pPr>
        <w:widowControl w:val="0"/>
        <w:autoSpaceDE w:val="0"/>
        <w:jc w:val="both"/>
        <w:rPr>
          <w:spacing w:val="-4"/>
        </w:rPr>
      </w:pPr>
    </w:p>
    <w:p w:rsidR="00476A67" w:rsidRPr="00CF4C76" w:rsidRDefault="00476A67" w:rsidP="00CF4C76">
      <w:pPr>
        <w:widowControl w:val="0"/>
        <w:autoSpaceDE w:val="0"/>
        <w:jc w:val="both"/>
        <w:rPr>
          <w:spacing w:val="-4"/>
        </w:rPr>
      </w:pPr>
    </w:p>
    <w:p w:rsidR="00CF4C76" w:rsidRPr="00CF4C76" w:rsidRDefault="00C14C3E" w:rsidP="00C14C3E">
      <w:pPr>
        <w:jc w:val="center"/>
        <w:rPr>
          <w:b/>
        </w:rPr>
      </w:pPr>
      <w:r>
        <w:rPr>
          <w:b/>
          <w:u w:val="single"/>
        </w:rPr>
        <w:lastRenderedPageBreak/>
        <w:t>Раздел 13</w:t>
      </w:r>
      <w:r w:rsidR="00CF4C76" w:rsidRPr="00CF4C76">
        <w:rPr>
          <w:b/>
          <w:u w:val="single"/>
        </w:rPr>
        <w:t xml:space="preserve">.  </w:t>
      </w:r>
      <w:r w:rsidR="00CF4C76" w:rsidRPr="00CF4C76">
        <w:rPr>
          <w:b/>
        </w:rPr>
        <w:t>Анализ показателей деятельности организации, подлежащей самообследованию</w:t>
      </w:r>
    </w:p>
    <w:p w:rsidR="00CF4C76" w:rsidRPr="00CF4C76" w:rsidRDefault="00CF4C76" w:rsidP="00CF4C76">
      <w:pPr>
        <w:ind w:firstLine="567"/>
        <w:jc w:val="both"/>
        <w:outlineLvl w:val="1"/>
      </w:pPr>
    </w:p>
    <w:p w:rsidR="00CF4C76" w:rsidRPr="00CF4C76" w:rsidRDefault="00CF4C76" w:rsidP="00CF4C76">
      <w:pPr>
        <w:ind w:firstLine="567"/>
        <w:jc w:val="both"/>
        <w:outlineLvl w:val="1"/>
      </w:pPr>
      <w:r w:rsidRPr="00CF4C76">
        <w:t>Результаты анализа деятельности школы по всем направлениям показали, что за счет по</w:t>
      </w:r>
      <w:r w:rsidRPr="00CF4C76">
        <w:t>л</w:t>
      </w:r>
      <w:r w:rsidRPr="00CF4C76">
        <w:t>ной реализации учебного плана и учебных программ, использования современных технологий, интенсивной и глубокой работы с обучающимися повышенной мотивации , создания творческой атмосферы через интеграции учебной и внеурочной деятельности, целенаправленной воспит</w:t>
      </w:r>
      <w:r w:rsidRPr="00CF4C76">
        <w:t>а</w:t>
      </w:r>
      <w:r w:rsidRPr="00CF4C76">
        <w:t>тельной работы, организации проектной и научно-исследовательской деятельности , соверше</w:t>
      </w:r>
      <w:r w:rsidRPr="00CF4C76">
        <w:t>н</w:t>
      </w:r>
      <w:r w:rsidRPr="00CF4C76">
        <w:t>ствования системы работы методических объединений, создания условий по повышению кач</w:t>
      </w:r>
      <w:r w:rsidRPr="00CF4C76">
        <w:t>е</w:t>
      </w:r>
      <w:r w:rsidRPr="00CF4C76">
        <w:t>ства обучения, недопущения перегрузки в учебной ситуации, повышения уровня професси</w:t>
      </w:r>
      <w:r w:rsidRPr="00CF4C76">
        <w:t>о</w:t>
      </w:r>
      <w:r w:rsidRPr="00CF4C76">
        <w:t>нальной компетентности учителей, обучающиеся успешно освоили образовательные стандарты, имеют достаточный уровень сформированности ключевых компетентностей, ЗУН, познавател</w:t>
      </w:r>
      <w:r w:rsidRPr="00CF4C76">
        <w:t>ь</w:t>
      </w:r>
      <w:r w:rsidRPr="00CF4C76">
        <w:t>ного интереса для продолжения образования.</w:t>
      </w:r>
    </w:p>
    <w:p w:rsidR="00CF4C76" w:rsidRPr="00CF4C76" w:rsidRDefault="00CF4C76" w:rsidP="00CF4C76">
      <w:pPr>
        <w:jc w:val="both"/>
      </w:pPr>
      <w:r w:rsidRPr="00CF4C76">
        <w:t>Школа в целом выполнила социальный заказ родителей, обеспечивая  качество образования, с</w:t>
      </w:r>
      <w:r w:rsidRPr="00CF4C76">
        <w:t>о</w:t>
      </w:r>
      <w:r w:rsidRPr="00CF4C76">
        <w:t>храняя и укрепляя здоровье детей.</w:t>
      </w:r>
    </w:p>
    <w:p w:rsidR="00CF4C76" w:rsidRPr="00CF4C76" w:rsidRDefault="00CF4C76" w:rsidP="00CF4C76">
      <w:pPr>
        <w:jc w:val="both"/>
      </w:pPr>
      <w:r w:rsidRPr="00CF4C76">
        <w:t>Опираясь на понимание стратегической цели государственной политики в области образования – повышения доступности качественного образования, соответствующего требованиям иннов</w:t>
      </w:r>
      <w:r w:rsidRPr="00CF4C76">
        <w:t>а</w:t>
      </w:r>
      <w:r w:rsidRPr="00CF4C76">
        <w:t>ционного развития экономики, современным потребностям общества и каждого гражданина и достигнутых результатов работы педагогический коллектив ставит перед собой следующие з</w:t>
      </w:r>
      <w:r w:rsidRPr="00CF4C76">
        <w:t>а</w:t>
      </w:r>
      <w:r w:rsidRPr="00CF4C76">
        <w:t>дачи:</w:t>
      </w:r>
    </w:p>
    <w:p w:rsidR="00CF4C76" w:rsidRPr="00CF4C76" w:rsidRDefault="00CF4C76" w:rsidP="00CF4C76">
      <w:pPr>
        <w:jc w:val="both"/>
      </w:pPr>
      <w:r w:rsidRPr="00CF4C76">
        <w:t>Задачи:</w:t>
      </w:r>
    </w:p>
    <w:p w:rsidR="00CF4C76" w:rsidRPr="00CF4C76" w:rsidRDefault="00CF4C76" w:rsidP="00CF4C76">
      <w:pPr>
        <w:jc w:val="both"/>
      </w:pPr>
      <w:r w:rsidRPr="00CF4C76">
        <w:t>1. Обеспечить  овладение обучающимися содержанием новых образовательных стандартов, осознанными  прочными знаниями.</w:t>
      </w:r>
    </w:p>
    <w:p w:rsidR="00CF4C76" w:rsidRPr="00CF4C76" w:rsidRDefault="00CF4C76" w:rsidP="00CF4C76">
      <w:pPr>
        <w:jc w:val="both"/>
      </w:pPr>
      <w:r w:rsidRPr="00CF4C76">
        <w:t>2. Продолжить  создавать условия для успешного перехода на ФГОС второго поколения.</w:t>
      </w:r>
    </w:p>
    <w:p w:rsidR="00CF4C76" w:rsidRPr="00CF4C76" w:rsidRDefault="00CF4C76" w:rsidP="00CF4C76">
      <w:pPr>
        <w:jc w:val="both"/>
      </w:pPr>
      <w:r w:rsidRPr="00CF4C76">
        <w:t>3. Продолжить создавать условия для развития открытого информационного пространства шк</w:t>
      </w:r>
      <w:r w:rsidRPr="00CF4C76">
        <w:t>о</w:t>
      </w:r>
      <w:r w:rsidRPr="00CF4C76">
        <w:t>лы.</w:t>
      </w:r>
    </w:p>
    <w:p w:rsidR="00CF4C76" w:rsidRPr="00CF4C76" w:rsidRDefault="00CF4C76" w:rsidP="00CF4C76">
      <w:pPr>
        <w:jc w:val="both"/>
      </w:pPr>
      <w:r w:rsidRPr="00CF4C76">
        <w:t>4. Продолжить  внедрение современных технологий  с целью активизации  познавательной де</w:t>
      </w:r>
      <w:r w:rsidRPr="00CF4C76">
        <w:t>я</w:t>
      </w:r>
      <w:r w:rsidRPr="00CF4C76">
        <w:t>тельности учащихся</w:t>
      </w:r>
    </w:p>
    <w:p w:rsidR="00CF4C76" w:rsidRPr="00CF4C76" w:rsidRDefault="00CF4C76" w:rsidP="00CF4C76">
      <w:pPr>
        <w:jc w:val="both"/>
      </w:pPr>
      <w:r w:rsidRPr="00CF4C76">
        <w:t>5. Расширить образовательное пространство школы,  обеспечивающее личностный рост уч</w:t>
      </w:r>
      <w:r w:rsidRPr="00CF4C76">
        <w:t>а</w:t>
      </w:r>
      <w:r w:rsidRPr="00CF4C76">
        <w:t>щихся и их качественную подготовку, которая позволит им успешно  социализироваться в о</w:t>
      </w:r>
      <w:r w:rsidRPr="00CF4C76">
        <w:t>б</w:t>
      </w:r>
      <w:r w:rsidRPr="00CF4C76">
        <w:t>ществе и реализовать себя как всесторонне развитую личность в различных сферах деятельн</w:t>
      </w:r>
      <w:r w:rsidRPr="00CF4C76">
        <w:t>о</w:t>
      </w:r>
      <w:r w:rsidRPr="00CF4C76">
        <w:t>сти.</w:t>
      </w:r>
    </w:p>
    <w:p w:rsidR="00CF4C76" w:rsidRPr="00CF4C76" w:rsidRDefault="00CF4C76" w:rsidP="00CF4C76">
      <w:pPr>
        <w:jc w:val="both"/>
      </w:pPr>
      <w:r w:rsidRPr="00CF4C76">
        <w:t>6. Совершенствовать условия взаимодействия семьи и школы через включение во внеклассную деятельность с учащимися, в процесс  управления школой.</w:t>
      </w:r>
    </w:p>
    <w:p w:rsidR="00CF4C76" w:rsidRPr="00CF4C76" w:rsidRDefault="00CF4C76" w:rsidP="00CF4C76">
      <w:pPr>
        <w:jc w:val="both"/>
      </w:pPr>
      <w:r w:rsidRPr="00CF4C76">
        <w:t>7. Совершенствовать работу с одаренными детьми для развития творческих, интеллектуальных, индивидуальных возможностей учащихся.</w:t>
      </w:r>
    </w:p>
    <w:p w:rsidR="00CF4C76" w:rsidRPr="00CF4C76" w:rsidRDefault="00CF4C76" w:rsidP="00CF4C76">
      <w:pPr>
        <w:jc w:val="both"/>
      </w:pPr>
    </w:p>
    <w:p w:rsidR="00CF4C76" w:rsidRPr="00CF4C76" w:rsidRDefault="00CF4C76" w:rsidP="00CF4C76">
      <w:pPr>
        <w:jc w:val="both"/>
      </w:pPr>
      <w:r w:rsidRPr="00CF4C76">
        <w:t>Вывод: полученные в результате самообследования данные свидетельствуют о соответствии о</w:t>
      </w:r>
      <w:r w:rsidRPr="00CF4C76">
        <w:t>б</w:t>
      </w:r>
      <w:r w:rsidRPr="00CF4C76">
        <w:t>разовательного учреждения государственному статусу образовательного учреждения (общео</w:t>
      </w:r>
      <w:r w:rsidRPr="00CF4C76">
        <w:t>б</w:t>
      </w:r>
      <w:r w:rsidRPr="00CF4C76">
        <w:t xml:space="preserve">разовательные учреждения) и показывают , что : </w:t>
      </w:r>
    </w:p>
    <w:p w:rsidR="00CF4C76" w:rsidRPr="00CF4C76" w:rsidRDefault="00CF4C76" w:rsidP="00CF4C76">
      <w:pPr>
        <w:numPr>
          <w:ilvl w:val="0"/>
          <w:numId w:val="40"/>
        </w:numPr>
        <w:jc w:val="both"/>
      </w:pPr>
      <w:r w:rsidRPr="00CF4C76">
        <w:t>содержание и уровень подготовки по представленным к экспертизе образовательным программам соответствуют требованиям государственного образовательного стандарта.</w:t>
      </w:r>
    </w:p>
    <w:p w:rsidR="00CF4C76" w:rsidRPr="00CF4C76" w:rsidRDefault="00CF4C76" w:rsidP="00CF4C76">
      <w:pPr>
        <w:numPr>
          <w:ilvl w:val="0"/>
          <w:numId w:val="40"/>
        </w:numPr>
        <w:jc w:val="both"/>
      </w:pPr>
      <w:r w:rsidRPr="00CF4C76">
        <w:t>Качество подготовки выпускников по представленным к экспертизе образовательным программам соответствуют требованиям государственного образовательного стандарта.</w:t>
      </w:r>
    </w:p>
    <w:p w:rsidR="00CF4C76" w:rsidRPr="00CF4C76" w:rsidRDefault="00CF4C76" w:rsidP="00CF4C76">
      <w:pPr>
        <w:numPr>
          <w:ilvl w:val="0"/>
          <w:numId w:val="40"/>
        </w:numPr>
        <w:jc w:val="both"/>
      </w:pPr>
      <w:r w:rsidRPr="00CF4C76">
        <w:t>Условия ведения образовательного процесса по образовательным программам,  предста</w:t>
      </w:r>
      <w:r w:rsidRPr="00CF4C76">
        <w:t>в</w:t>
      </w:r>
      <w:r w:rsidRPr="00CF4C76">
        <w:t>ленным к экспертизе,  соответствуют требованиям государственного образовательного стандарта.</w:t>
      </w:r>
    </w:p>
    <w:p w:rsidR="00202957" w:rsidRPr="00CF4C76" w:rsidRDefault="00202957" w:rsidP="00CF4C76">
      <w:pPr>
        <w:widowControl w:val="0"/>
        <w:autoSpaceDE w:val="0"/>
        <w:rPr>
          <w:b/>
          <w:bCs/>
          <w:u w:val="single"/>
        </w:rPr>
      </w:pPr>
    </w:p>
    <w:p w:rsidR="00202957" w:rsidRPr="00CF4C76" w:rsidRDefault="00C14C3E" w:rsidP="00CF4C76">
      <w:pPr>
        <w:widowControl w:val="0"/>
        <w:autoSpaceDE w:val="0"/>
        <w:rPr>
          <w:b/>
          <w:bCs/>
        </w:rPr>
      </w:pPr>
      <w:r>
        <w:rPr>
          <w:b/>
          <w:bCs/>
          <w:u w:val="single"/>
        </w:rPr>
        <w:t>Раздел 14</w:t>
      </w:r>
      <w:r w:rsidR="00202957" w:rsidRPr="00CF4C76">
        <w:rPr>
          <w:b/>
          <w:bCs/>
          <w:u w:val="single"/>
        </w:rPr>
        <w:t xml:space="preserve">. </w:t>
      </w:r>
      <w:r w:rsidR="00202957" w:rsidRPr="00CF4C76">
        <w:rPr>
          <w:b/>
          <w:bCs/>
        </w:rPr>
        <w:t xml:space="preserve"> Планируемые  мероприятия  по  решению  выявленных проблем:</w:t>
      </w:r>
    </w:p>
    <w:p w:rsidR="00202957" w:rsidRPr="00CF4C76" w:rsidRDefault="00202957" w:rsidP="00CF4C76">
      <w:pPr>
        <w:widowControl w:val="0"/>
        <w:autoSpaceDE w:val="0"/>
        <w:jc w:val="both"/>
        <w:rPr>
          <w:b/>
          <w:bCs/>
        </w:rPr>
      </w:pPr>
    </w:p>
    <w:p w:rsidR="00202957" w:rsidRPr="00CF4C76" w:rsidRDefault="00202957" w:rsidP="00CF4C76">
      <w:pPr>
        <w:widowControl w:val="0"/>
        <w:autoSpaceDE w:val="0"/>
        <w:jc w:val="both"/>
      </w:pPr>
      <w:r w:rsidRPr="00CF4C76">
        <w:t>С целью повышения эффективности организации учебно-воспитательного процесса  в малоко</w:t>
      </w:r>
      <w:r w:rsidRPr="00CF4C76">
        <w:t>м</w:t>
      </w:r>
      <w:r w:rsidRPr="00CF4C76">
        <w:t xml:space="preserve">плектной начальной школе  запланировано решение </w:t>
      </w:r>
      <w:r w:rsidRPr="00CF4C76">
        <w:rPr>
          <w:b/>
          <w:bCs/>
        </w:rPr>
        <w:t>проблемы вертикальной интеграции т</w:t>
      </w:r>
      <w:r w:rsidRPr="00CF4C76">
        <w:rPr>
          <w:b/>
          <w:bCs/>
        </w:rPr>
        <w:t>а</w:t>
      </w:r>
      <w:r w:rsidRPr="00CF4C76">
        <w:rPr>
          <w:b/>
          <w:bCs/>
        </w:rPr>
        <w:t>ким образом:</w:t>
      </w:r>
    </w:p>
    <w:p w:rsidR="00202957" w:rsidRPr="00CF4C76" w:rsidRDefault="00202957" w:rsidP="00CF4C76">
      <w:pPr>
        <w:widowControl w:val="0"/>
        <w:autoSpaceDE w:val="0"/>
        <w:jc w:val="both"/>
      </w:pPr>
      <w:r w:rsidRPr="00CF4C76">
        <w:t xml:space="preserve">   - в 1 и 3 классах (1 класс–</w:t>
      </w:r>
      <w:r w:rsidR="00476A67">
        <w:t>комплект, общая наполняемость 8</w:t>
      </w:r>
      <w:r w:rsidRPr="00CF4C76">
        <w:t xml:space="preserve"> учащихся) и  во 2 и 4 классах (1 класс-комплект, общая на</w:t>
      </w:r>
      <w:r w:rsidR="00476A67">
        <w:t>полняемость 7 учащихся) в 2026-2027</w:t>
      </w:r>
      <w:r w:rsidRPr="00CF4C76">
        <w:t xml:space="preserve"> учебном году </w:t>
      </w:r>
      <w:r w:rsidR="00476A67">
        <w:t xml:space="preserve">не </w:t>
      </w:r>
      <w:r w:rsidRPr="00CF4C76">
        <w:t xml:space="preserve">планируется </w:t>
      </w:r>
      <w:r w:rsidRPr="00CF4C76">
        <w:lastRenderedPageBreak/>
        <w:t>раздельное обучение на уроках русского языка, математики, иностранного языка;</w:t>
      </w:r>
    </w:p>
    <w:p w:rsidR="00202957" w:rsidRPr="00CF4C76" w:rsidRDefault="00202957" w:rsidP="00CF4C76">
      <w:pPr>
        <w:widowControl w:val="0"/>
        <w:autoSpaceDE w:val="0"/>
        <w:jc w:val="both"/>
      </w:pPr>
      <w:r w:rsidRPr="00CF4C76">
        <w:t xml:space="preserve">   -  в план  работы школы  </w:t>
      </w:r>
      <w:r w:rsidRPr="00CF4C76">
        <w:rPr>
          <w:b/>
          <w:bCs/>
        </w:rPr>
        <w:t>с целью предупреждения повышенного чувства тревожности, психологических, эмоциональных и интеллектуальных перегрузок учащихся</w:t>
      </w:r>
      <w:r w:rsidRPr="00CF4C76">
        <w:t xml:space="preserve">  ввести сл</w:t>
      </w:r>
      <w:r w:rsidRPr="00CF4C76">
        <w:t>е</w:t>
      </w:r>
      <w:r w:rsidRPr="00CF4C76">
        <w:t>дующие мероприятия:</w:t>
      </w:r>
    </w:p>
    <w:p w:rsidR="00202957" w:rsidRPr="00CF4C76" w:rsidRDefault="00202957" w:rsidP="00CF4C76">
      <w:pPr>
        <w:widowControl w:val="0"/>
        <w:autoSpaceDE w:val="0"/>
      </w:pPr>
    </w:p>
    <w:tbl>
      <w:tblPr>
        <w:tblW w:w="10262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92"/>
        <w:gridCol w:w="1559"/>
        <w:gridCol w:w="1980"/>
        <w:gridCol w:w="3029"/>
        <w:gridCol w:w="1199"/>
        <w:gridCol w:w="2103"/>
      </w:tblGrid>
      <w:tr w:rsidR="00202957" w:rsidRPr="00CF4C76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№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Направления</w:t>
            </w: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работы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Программные действия</w:t>
            </w:r>
          </w:p>
        </w:tc>
        <w:tc>
          <w:tcPr>
            <w:tcW w:w="3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Вид работы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Сроки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Предположител</w:t>
            </w:r>
            <w:r w:rsidRPr="00CF4C76">
              <w:rPr>
                <w:color w:val="000000"/>
              </w:rPr>
              <w:t>ь</w:t>
            </w:r>
            <w:r w:rsidRPr="00CF4C76">
              <w:rPr>
                <w:color w:val="000000"/>
              </w:rPr>
              <w:t>ный</w:t>
            </w: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результат</w:t>
            </w:r>
          </w:p>
        </w:tc>
      </w:tr>
      <w:tr w:rsidR="00202957" w:rsidRPr="00CF4C76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6</w:t>
            </w:r>
          </w:p>
        </w:tc>
      </w:tr>
      <w:tr w:rsidR="00202957" w:rsidRPr="00CF4C76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rPr>
                <w:color w:val="000000"/>
              </w:rPr>
            </w:pPr>
            <w:r w:rsidRPr="00CF4C76">
              <w:rPr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Диагност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ческое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Диагностика уровня развития памяти у перв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классников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Обучающая методика К.П.Мальцевой «Смысл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вые единицы»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Октябрь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развитие памяти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Диагностика уровня развития внимания у пе</w:t>
            </w:r>
            <w:r w:rsidRPr="00CF4C76">
              <w:rPr>
                <w:color w:val="000000"/>
              </w:rPr>
              <w:t>р</w:t>
            </w:r>
            <w:r w:rsidRPr="00CF4C76">
              <w:rPr>
                <w:color w:val="000000"/>
              </w:rPr>
              <w:t>воклассников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Методика Мюнстберга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Ноябрь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Развитие вним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ния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Диагностика уровня развития мышления у первоклассников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Методика «исключение слов»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Декабрь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Развитие мышл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ния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Адаптация к у</w:t>
            </w:r>
            <w:r w:rsidRPr="00CF4C76">
              <w:rPr>
                <w:color w:val="000000"/>
              </w:rPr>
              <w:t>с</w:t>
            </w:r>
            <w:r w:rsidRPr="00CF4C76">
              <w:rPr>
                <w:color w:val="000000"/>
              </w:rPr>
              <w:t>ловиям средней школы в 5-ом классе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Опросник Филлипса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Сентябрь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Выявление пр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чин школьной</w:t>
            </w:r>
            <w:r w:rsidR="00476A67">
              <w:rPr>
                <w:color w:val="000000"/>
              </w:rPr>
              <w:t xml:space="preserve"> </w:t>
            </w:r>
            <w:r w:rsidRPr="00CF4C76">
              <w:rPr>
                <w:color w:val="000000"/>
              </w:rPr>
              <w:t>тревожности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Личностная тр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вожность в 5-ом классе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Методика Ч.Д.Спилбергера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Октябрь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Выявление тр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вожных детей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Социометрия в 8-ом классе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Социометрический тест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Январь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Статус ребенка в классе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Социометрия в 9-ом классе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Цветовой тест отношений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Февраль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Статус ребенка в классе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Исследование детей склонных к суициду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Тест Айзенка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Сентябрь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Выявление детей «группы риска»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Выявление детей группы риска</w:t>
            </w: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Анкетирование «изучение алкогольно-наркогенной ситуации»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Декабрь, Апрель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Выявление детей «группы риска»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Развитие личн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сти и личнос</w:t>
            </w:r>
            <w:r w:rsidRPr="00CF4C76">
              <w:rPr>
                <w:color w:val="000000"/>
              </w:rPr>
              <w:t>т</w:t>
            </w:r>
            <w:r w:rsidRPr="00CF4C76">
              <w:rPr>
                <w:color w:val="000000"/>
              </w:rPr>
              <w:t>ный рост в по</w:t>
            </w:r>
            <w:r w:rsidRPr="00CF4C76">
              <w:rPr>
                <w:color w:val="000000"/>
              </w:rPr>
              <w:t>д</w:t>
            </w:r>
            <w:r w:rsidRPr="00CF4C76">
              <w:rPr>
                <w:color w:val="000000"/>
              </w:rPr>
              <w:t>ростковом во</w:t>
            </w:r>
            <w:r w:rsidRPr="00CF4C76">
              <w:rPr>
                <w:color w:val="000000"/>
              </w:rPr>
              <w:t>з</w:t>
            </w:r>
            <w:r w:rsidRPr="00CF4C76">
              <w:rPr>
                <w:color w:val="000000"/>
              </w:rPr>
              <w:t>расте (8-9кл)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Тренинг личностного ро</w:t>
            </w:r>
            <w:r w:rsidRPr="00CF4C76">
              <w:rPr>
                <w:color w:val="000000"/>
              </w:rPr>
              <w:t>с</w:t>
            </w:r>
            <w:r w:rsidRPr="00CF4C76">
              <w:rPr>
                <w:color w:val="000000"/>
              </w:rPr>
              <w:t>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 теч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Формирование «Я-концепции»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Коррекция сф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ры межличнос</w:t>
            </w:r>
            <w:r w:rsidRPr="00CF4C76">
              <w:rPr>
                <w:color w:val="000000"/>
              </w:rPr>
              <w:t>т</w:t>
            </w:r>
            <w:r w:rsidRPr="00CF4C76">
              <w:rPr>
                <w:color w:val="000000"/>
              </w:rPr>
              <w:t>ных отношений 9кл.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Упражнения, игры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 теч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Улучшение ме</w:t>
            </w:r>
            <w:r w:rsidRPr="00CF4C76">
              <w:rPr>
                <w:color w:val="000000"/>
              </w:rPr>
              <w:t>ж</w:t>
            </w:r>
            <w:r w:rsidRPr="00CF4C76">
              <w:rPr>
                <w:color w:val="000000"/>
              </w:rPr>
              <w:t>личностных о</w:t>
            </w:r>
            <w:r w:rsidRPr="00CF4C76">
              <w:rPr>
                <w:color w:val="000000"/>
              </w:rPr>
              <w:t>т</w:t>
            </w:r>
            <w:r w:rsidRPr="00CF4C76">
              <w:rPr>
                <w:color w:val="000000"/>
              </w:rPr>
              <w:t>ношений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Коррекция сф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ры професси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lastRenderedPageBreak/>
              <w:t>нального сам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определения в 9- классе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lastRenderedPageBreak/>
              <w:t>Беседа, деловая игра, тр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нинговые занятия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 конце 1-го и 2-</w:t>
            </w:r>
            <w:r w:rsidRPr="00CF4C76">
              <w:rPr>
                <w:color w:val="000000"/>
              </w:rPr>
              <w:lastRenderedPageBreak/>
              <w:t>го п/г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lastRenderedPageBreak/>
              <w:t xml:space="preserve">Осведемленность ученика о своих </w:t>
            </w:r>
            <w:r w:rsidRPr="00CF4C76">
              <w:rPr>
                <w:color w:val="000000"/>
              </w:rPr>
              <w:lastRenderedPageBreak/>
              <w:t>способностях, его склонности и возможности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Коррекционно-профилактич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ская работа с родителями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Тренинг родительской э</w:t>
            </w:r>
            <w:r w:rsidRPr="00CF4C76">
              <w:rPr>
                <w:color w:val="000000"/>
              </w:rPr>
              <w:t>ф</w:t>
            </w:r>
            <w:r w:rsidRPr="00CF4C76">
              <w:rPr>
                <w:color w:val="000000"/>
              </w:rPr>
              <w:t>фективности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1 раз в четверть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Повышение уро</w:t>
            </w:r>
            <w:r w:rsidRPr="00CF4C76">
              <w:rPr>
                <w:color w:val="000000"/>
              </w:rPr>
              <w:t>в</w:t>
            </w:r>
            <w:r w:rsidRPr="00CF4C76">
              <w:rPr>
                <w:color w:val="000000"/>
              </w:rPr>
              <w:t>ня родительской компетентности</w:t>
            </w:r>
          </w:p>
        </w:tc>
      </w:tr>
      <w:tr w:rsidR="00202957" w:rsidRPr="00CF4C76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Консультац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онное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Консультиров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ние родителей по вопросам воспитания и развития ребе</w:t>
            </w:r>
            <w:r w:rsidRPr="00CF4C76">
              <w:rPr>
                <w:color w:val="000000"/>
              </w:rPr>
              <w:t>н</w:t>
            </w:r>
            <w:r w:rsidRPr="00CF4C76">
              <w:rPr>
                <w:color w:val="000000"/>
              </w:rPr>
              <w:t>ка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Беседа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По мере обращ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Повышение уро</w:t>
            </w:r>
            <w:r w:rsidRPr="00CF4C76">
              <w:rPr>
                <w:color w:val="000000"/>
              </w:rPr>
              <w:t>в</w:t>
            </w:r>
            <w:r w:rsidRPr="00CF4C76">
              <w:rPr>
                <w:color w:val="000000"/>
              </w:rPr>
              <w:t>ня психологич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ской компетенции</w:t>
            </w:r>
          </w:p>
        </w:tc>
      </w:tr>
      <w:tr w:rsidR="00202957" w:rsidRPr="00CF4C76">
        <w:tc>
          <w:tcPr>
            <w:tcW w:w="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Консультиров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ние педагогов по вопросам восп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тания и развития ребенка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Беседа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По мере обращ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Повышение уро</w:t>
            </w:r>
            <w:r w:rsidRPr="00CF4C76">
              <w:rPr>
                <w:color w:val="000000"/>
              </w:rPr>
              <w:t>в</w:t>
            </w:r>
            <w:r w:rsidRPr="00CF4C76">
              <w:rPr>
                <w:color w:val="000000"/>
              </w:rPr>
              <w:t>ня психологич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ской компетенции</w:t>
            </w:r>
          </w:p>
        </w:tc>
      </w:tr>
      <w:tr w:rsidR="00202957" w:rsidRPr="00CF4C76">
        <w:tc>
          <w:tcPr>
            <w:tcW w:w="3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Просвет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тельско-профила</w:t>
            </w:r>
            <w:r w:rsidRPr="00CF4C76">
              <w:rPr>
                <w:color w:val="000000"/>
              </w:rPr>
              <w:t>к</w:t>
            </w:r>
            <w:r w:rsidRPr="00CF4C76">
              <w:rPr>
                <w:color w:val="000000"/>
              </w:rPr>
              <w:t>тическое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Психологич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ская помощь первоклассн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кам к адаптации к школьной ср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де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Игры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 теч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ние 1-го п/г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Адаптация к н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вым условиям</w:t>
            </w:r>
          </w:p>
        </w:tc>
      </w:tr>
      <w:tr w:rsidR="00202957" w:rsidRPr="00CF4C76"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Предупреждение осложнений при переходе в сре</w:t>
            </w:r>
            <w:r w:rsidRPr="00CF4C76">
              <w:rPr>
                <w:color w:val="000000"/>
              </w:rPr>
              <w:t>д</w:t>
            </w:r>
            <w:r w:rsidRPr="00CF4C76">
              <w:rPr>
                <w:color w:val="000000"/>
              </w:rPr>
              <w:t>нее звено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Рекомендации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Октябрь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Адаптация к н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вым условиям</w:t>
            </w:r>
          </w:p>
        </w:tc>
      </w:tr>
      <w:tr w:rsidR="00202957" w:rsidRPr="00CF4C76"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Формирование ЗОЖ у подрос</w:t>
            </w:r>
            <w:r w:rsidRPr="00CF4C76">
              <w:rPr>
                <w:color w:val="000000"/>
              </w:rPr>
              <w:t>т</w:t>
            </w:r>
            <w:r w:rsidRPr="00CF4C76">
              <w:rPr>
                <w:color w:val="000000"/>
              </w:rPr>
              <w:t>ков (5-7кл)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Лекция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 теч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Отсутствие вре</w:t>
            </w:r>
            <w:r w:rsidRPr="00CF4C76">
              <w:rPr>
                <w:color w:val="000000"/>
              </w:rPr>
              <w:t>д</w:t>
            </w:r>
            <w:r w:rsidRPr="00CF4C76">
              <w:rPr>
                <w:color w:val="000000"/>
              </w:rPr>
              <w:t>ных привычек</w:t>
            </w:r>
          </w:p>
        </w:tc>
      </w:tr>
      <w:tr w:rsidR="00202957" w:rsidRPr="00CF4C76"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Профилактика конфликтных ситуаций (7-8кл)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Тренинг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 теч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Улучшение ме</w:t>
            </w:r>
            <w:r w:rsidRPr="00CF4C76">
              <w:rPr>
                <w:color w:val="000000"/>
              </w:rPr>
              <w:t>ж</w:t>
            </w:r>
            <w:r w:rsidRPr="00CF4C76">
              <w:rPr>
                <w:color w:val="000000"/>
              </w:rPr>
              <w:t>личностных о</w:t>
            </w:r>
            <w:r w:rsidRPr="00CF4C76">
              <w:rPr>
                <w:color w:val="000000"/>
              </w:rPr>
              <w:t>т</w:t>
            </w:r>
            <w:r w:rsidRPr="00CF4C76">
              <w:rPr>
                <w:color w:val="000000"/>
              </w:rPr>
              <w:t>ношений в классе</w:t>
            </w:r>
          </w:p>
        </w:tc>
      </w:tr>
      <w:tr w:rsidR="00202957" w:rsidRPr="00CF4C76"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Профилактика суицидального поведения среди подростков (8-9кл)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Беседа, тренинг, наблюд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 теч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ние года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Отсутсвие неад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кватного повед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ния среди подр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стков</w:t>
            </w:r>
          </w:p>
        </w:tc>
      </w:tr>
    </w:tbl>
    <w:p w:rsidR="00202957" w:rsidRPr="00CF4C76" w:rsidRDefault="00202957" w:rsidP="00CF4C76"/>
    <w:p w:rsidR="00202957" w:rsidRPr="00CF4C76" w:rsidRDefault="00202957" w:rsidP="00CF4C76">
      <w:pPr>
        <w:widowControl w:val="0"/>
        <w:autoSpaceDE w:val="0"/>
      </w:pPr>
    </w:p>
    <w:p w:rsidR="00202957" w:rsidRPr="00CF4C76" w:rsidRDefault="00202957" w:rsidP="00CF4C76">
      <w:pPr>
        <w:widowControl w:val="0"/>
        <w:autoSpaceDE w:val="0"/>
      </w:pPr>
      <w:r w:rsidRPr="00CF4C76">
        <w:t xml:space="preserve">*  </w:t>
      </w:r>
      <w:r w:rsidRPr="00CF4C76">
        <w:rPr>
          <w:b/>
          <w:bCs/>
        </w:rPr>
        <w:t>Для реализации принципа вариативности в обучении</w:t>
      </w:r>
    </w:p>
    <w:p w:rsidR="00202957" w:rsidRPr="00CF4C76" w:rsidRDefault="00202957" w:rsidP="00CF4C76">
      <w:pPr>
        <w:widowControl w:val="0"/>
        <w:autoSpaceDE w:val="0"/>
      </w:pPr>
      <w:r w:rsidRPr="00CF4C76">
        <w:t>планируется провести: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9"/>
        <w:gridCol w:w="1584"/>
        <w:gridCol w:w="2611"/>
        <w:gridCol w:w="1701"/>
        <w:gridCol w:w="1483"/>
        <w:gridCol w:w="2338"/>
      </w:tblGrid>
      <w:tr w:rsidR="00202957" w:rsidRPr="00CF4C76">
        <w:trPr>
          <w:jc w:val="center"/>
        </w:trPr>
        <w:tc>
          <w:tcPr>
            <w:tcW w:w="509" w:type="dxa"/>
          </w:tcPr>
          <w:p w:rsidR="00202957" w:rsidRPr="00CF4C76" w:rsidRDefault="00202957" w:rsidP="00CF4C76"/>
          <w:p w:rsidR="00202957" w:rsidRPr="00CF4C76" w:rsidRDefault="00202957" w:rsidP="00CF4C76">
            <w:r w:rsidRPr="00CF4C76">
              <w:t>№ п/п</w:t>
            </w:r>
          </w:p>
          <w:p w:rsidR="00202957" w:rsidRPr="00CF4C76" w:rsidRDefault="00202957" w:rsidP="00CF4C76"/>
        </w:tc>
        <w:tc>
          <w:tcPr>
            <w:tcW w:w="1584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Направления</w:t>
            </w:r>
          </w:p>
          <w:p w:rsidR="00202957" w:rsidRPr="00CF4C76" w:rsidRDefault="00202957" w:rsidP="00CF4C76">
            <w:pPr>
              <w:jc w:val="center"/>
            </w:pPr>
            <w:r w:rsidRPr="00CF4C76">
              <w:rPr>
                <w:color w:val="000000"/>
              </w:rPr>
              <w:t>работы</w:t>
            </w:r>
          </w:p>
        </w:tc>
        <w:tc>
          <w:tcPr>
            <w:tcW w:w="2611" w:type="dxa"/>
          </w:tcPr>
          <w:p w:rsidR="00202957" w:rsidRPr="00CF4C76" w:rsidRDefault="00202957" w:rsidP="00CF4C76">
            <w:pPr>
              <w:jc w:val="center"/>
            </w:pPr>
            <w:r w:rsidRPr="00CF4C76">
              <w:rPr>
                <w:color w:val="000000"/>
              </w:rPr>
              <w:t>Программные дейс</w:t>
            </w:r>
            <w:r w:rsidRPr="00CF4C76">
              <w:rPr>
                <w:color w:val="000000"/>
              </w:rPr>
              <w:t>т</w:t>
            </w:r>
            <w:r w:rsidRPr="00CF4C76">
              <w:rPr>
                <w:color w:val="000000"/>
              </w:rPr>
              <w:t>вия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jc w:val="center"/>
            </w:pPr>
            <w:r w:rsidRPr="00CF4C76">
              <w:rPr>
                <w:color w:val="000000"/>
              </w:rPr>
              <w:t>Вид работы</w:t>
            </w:r>
          </w:p>
        </w:tc>
        <w:tc>
          <w:tcPr>
            <w:tcW w:w="1483" w:type="dxa"/>
          </w:tcPr>
          <w:p w:rsidR="00202957" w:rsidRPr="00CF4C76" w:rsidRDefault="00202957" w:rsidP="00CF4C76">
            <w:pPr>
              <w:jc w:val="center"/>
            </w:pPr>
            <w:r w:rsidRPr="00CF4C76">
              <w:rPr>
                <w:color w:val="000000"/>
              </w:rPr>
              <w:t>Сроки</w:t>
            </w:r>
          </w:p>
        </w:tc>
        <w:tc>
          <w:tcPr>
            <w:tcW w:w="2338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Предположител</w:t>
            </w:r>
            <w:r w:rsidRPr="00CF4C76">
              <w:rPr>
                <w:color w:val="000000"/>
              </w:rPr>
              <w:t>ь</w:t>
            </w:r>
            <w:r w:rsidRPr="00CF4C76">
              <w:rPr>
                <w:color w:val="000000"/>
              </w:rPr>
              <w:t>ный</w:t>
            </w:r>
          </w:p>
          <w:p w:rsidR="00202957" w:rsidRPr="00CF4C76" w:rsidRDefault="00202957" w:rsidP="00CF4C76">
            <w:pPr>
              <w:jc w:val="center"/>
            </w:pPr>
            <w:r w:rsidRPr="00CF4C76">
              <w:rPr>
                <w:color w:val="000000"/>
              </w:rPr>
              <w:t>результат</w:t>
            </w:r>
          </w:p>
        </w:tc>
      </w:tr>
      <w:tr w:rsidR="00202957" w:rsidRPr="00CF4C76">
        <w:trPr>
          <w:jc w:val="center"/>
        </w:trPr>
        <w:tc>
          <w:tcPr>
            <w:tcW w:w="509" w:type="dxa"/>
            <w:vMerge w:val="restart"/>
          </w:tcPr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1</w:t>
            </w:r>
          </w:p>
        </w:tc>
        <w:tc>
          <w:tcPr>
            <w:tcW w:w="1584" w:type="dxa"/>
            <w:vMerge w:val="restart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  <w:p w:rsidR="00202957" w:rsidRPr="00CF4C76" w:rsidRDefault="00202957" w:rsidP="00CF4C76">
            <w:pPr>
              <w:jc w:val="center"/>
            </w:pPr>
            <w:r w:rsidRPr="00CF4C76">
              <w:rPr>
                <w:color w:val="000000"/>
              </w:rPr>
              <w:t>Диагност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ческое</w:t>
            </w:r>
          </w:p>
        </w:tc>
        <w:tc>
          <w:tcPr>
            <w:tcW w:w="2611" w:type="dxa"/>
          </w:tcPr>
          <w:p w:rsidR="00202957" w:rsidRPr="00CF4C76" w:rsidRDefault="00202957" w:rsidP="00CF4C76">
            <w:pPr>
              <w:jc w:val="center"/>
            </w:pPr>
            <w:r w:rsidRPr="00CF4C76">
              <w:rPr>
                <w:color w:val="000000"/>
              </w:rPr>
              <w:t>Диагностика профе</w:t>
            </w:r>
            <w:r w:rsidRPr="00CF4C76">
              <w:rPr>
                <w:color w:val="000000"/>
              </w:rPr>
              <w:t>с</w:t>
            </w:r>
            <w:r w:rsidRPr="00CF4C76">
              <w:rPr>
                <w:color w:val="000000"/>
              </w:rPr>
              <w:t>сиональной напра</w:t>
            </w:r>
            <w:r w:rsidRPr="00CF4C76">
              <w:rPr>
                <w:color w:val="000000"/>
              </w:rPr>
              <w:t>в</w:t>
            </w:r>
            <w:r w:rsidRPr="00CF4C76">
              <w:rPr>
                <w:color w:val="000000"/>
              </w:rPr>
              <w:t>ленности в 9-ом классе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jc w:val="center"/>
            </w:pPr>
            <w:r w:rsidRPr="00CF4C76">
              <w:rPr>
                <w:color w:val="000000"/>
              </w:rPr>
              <w:t>ДДО Е.А.Климов</w:t>
            </w:r>
          </w:p>
        </w:tc>
        <w:tc>
          <w:tcPr>
            <w:tcW w:w="1483" w:type="dxa"/>
          </w:tcPr>
          <w:p w:rsidR="00202957" w:rsidRPr="00CF4C76" w:rsidRDefault="00202957" w:rsidP="00CF4C76">
            <w:pPr>
              <w:jc w:val="center"/>
            </w:pPr>
            <w:r w:rsidRPr="00CF4C76">
              <w:rPr>
                <w:color w:val="000000"/>
              </w:rPr>
              <w:t>Сентябрь-апрель</w:t>
            </w:r>
          </w:p>
        </w:tc>
        <w:tc>
          <w:tcPr>
            <w:tcW w:w="2338" w:type="dxa"/>
          </w:tcPr>
          <w:p w:rsidR="00202957" w:rsidRPr="00CF4C76" w:rsidRDefault="00202957" w:rsidP="00CF4C76">
            <w:pPr>
              <w:jc w:val="center"/>
            </w:pPr>
            <w:r w:rsidRPr="00CF4C76">
              <w:rPr>
                <w:color w:val="000000"/>
              </w:rPr>
              <w:t>Определение в мире профессий</w:t>
            </w:r>
          </w:p>
        </w:tc>
      </w:tr>
      <w:tr w:rsidR="00202957" w:rsidRPr="00CF4C76">
        <w:trPr>
          <w:jc w:val="center"/>
        </w:trPr>
        <w:tc>
          <w:tcPr>
            <w:tcW w:w="509" w:type="dxa"/>
            <w:vMerge/>
          </w:tcPr>
          <w:p w:rsidR="00202957" w:rsidRPr="00CF4C76" w:rsidRDefault="00202957" w:rsidP="00CF4C76"/>
        </w:tc>
        <w:tc>
          <w:tcPr>
            <w:tcW w:w="1584" w:type="dxa"/>
            <w:vMerge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2611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Анкетирование:</w:t>
            </w: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«Определение предв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рительной направле</w:t>
            </w:r>
            <w:r w:rsidRPr="00CF4C76">
              <w:rPr>
                <w:color w:val="000000"/>
              </w:rPr>
              <w:t>н</w:t>
            </w:r>
            <w:r w:rsidRPr="00CF4C76">
              <w:rPr>
                <w:color w:val="000000"/>
              </w:rPr>
              <w:lastRenderedPageBreak/>
              <w:t>ности на интересу</w:t>
            </w:r>
            <w:r w:rsidRPr="00CF4C76">
              <w:rPr>
                <w:color w:val="000000"/>
              </w:rPr>
              <w:t>ю</w:t>
            </w:r>
            <w:r w:rsidRPr="00CF4C76">
              <w:rPr>
                <w:color w:val="000000"/>
              </w:rPr>
              <w:t>щий профиль»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lastRenderedPageBreak/>
              <w:t>Тест Айзенка 5-8кл</w:t>
            </w:r>
          </w:p>
        </w:tc>
        <w:tc>
          <w:tcPr>
            <w:tcW w:w="1483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Май,</w:t>
            </w: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сентябрь</w:t>
            </w:r>
          </w:p>
        </w:tc>
        <w:tc>
          <w:tcPr>
            <w:tcW w:w="2338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Определение типа личности и готовн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 xml:space="preserve">сти к дальнейшему </w:t>
            </w:r>
            <w:r w:rsidRPr="00CF4C76">
              <w:rPr>
                <w:color w:val="000000"/>
              </w:rPr>
              <w:lastRenderedPageBreak/>
              <w:t>выбору профиля</w:t>
            </w:r>
          </w:p>
        </w:tc>
      </w:tr>
      <w:tr w:rsidR="00202957" w:rsidRPr="00CF4C76">
        <w:trPr>
          <w:jc w:val="center"/>
        </w:trPr>
        <w:tc>
          <w:tcPr>
            <w:tcW w:w="509" w:type="dxa"/>
            <w:vMerge w:val="restart"/>
          </w:tcPr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2</w:t>
            </w:r>
          </w:p>
        </w:tc>
        <w:tc>
          <w:tcPr>
            <w:tcW w:w="1584" w:type="dxa"/>
            <w:vMerge w:val="restart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Коррекц</w:t>
            </w:r>
            <w:r w:rsidRPr="00CF4C76">
              <w:rPr>
                <w:color w:val="000000"/>
              </w:rPr>
              <w:t>и</w:t>
            </w:r>
            <w:r w:rsidRPr="00CF4C76">
              <w:rPr>
                <w:color w:val="000000"/>
              </w:rPr>
              <w:t>онное</w:t>
            </w:r>
          </w:p>
        </w:tc>
        <w:tc>
          <w:tcPr>
            <w:tcW w:w="2611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Коррекция сферы профессионального самоопределения в 9-ом классе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Беседа, дел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вая игра, тр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нинговые з</w:t>
            </w:r>
            <w:r w:rsidRPr="00CF4C76">
              <w:rPr>
                <w:color w:val="000000"/>
              </w:rPr>
              <w:t>а</w:t>
            </w:r>
            <w:r w:rsidRPr="00CF4C76">
              <w:rPr>
                <w:color w:val="000000"/>
              </w:rPr>
              <w:t>нятия</w:t>
            </w:r>
          </w:p>
        </w:tc>
        <w:tc>
          <w:tcPr>
            <w:tcW w:w="1483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В конце 1-го и 2-го п/г</w:t>
            </w:r>
          </w:p>
        </w:tc>
        <w:tc>
          <w:tcPr>
            <w:tcW w:w="2338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Осведомленность ученика о своих способностях, его склонности и во</w:t>
            </w:r>
            <w:r w:rsidRPr="00CF4C76">
              <w:rPr>
                <w:color w:val="000000"/>
              </w:rPr>
              <w:t>з</w:t>
            </w:r>
            <w:r w:rsidRPr="00CF4C76">
              <w:rPr>
                <w:color w:val="000000"/>
              </w:rPr>
              <w:t>можности</w:t>
            </w:r>
          </w:p>
        </w:tc>
      </w:tr>
      <w:tr w:rsidR="00202957" w:rsidRPr="00CF4C76">
        <w:trPr>
          <w:jc w:val="center"/>
        </w:trPr>
        <w:tc>
          <w:tcPr>
            <w:tcW w:w="509" w:type="dxa"/>
            <w:vMerge/>
          </w:tcPr>
          <w:p w:rsidR="00202957" w:rsidRPr="00CF4C76" w:rsidRDefault="00202957" w:rsidP="00CF4C76"/>
        </w:tc>
        <w:tc>
          <w:tcPr>
            <w:tcW w:w="1584" w:type="dxa"/>
            <w:vMerge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</w:p>
        </w:tc>
        <w:tc>
          <w:tcPr>
            <w:tcW w:w="2611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Консультирование п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дагогов  и родителей по вопросам  профе</w:t>
            </w:r>
            <w:r w:rsidRPr="00CF4C76">
              <w:rPr>
                <w:color w:val="000000"/>
              </w:rPr>
              <w:t>с</w:t>
            </w:r>
            <w:r w:rsidRPr="00CF4C76">
              <w:rPr>
                <w:color w:val="000000"/>
              </w:rPr>
              <w:t>сионального самоо</w:t>
            </w:r>
            <w:r w:rsidRPr="00CF4C76">
              <w:rPr>
                <w:color w:val="000000"/>
              </w:rPr>
              <w:t>п</w:t>
            </w:r>
            <w:r w:rsidRPr="00CF4C76">
              <w:rPr>
                <w:color w:val="000000"/>
              </w:rPr>
              <w:t>ределения детей</w:t>
            </w:r>
          </w:p>
        </w:tc>
        <w:tc>
          <w:tcPr>
            <w:tcW w:w="1701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Беседы</w:t>
            </w:r>
          </w:p>
        </w:tc>
        <w:tc>
          <w:tcPr>
            <w:tcW w:w="1483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По мере н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обходим</w:t>
            </w:r>
            <w:r w:rsidRPr="00CF4C76">
              <w:rPr>
                <w:color w:val="000000"/>
              </w:rPr>
              <w:t>о</w:t>
            </w:r>
            <w:r w:rsidRPr="00CF4C76">
              <w:rPr>
                <w:color w:val="000000"/>
              </w:rPr>
              <w:t>сти</w:t>
            </w:r>
          </w:p>
        </w:tc>
        <w:tc>
          <w:tcPr>
            <w:tcW w:w="2338" w:type="dxa"/>
          </w:tcPr>
          <w:p w:rsidR="00202957" w:rsidRPr="00CF4C76" w:rsidRDefault="00202957" w:rsidP="00CF4C76">
            <w:pPr>
              <w:jc w:val="center"/>
              <w:rPr>
                <w:color w:val="000000"/>
              </w:rPr>
            </w:pPr>
            <w:r w:rsidRPr="00CF4C76">
              <w:rPr>
                <w:color w:val="000000"/>
              </w:rPr>
              <w:t>Осведомленность педагогов и родит</w:t>
            </w:r>
            <w:r w:rsidRPr="00CF4C76">
              <w:rPr>
                <w:color w:val="000000"/>
              </w:rPr>
              <w:t>е</w:t>
            </w:r>
            <w:r w:rsidRPr="00CF4C76">
              <w:rPr>
                <w:color w:val="000000"/>
              </w:rPr>
              <w:t>лей о способностях,  склонностях и во</w:t>
            </w:r>
            <w:r w:rsidRPr="00CF4C76">
              <w:rPr>
                <w:color w:val="000000"/>
              </w:rPr>
              <w:t>з</w:t>
            </w:r>
            <w:r w:rsidRPr="00CF4C76">
              <w:rPr>
                <w:color w:val="000000"/>
              </w:rPr>
              <w:t>можностях детей</w:t>
            </w:r>
          </w:p>
        </w:tc>
      </w:tr>
    </w:tbl>
    <w:p w:rsidR="00202957" w:rsidRPr="00CF4C76" w:rsidRDefault="00202957" w:rsidP="00CF4C76"/>
    <w:p w:rsidR="00202957" w:rsidRPr="00CF4C76" w:rsidRDefault="00202957" w:rsidP="00CF4C76">
      <w:pPr>
        <w:widowControl w:val="0"/>
        <w:autoSpaceDE w:val="0"/>
        <w:rPr>
          <w:b/>
          <w:bCs/>
        </w:rPr>
      </w:pPr>
      <w:r w:rsidRPr="00CF4C76">
        <w:t>*</w:t>
      </w:r>
      <w:r w:rsidRPr="00CF4C76">
        <w:rPr>
          <w:b/>
          <w:bCs/>
        </w:rPr>
        <w:t>Для повышения квалификации педагогических работников школы:</w:t>
      </w:r>
    </w:p>
    <w:p w:rsidR="00202957" w:rsidRPr="00CF4C76" w:rsidRDefault="00202957" w:rsidP="00CF4C76">
      <w:pPr>
        <w:widowControl w:val="0"/>
        <w:autoSpaceDE w:val="0"/>
      </w:pPr>
      <w:r w:rsidRPr="00CF4C76">
        <w:t xml:space="preserve">  - направление на курсы повышения квалификации учителей начальных классов, физики,  основ  безопасности  жизнедеят</w:t>
      </w:r>
      <w:r w:rsidR="00C14C3E">
        <w:t>ельности,  истории, хим</w:t>
      </w:r>
      <w:r w:rsidR="00476A67">
        <w:t>ии в 2026-2027</w:t>
      </w:r>
      <w:r w:rsidRPr="00CF4C76">
        <w:t xml:space="preserve"> г;</w:t>
      </w:r>
    </w:p>
    <w:p w:rsidR="00202957" w:rsidRPr="00CF4C76" w:rsidRDefault="00202957" w:rsidP="00CF4C76">
      <w:pPr>
        <w:widowControl w:val="0"/>
        <w:autoSpaceDE w:val="0"/>
      </w:pPr>
      <w:r w:rsidRPr="00CF4C76">
        <w:t>- проведение творческих отчётов учи</w:t>
      </w:r>
      <w:r w:rsidR="00476A67">
        <w:t>телей гуманитарного цикла в 2026-27</w:t>
      </w:r>
      <w:r w:rsidRPr="00CF4C76">
        <w:t xml:space="preserve"> учебном году  (д</w:t>
      </w:r>
      <w:r w:rsidRPr="00CF4C76">
        <w:t>е</w:t>
      </w:r>
      <w:r w:rsidRPr="00CF4C76">
        <w:t xml:space="preserve">кабрь-январь) с целью обмена  опытом; </w:t>
      </w:r>
    </w:p>
    <w:p w:rsidR="00202957" w:rsidRPr="00CF4C76" w:rsidRDefault="00202957" w:rsidP="00CF4C76">
      <w:pPr>
        <w:widowControl w:val="0"/>
        <w:autoSpaceDE w:val="0"/>
      </w:pPr>
      <w:r w:rsidRPr="00CF4C76">
        <w:t>- для повышения качества знаний учащихся в план внутришкольного</w:t>
      </w:r>
      <w:r w:rsidR="00476A67">
        <w:t xml:space="preserve"> руководства и контроля  на 2026-2027</w:t>
      </w:r>
      <w:r w:rsidRPr="00CF4C76">
        <w:t xml:space="preserve">  учебный год внесены следующие мероприятия:</w:t>
      </w:r>
    </w:p>
    <w:p w:rsidR="00202957" w:rsidRPr="00CF4C76" w:rsidRDefault="00202957" w:rsidP="00CF4C76">
      <w:pPr>
        <w:pStyle w:val="11"/>
        <w:widowControl/>
        <w:tabs>
          <w:tab w:val="left" w:pos="360"/>
        </w:tabs>
        <w:ind w:right="-6"/>
      </w:pPr>
    </w:p>
    <w:tbl>
      <w:tblPr>
        <w:tblW w:w="104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126"/>
        <w:gridCol w:w="2126"/>
        <w:gridCol w:w="1418"/>
        <w:gridCol w:w="2126"/>
        <w:gridCol w:w="2126"/>
      </w:tblGrid>
      <w:tr w:rsidR="00202957" w:rsidRPr="00CF4C76">
        <w:trPr>
          <w:trHeight w:val="485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  <w:jc w:val="center"/>
            </w:pPr>
            <w:r w:rsidRPr="00CF4C76">
              <w:t>№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Мероприятие</w:t>
            </w: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  <w:jc w:val="center"/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Цель</w:t>
            </w: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  <w:jc w:val="center"/>
            </w:pP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Сроки</w:t>
            </w: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  <w:jc w:val="center"/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Форма</w:t>
            </w: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  <w:jc w:val="center"/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  <w:jc w:val="center"/>
            </w:pPr>
            <w:r w:rsidRPr="00CF4C76">
              <w:t>Ответственный</w:t>
            </w:r>
          </w:p>
        </w:tc>
      </w:tr>
      <w:tr w:rsidR="00202957" w:rsidRPr="00CF4C76">
        <w:trPr>
          <w:trHeight w:val="699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  <w:r w:rsidRPr="00CF4C76">
              <w:t>1.Ана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Анализ результ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тов 1 четверти по математике и ф</w:t>
            </w:r>
            <w:r w:rsidRPr="00CF4C76">
              <w:rPr>
                <w:snapToGrid w:val="0"/>
              </w:rPr>
              <w:t>и</w:t>
            </w:r>
            <w:r w:rsidRPr="00CF4C76">
              <w:rPr>
                <w:snapToGrid w:val="0"/>
              </w:rPr>
              <w:t>зике</w:t>
            </w:r>
          </w:p>
          <w:p w:rsidR="00202957" w:rsidRPr="00CF4C76" w:rsidRDefault="00202957" w:rsidP="00CF4C7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Выявление кач</w:t>
            </w:r>
            <w:r w:rsidRPr="00CF4C76">
              <w:rPr>
                <w:snapToGrid w:val="0"/>
              </w:rPr>
              <w:t>е</w:t>
            </w:r>
            <w:r w:rsidRPr="00CF4C76">
              <w:rPr>
                <w:snapToGrid w:val="0"/>
              </w:rPr>
              <w:t>ства усвоения учебного мат</w:t>
            </w:r>
            <w:r w:rsidRPr="00CF4C76">
              <w:rPr>
                <w:snapToGrid w:val="0"/>
              </w:rPr>
              <w:t>е</w:t>
            </w:r>
            <w:r w:rsidRPr="00CF4C76">
              <w:rPr>
                <w:snapToGrid w:val="0"/>
              </w:rPr>
              <w:t>риала</w:t>
            </w: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В течение 1 четв.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Посещение ур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ков, администр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тивные  контр. Срезы (совещание при директоре)</w:t>
            </w:r>
          </w:p>
          <w:p w:rsidR="00202957" w:rsidRPr="00CF4C76" w:rsidRDefault="00202957" w:rsidP="00CF4C7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</w:p>
          <w:p w:rsidR="00202957" w:rsidRPr="00CF4C76" w:rsidRDefault="00476A67" w:rsidP="00CF4C76">
            <w:pPr>
              <w:pStyle w:val="11"/>
              <w:tabs>
                <w:tab w:val="left" w:pos="360"/>
              </w:tabs>
              <w:ind w:right="-6"/>
            </w:pPr>
            <w:r>
              <w:t>Директор</w:t>
            </w:r>
            <w:r w:rsidR="00202957" w:rsidRPr="00CF4C76">
              <w:t>, рук</w:t>
            </w:r>
            <w:r w:rsidR="00202957" w:rsidRPr="00CF4C76">
              <w:t>о</w:t>
            </w:r>
            <w:r w:rsidR="00202957" w:rsidRPr="00CF4C76">
              <w:t>водитель ШМО</w:t>
            </w:r>
          </w:p>
        </w:tc>
      </w:tr>
      <w:tr w:rsidR="00202957" w:rsidRPr="00CF4C76">
        <w:trPr>
          <w:trHeight w:val="70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  <w:r w:rsidRPr="00CF4C76">
              <w:t>2.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Организация р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боты с учащимися  по выяснению уровня мотивации к учению.</w:t>
            </w:r>
          </w:p>
          <w:p w:rsidR="00202957" w:rsidRPr="00CF4C76" w:rsidRDefault="00202957" w:rsidP="00CF4C7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Выявление уровня реализации п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тенциальных сп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собностей детей</w:t>
            </w: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в теч.1 п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лугодия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Анализ результ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тов школьных (з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седание МС)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  <w:r w:rsidRPr="00CF4C76">
              <w:t>Администрация школы, руковод</w:t>
            </w:r>
            <w:r w:rsidRPr="00CF4C76">
              <w:t>и</w:t>
            </w:r>
            <w:r w:rsidRPr="00CF4C76">
              <w:t>тели  ШМО</w:t>
            </w:r>
          </w:p>
        </w:tc>
      </w:tr>
      <w:tr w:rsidR="00202957" w:rsidRPr="00CF4C76">
        <w:trPr>
          <w:trHeight w:val="699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  <w:r w:rsidRPr="00CF4C76">
              <w:t>3.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widowControl w:val="0"/>
              <w:autoSpaceDE w:val="0"/>
              <w:rPr>
                <w:snapToGrid w:val="0"/>
              </w:rPr>
            </w:pPr>
          </w:p>
          <w:p w:rsidR="00202957" w:rsidRPr="00CF4C76" w:rsidRDefault="00202957" w:rsidP="00CF4C76">
            <w:pPr>
              <w:widowControl w:val="0"/>
              <w:autoSpaceDE w:val="0"/>
              <w:rPr>
                <w:snapToGrid w:val="0"/>
              </w:rPr>
            </w:pPr>
            <w:r w:rsidRPr="00CF4C76">
              <w:rPr>
                <w:snapToGrid w:val="0"/>
              </w:rPr>
              <w:t>Направление на курсы повышения квалификации учителя физики, информатики</w:t>
            </w:r>
          </w:p>
          <w:p w:rsidR="00202957" w:rsidRPr="00CF4C76" w:rsidRDefault="00202957" w:rsidP="00CF4C76">
            <w:pPr>
              <w:widowControl w:val="0"/>
              <w:autoSpaceDE w:val="0"/>
              <w:rPr>
                <w:snapToGrid w:val="0"/>
              </w:rPr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Повышение  кв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лификации, атт</w:t>
            </w:r>
            <w:r w:rsidRPr="00CF4C76">
              <w:rPr>
                <w:snapToGrid w:val="0"/>
              </w:rPr>
              <w:t>е</w:t>
            </w:r>
            <w:r w:rsidRPr="00CF4C76">
              <w:rPr>
                <w:snapToGrid w:val="0"/>
              </w:rPr>
              <w:t>стация на квал</w:t>
            </w:r>
            <w:r w:rsidRPr="00CF4C76">
              <w:rPr>
                <w:snapToGrid w:val="0"/>
              </w:rPr>
              <w:t>и</w:t>
            </w:r>
            <w:r w:rsidRPr="00CF4C76">
              <w:rPr>
                <w:snapToGrid w:val="0"/>
              </w:rPr>
              <w:t>фикационную 1 категорию</w:t>
            </w: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476A67" w:rsidP="00CF4C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Февраль 2026</w:t>
            </w:r>
            <w:r w:rsidR="00202957" w:rsidRPr="00CF4C76">
              <w:rPr>
                <w:snapToGrid w:val="0"/>
              </w:rPr>
              <w:t xml:space="preserve"> г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  <w:r w:rsidRPr="00CF4C76">
              <w:t>Администрация школы</w:t>
            </w:r>
          </w:p>
        </w:tc>
      </w:tr>
      <w:tr w:rsidR="00202957" w:rsidRPr="00CF4C76">
        <w:trPr>
          <w:trHeight w:val="4035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  <w:r w:rsidRPr="00CF4C76">
              <w:t>4.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Мониторинг учебных дост</w:t>
            </w:r>
            <w:r w:rsidRPr="00CF4C76">
              <w:rPr>
                <w:snapToGrid w:val="0"/>
              </w:rPr>
              <w:t>и</w:t>
            </w:r>
            <w:r w:rsidRPr="00CF4C76">
              <w:rPr>
                <w:snapToGrid w:val="0"/>
              </w:rPr>
              <w:t xml:space="preserve">жений уч-ся </w:t>
            </w:r>
          </w:p>
          <w:p w:rsidR="00202957" w:rsidRPr="00CF4C76" w:rsidRDefault="00202957" w:rsidP="00CF4C7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Оценка уровня обученности уч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щихся</w:t>
            </w: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476A67" w:rsidP="00CF4C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Май 2026 </w:t>
            </w:r>
            <w:r w:rsidR="00202957" w:rsidRPr="00CF4C76">
              <w:rPr>
                <w:snapToGrid w:val="0"/>
              </w:rPr>
              <w:t>г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Посещение ур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ков, администр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тивные  контр.срезы, взаимопосещения уроков, анализ результатов уч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стия в муниц</w:t>
            </w:r>
            <w:r w:rsidRPr="00CF4C76">
              <w:rPr>
                <w:snapToGrid w:val="0"/>
              </w:rPr>
              <w:t>и</w:t>
            </w:r>
            <w:r w:rsidRPr="00CF4C76">
              <w:rPr>
                <w:snapToGrid w:val="0"/>
              </w:rPr>
              <w:t>пальных и з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нальных предме</w:t>
            </w:r>
            <w:r w:rsidRPr="00CF4C76">
              <w:rPr>
                <w:snapToGrid w:val="0"/>
              </w:rPr>
              <w:t>т</w:t>
            </w:r>
            <w:r w:rsidRPr="00CF4C76">
              <w:rPr>
                <w:snapToGrid w:val="0"/>
              </w:rPr>
              <w:t>ных олимпиадах</w:t>
            </w:r>
          </w:p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(педсовет)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  <w:r w:rsidRPr="00CF4C76">
              <w:t>Администрация школы, руковод</w:t>
            </w:r>
            <w:r w:rsidRPr="00CF4C76">
              <w:t>и</w:t>
            </w:r>
            <w:r w:rsidRPr="00CF4C76">
              <w:t>тель ШМО</w:t>
            </w:r>
          </w:p>
        </w:tc>
      </w:tr>
      <w:tr w:rsidR="00202957" w:rsidRPr="00CF4C76">
        <w:trPr>
          <w:trHeight w:val="699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  <w:r w:rsidRPr="00CF4C76">
              <w:t>5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 xml:space="preserve">Анкетирование учащихся 4 – 9 классов 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Выявление инт</w:t>
            </w:r>
            <w:r w:rsidRPr="00CF4C76">
              <w:rPr>
                <w:snapToGrid w:val="0"/>
              </w:rPr>
              <w:t>е</w:t>
            </w:r>
            <w:r w:rsidRPr="00CF4C76">
              <w:rPr>
                <w:snapToGrid w:val="0"/>
              </w:rPr>
              <w:t>ресов и склонн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стей в выборе с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держания образ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вания через си</w:t>
            </w:r>
            <w:r w:rsidRPr="00CF4C76">
              <w:rPr>
                <w:snapToGrid w:val="0"/>
              </w:rPr>
              <w:t>с</w:t>
            </w:r>
            <w:r w:rsidRPr="00CF4C76">
              <w:rPr>
                <w:snapToGrid w:val="0"/>
              </w:rPr>
              <w:t>тему учебных практик, факул</w:t>
            </w:r>
            <w:r w:rsidRPr="00CF4C76">
              <w:rPr>
                <w:snapToGrid w:val="0"/>
              </w:rPr>
              <w:t>ь</w:t>
            </w:r>
            <w:r w:rsidRPr="00CF4C76">
              <w:rPr>
                <w:snapToGrid w:val="0"/>
              </w:rPr>
              <w:t>тативов, кружков, дополнительных  и индивидуально-групповых зан</w:t>
            </w:r>
            <w:r w:rsidRPr="00CF4C76">
              <w:rPr>
                <w:snapToGrid w:val="0"/>
              </w:rPr>
              <w:t>я</w:t>
            </w:r>
            <w:r w:rsidRPr="00CF4C76">
              <w:rPr>
                <w:snapToGrid w:val="0"/>
              </w:rPr>
              <w:t>тий по предметам</w:t>
            </w: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М</w:t>
            </w:r>
            <w:r w:rsidR="00476A67">
              <w:rPr>
                <w:snapToGrid w:val="0"/>
              </w:rPr>
              <w:t xml:space="preserve">ай 2026 </w:t>
            </w:r>
            <w:r w:rsidRPr="00CF4C76">
              <w:rPr>
                <w:snapToGrid w:val="0"/>
              </w:rPr>
              <w:t>г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Анализ результ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тов анкетиров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ния</w:t>
            </w: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(совещание при директоре)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</w:p>
          <w:p w:rsidR="00202957" w:rsidRPr="00CF4C76" w:rsidRDefault="00476A67" w:rsidP="00476A67">
            <w:pPr>
              <w:pStyle w:val="11"/>
              <w:tabs>
                <w:tab w:val="left" w:pos="360"/>
              </w:tabs>
              <w:ind w:right="-6"/>
            </w:pPr>
            <w:r>
              <w:t>Директор</w:t>
            </w:r>
            <w:r w:rsidR="00202957" w:rsidRPr="00CF4C76">
              <w:t>, рук</w:t>
            </w:r>
            <w:r w:rsidR="00202957" w:rsidRPr="00CF4C76">
              <w:t>о</w:t>
            </w:r>
            <w:r w:rsidR="00202957" w:rsidRPr="00CF4C76">
              <w:t>водитель ШМО</w:t>
            </w:r>
          </w:p>
        </w:tc>
      </w:tr>
      <w:tr w:rsidR="00202957" w:rsidRPr="00CF4C76">
        <w:trPr>
          <w:trHeight w:val="699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  <w:r w:rsidRPr="00CF4C76">
              <w:t>6</w:t>
            </w:r>
          </w:p>
        </w:tc>
        <w:tc>
          <w:tcPr>
            <w:tcW w:w="2126" w:type="dxa"/>
          </w:tcPr>
          <w:p w:rsidR="00202957" w:rsidRPr="00CF4C76" w:rsidRDefault="00202957" w:rsidP="00CF4C76"/>
          <w:p w:rsidR="00202957" w:rsidRPr="00CF4C76" w:rsidRDefault="00202957" w:rsidP="00CF4C76">
            <w:r w:rsidRPr="00CF4C76">
              <w:t>Заключение дог</w:t>
            </w:r>
            <w:r w:rsidRPr="00CF4C76">
              <w:t>о</w:t>
            </w:r>
            <w:r w:rsidRPr="00CF4C76">
              <w:t>вора о сетевом взаимодействии с ресурсным це</w:t>
            </w:r>
            <w:r w:rsidRPr="00CF4C76">
              <w:t>н</w:t>
            </w:r>
            <w:r w:rsidRPr="00CF4C76">
              <w:t>тром «Муниц</w:t>
            </w:r>
            <w:r w:rsidRPr="00CF4C76">
              <w:t>и</w:t>
            </w:r>
            <w:r w:rsidRPr="00CF4C76">
              <w:t>пальное казённое общеобразов</w:t>
            </w:r>
            <w:r w:rsidRPr="00CF4C76">
              <w:t>а</w:t>
            </w:r>
            <w:r w:rsidRPr="00CF4C76">
              <w:t>тельное учрежд</w:t>
            </w:r>
            <w:r w:rsidRPr="00CF4C76">
              <w:t>е</w:t>
            </w:r>
            <w:r w:rsidRPr="00CF4C76">
              <w:t>ние «Руднянская средняя общео</w:t>
            </w:r>
            <w:r w:rsidRPr="00CF4C76">
              <w:t>б</w:t>
            </w:r>
            <w:r w:rsidRPr="00CF4C76">
              <w:t>разовательная школа имени А.С.Пушкина» Руднянского м</w:t>
            </w:r>
            <w:r w:rsidRPr="00CF4C76">
              <w:t>у</w:t>
            </w:r>
            <w:r w:rsidRPr="00CF4C76">
              <w:t>ниципального района Волг</w:t>
            </w:r>
            <w:r w:rsidRPr="00CF4C76">
              <w:t>о</w:t>
            </w:r>
            <w:r w:rsidRPr="00CF4C76">
              <w:t>градской обла</w:t>
            </w:r>
            <w:r w:rsidRPr="00CF4C76">
              <w:t>с</w:t>
            </w:r>
            <w:r w:rsidRPr="00CF4C76">
              <w:t>ти».</w:t>
            </w:r>
          </w:p>
          <w:p w:rsidR="00202957" w:rsidRPr="00CF4C76" w:rsidRDefault="00202957" w:rsidP="00CF4C7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Координирование действий школ для достижения лучшей адаптации выпускников 9 класса в новой среде.</w:t>
            </w: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476A67" w:rsidP="00CF4C7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Сентябрь 2025 </w:t>
            </w:r>
            <w:r w:rsidR="00202957" w:rsidRPr="00CF4C76">
              <w:rPr>
                <w:snapToGrid w:val="0"/>
              </w:rPr>
              <w:t>г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  <w:r w:rsidRPr="00CF4C76">
              <w:t>Директор школы</w:t>
            </w:r>
          </w:p>
        </w:tc>
      </w:tr>
      <w:tr w:rsidR="00202957" w:rsidRPr="00CF4C76">
        <w:trPr>
          <w:trHeight w:val="699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  <w:r w:rsidRPr="00CF4C76">
              <w:t>7</w:t>
            </w:r>
          </w:p>
        </w:tc>
        <w:tc>
          <w:tcPr>
            <w:tcW w:w="2126" w:type="dxa"/>
          </w:tcPr>
          <w:p w:rsidR="00202957" w:rsidRPr="00CF4C76" w:rsidRDefault="00202957" w:rsidP="00CF4C76"/>
          <w:p w:rsidR="00202957" w:rsidRPr="00CF4C76" w:rsidRDefault="00202957" w:rsidP="00CF4C76">
            <w:r w:rsidRPr="00CF4C76">
              <w:t>Изучение совр</w:t>
            </w:r>
            <w:r w:rsidRPr="00CF4C76">
              <w:t>е</w:t>
            </w:r>
            <w:r w:rsidRPr="00CF4C76">
              <w:t>менных информ</w:t>
            </w:r>
            <w:r w:rsidRPr="00CF4C76">
              <w:t>а</w:t>
            </w:r>
            <w:r w:rsidRPr="00CF4C76">
              <w:t>ционных технол</w:t>
            </w:r>
            <w:r w:rsidRPr="00CF4C76">
              <w:t>о</w:t>
            </w:r>
            <w:r w:rsidRPr="00CF4C76">
              <w:t xml:space="preserve">гий и методы их использования в </w:t>
            </w:r>
            <w:r w:rsidRPr="00CF4C76">
              <w:lastRenderedPageBreak/>
              <w:t xml:space="preserve">образовательном процессе  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Повысить уровень владения педаг</w:t>
            </w:r>
            <w:r w:rsidRPr="00CF4C76">
              <w:t>о</w:t>
            </w:r>
            <w:r w:rsidRPr="00CF4C76">
              <w:t>гами совреме</w:t>
            </w:r>
            <w:r w:rsidRPr="00CF4C76">
              <w:t>н</w:t>
            </w:r>
            <w:r w:rsidRPr="00CF4C76">
              <w:t>ными информ</w:t>
            </w:r>
            <w:r w:rsidRPr="00CF4C76">
              <w:t>а</w:t>
            </w:r>
            <w:r w:rsidRPr="00CF4C76">
              <w:t>ционными техн</w:t>
            </w:r>
            <w:r w:rsidRPr="00CF4C76">
              <w:t>о</w:t>
            </w:r>
            <w:r w:rsidRPr="00CF4C76">
              <w:lastRenderedPageBreak/>
              <w:t>логиями</w:t>
            </w: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В течение года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Доклад на ШМО по филологии, н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чальных классов, классных руков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дителей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  <w:r w:rsidRPr="00CF4C76">
              <w:t>Руководители ШМО</w:t>
            </w:r>
          </w:p>
        </w:tc>
      </w:tr>
      <w:tr w:rsidR="00202957" w:rsidRPr="00CF4C76">
        <w:trPr>
          <w:trHeight w:val="699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  <w:r w:rsidRPr="00CF4C76">
              <w:t>8</w:t>
            </w:r>
          </w:p>
        </w:tc>
        <w:tc>
          <w:tcPr>
            <w:tcW w:w="2126" w:type="dxa"/>
          </w:tcPr>
          <w:p w:rsidR="00202957" w:rsidRPr="00CF4C76" w:rsidRDefault="00202957" w:rsidP="00CF4C76"/>
          <w:p w:rsidR="00202957" w:rsidRPr="00CF4C76" w:rsidRDefault="00202957" w:rsidP="00CF4C76">
            <w:r w:rsidRPr="00CF4C76">
              <w:t>Семинар - пра</w:t>
            </w:r>
            <w:r w:rsidRPr="00CF4C76">
              <w:t>к</w:t>
            </w:r>
            <w:r w:rsidRPr="00CF4C76">
              <w:t>тикум по испол</w:t>
            </w:r>
            <w:r w:rsidRPr="00CF4C76">
              <w:t>ь</w:t>
            </w:r>
            <w:r w:rsidRPr="00CF4C76">
              <w:t>зованию учител</w:t>
            </w:r>
            <w:r w:rsidRPr="00CF4C76">
              <w:t>я</w:t>
            </w:r>
            <w:r w:rsidRPr="00CF4C76">
              <w:t>ми – предметн</w:t>
            </w:r>
            <w:r w:rsidRPr="00CF4C76">
              <w:t>и</w:t>
            </w:r>
            <w:r w:rsidRPr="00CF4C76">
              <w:t>ками  на уроках и во внеурочной деятельности  ИКТ</w:t>
            </w:r>
          </w:p>
          <w:p w:rsidR="00202957" w:rsidRPr="00CF4C76" w:rsidRDefault="00202957" w:rsidP="00CF4C76"/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Повышение уро</w:t>
            </w:r>
            <w:r w:rsidRPr="00CF4C76">
              <w:t>в</w:t>
            </w:r>
            <w:r w:rsidRPr="00CF4C76">
              <w:t>ня преподавания школьных пре</w:t>
            </w:r>
            <w:r w:rsidRPr="00CF4C76">
              <w:t>д</w:t>
            </w:r>
            <w:r w:rsidRPr="00CF4C76">
              <w:t>метов за счёт и</w:t>
            </w:r>
            <w:r w:rsidRPr="00CF4C76">
              <w:t>с</w:t>
            </w:r>
            <w:r w:rsidRPr="00CF4C76">
              <w:t>пользования ИКТ</w:t>
            </w: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декабрь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Мастер – класс учителя информ</w:t>
            </w:r>
            <w:r w:rsidRPr="00CF4C76">
              <w:rPr>
                <w:snapToGrid w:val="0"/>
              </w:rPr>
              <w:t>а</w:t>
            </w:r>
            <w:r w:rsidRPr="00CF4C76">
              <w:rPr>
                <w:snapToGrid w:val="0"/>
              </w:rPr>
              <w:t>тики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</w:p>
          <w:p w:rsidR="00202957" w:rsidRPr="00CF4C76" w:rsidRDefault="00476A67" w:rsidP="00CF4C76">
            <w:pPr>
              <w:pStyle w:val="11"/>
              <w:tabs>
                <w:tab w:val="left" w:pos="360"/>
              </w:tabs>
              <w:ind w:right="-6"/>
            </w:pPr>
            <w:r>
              <w:t>У</w:t>
            </w:r>
            <w:r w:rsidR="00202957" w:rsidRPr="00CF4C76">
              <w:t>читель инфо</w:t>
            </w:r>
            <w:r w:rsidR="00202957" w:rsidRPr="00CF4C76">
              <w:t>р</w:t>
            </w:r>
            <w:r w:rsidR="00202957" w:rsidRPr="00CF4C76">
              <w:t>матики и ИКТ</w:t>
            </w:r>
          </w:p>
        </w:tc>
      </w:tr>
      <w:tr w:rsidR="00202957" w:rsidRPr="00CF4C76">
        <w:trPr>
          <w:trHeight w:val="699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  <w:r w:rsidRPr="00CF4C76">
              <w:t>9</w:t>
            </w:r>
          </w:p>
        </w:tc>
        <w:tc>
          <w:tcPr>
            <w:tcW w:w="2126" w:type="dxa"/>
          </w:tcPr>
          <w:p w:rsidR="00202957" w:rsidRPr="00CF4C76" w:rsidRDefault="00202957" w:rsidP="00CF4C76"/>
          <w:p w:rsidR="00202957" w:rsidRPr="00CF4C76" w:rsidRDefault="00202957" w:rsidP="00CF4C76">
            <w:r w:rsidRPr="00CF4C76">
              <w:t>Установка ко</w:t>
            </w:r>
            <w:r w:rsidRPr="00CF4C76">
              <w:t>м</w:t>
            </w:r>
            <w:r w:rsidRPr="00CF4C76">
              <w:t>пьютерной техн</w:t>
            </w:r>
            <w:r w:rsidRPr="00CF4C76">
              <w:t>и</w:t>
            </w:r>
            <w:r w:rsidRPr="00CF4C76">
              <w:t>ки в кабинете м</w:t>
            </w:r>
            <w:r w:rsidRPr="00CF4C76">
              <w:t>а</w:t>
            </w:r>
            <w:r w:rsidRPr="00CF4C76">
              <w:t>тематики, русск</w:t>
            </w:r>
            <w:r w:rsidRPr="00CF4C76">
              <w:t>о</w:t>
            </w:r>
            <w:r w:rsidRPr="00CF4C76">
              <w:t>го языка.</w:t>
            </w:r>
          </w:p>
          <w:p w:rsidR="00202957" w:rsidRPr="00CF4C76" w:rsidRDefault="00202957" w:rsidP="00CF4C76"/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Использование информационно - коммуникацио</w:t>
            </w:r>
            <w:r w:rsidRPr="00CF4C76">
              <w:t>н</w:t>
            </w:r>
            <w:r w:rsidRPr="00CF4C76">
              <w:t>ных технологий на уроках русск</w:t>
            </w:r>
            <w:r w:rsidRPr="00CF4C76">
              <w:t>о</w:t>
            </w:r>
            <w:r w:rsidRPr="00CF4C76">
              <w:t>го языка и мат</w:t>
            </w:r>
            <w:r w:rsidRPr="00CF4C76">
              <w:t>е</w:t>
            </w:r>
            <w:r w:rsidRPr="00CF4C76">
              <w:t>матики</w:t>
            </w: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ноябрь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right="-6"/>
            </w:pPr>
            <w:r w:rsidRPr="00CF4C76">
              <w:t>Директор школы</w:t>
            </w:r>
          </w:p>
        </w:tc>
      </w:tr>
      <w:tr w:rsidR="00202957" w:rsidRPr="00CF4C76">
        <w:trPr>
          <w:trHeight w:val="699"/>
        </w:trPr>
        <w:tc>
          <w:tcPr>
            <w:tcW w:w="568" w:type="dxa"/>
          </w:tcPr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</w:p>
          <w:p w:rsidR="00202957" w:rsidRPr="00CF4C76" w:rsidRDefault="00202957" w:rsidP="00CF4C76">
            <w:pPr>
              <w:pStyle w:val="11"/>
              <w:tabs>
                <w:tab w:val="left" w:pos="360"/>
              </w:tabs>
              <w:ind w:left="-851" w:right="-6" w:firstLine="851"/>
            </w:pPr>
            <w:r w:rsidRPr="00CF4C76">
              <w:t>100000</w:t>
            </w:r>
          </w:p>
        </w:tc>
        <w:tc>
          <w:tcPr>
            <w:tcW w:w="2126" w:type="dxa"/>
          </w:tcPr>
          <w:p w:rsidR="00202957" w:rsidRPr="00CF4C76" w:rsidRDefault="00202957" w:rsidP="00CF4C76"/>
          <w:p w:rsidR="00202957" w:rsidRPr="00CF4C76" w:rsidRDefault="00202957" w:rsidP="00CF4C76">
            <w:r w:rsidRPr="00CF4C76">
              <w:t>Педсовет на тему: владение совр</w:t>
            </w:r>
            <w:r w:rsidRPr="00CF4C76">
              <w:t>е</w:t>
            </w:r>
            <w:r w:rsidRPr="00CF4C76">
              <w:t>менными пе</w:t>
            </w:r>
            <w:r w:rsidRPr="00CF4C76">
              <w:t>р</w:t>
            </w:r>
            <w:r w:rsidRPr="00CF4C76">
              <w:t>спективными п</w:t>
            </w:r>
            <w:r w:rsidRPr="00CF4C76">
              <w:t>е</w:t>
            </w:r>
            <w:r w:rsidRPr="00CF4C76">
              <w:t>дагогическими технологиями – залог успешной деятельности п</w:t>
            </w:r>
            <w:r w:rsidRPr="00CF4C76">
              <w:t>е</w:t>
            </w:r>
            <w:r w:rsidRPr="00CF4C76">
              <w:t>дагога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jc w:val="center"/>
            </w:pPr>
          </w:p>
          <w:p w:rsidR="00202957" w:rsidRPr="00CF4C76" w:rsidRDefault="00202957" w:rsidP="00CF4C76">
            <w:pPr>
              <w:jc w:val="center"/>
            </w:pPr>
            <w:r w:rsidRPr="00CF4C76">
              <w:t>Обобщить опыт работы учителей высшей категории по применению современных п</w:t>
            </w:r>
            <w:r w:rsidRPr="00CF4C76">
              <w:t>е</w:t>
            </w:r>
            <w:r w:rsidRPr="00CF4C76">
              <w:t>дагогических те</w:t>
            </w:r>
            <w:r w:rsidRPr="00CF4C76">
              <w:t>х</w:t>
            </w:r>
            <w:r w:rsidRPr="00CF4C76">
              <w:t>нологий</w:t>
            </w:r>
          </w:p>
        </w:tc>
        <w:tc>
          <w:tcPr>
            <w:tcW w:w="1418" w:type="dxa"/>
          </w:tcPr>
          <w:p w:rsidR="00202957" w:rsidRPr="00CF4C76" w:rsidRDefault="00202957" w:rsidP="00CF4C76">
            <w:pPr>
              <w:jc w:val="center"/>
              <w:rPr>
                <w:snapToGrid w:val="0"/>
              </w:rPr>
            </w:pPr>
          </w:p>
          <w:p w:rsidR="00202957" w:rsidRPr="00CF4C76" w:rsidRDefault="00202957" w:rsidP="00CF4C76">
            <w:pPr>
              <w:jc w:val="center"/>
              <w:rPr>
                <w:snapToGrid w:val="0"/>
              </w:rPr>
            </w:pPr>
            <w:r w:rsidRPr="00CF4C76">
              <w:rPr>
                <w:snapToGrid w:val="0"/>
              </w:rPr>
              <w:t>январь</w:t>
            </w:r>
          </w:p>
        </w:tc>
        <w:tc>
          <w:tcPr>
            <w:tcW w:w="2126" w:type="dxa"/>
          </w:tcPr>
          <w:p w:rsidR="00202957" w:rsidRPr="00CF4C76" w:rsidRDefault="00202957" w:rsidP="00CF4C76">
            <w:pPr>
              <w:rPr>
                <w:snapToGrid w:val="0"/>
              </w:rPr>
            </w:pPr>
          </w:p>
          <w:p w:rsidR="00202957" w:rsidRPr="00CF4C76" w:rsidRDefault="00202957" w:rsidP="00CF4C76">
            <w:pPr>
              <w:rPr>
                <w:snapToGrid w:val="0"/>
              </w:rPr>
            </w:pPr>
            <w:r w:rsidRPr="00CF4C76">
              <w:rPr>
                <w:snapToGrid w:val="0"/>
              </w:rPr>
              <w:t>Посещение ур</w:t>
            </w:r>
            <w:r w:rsidRPr="00CF4C76">
              <w:rPr>
                <w:snapToGrid w:val="0"/>
              </w:rPr>
              <w:t>о</w:t>
            </w:r>
            <w:r w:rsidRPr="00CF4C76">
              <w:rPr>
                <w:snapToGrid w:val="0"/>
              </w:rPr>
              <w:t>ков, мастер – класс, семинар</w:t>
            </w:r>
          </w:p>
        </w:tc>
        <w:tc>
          <w:tcPr>
            <w:tcW w:w="2126" w:type="dxa"/>
          </w:tcPr>
          <w:p w:rsidR="00202957" w:rsidRPr="00CF4C76" w:rsidRDefault="00476A67" w:rsidP="00CF4C76">
            <w:pPr>
              <w:pStyle w:val="11"/>
              <w:tabs>
                <w:tab w:val="left" w:pos="360"/>
              </w:tabs>
              <w:ind w:right="-6"/>
            </w:pPr>
            <w:r>
              <w:t>Директор</w:t>
            </w:r>
            <w:r w:rsidR="00202957" w:rsidRPr="00CF4C76">
              <w:t>, рук</w:t>
            </w:r>
            <w:r w:rsidR="00202957" w:rsidRPr="00CF4C76">
              <w:t>о</w:t>
            </w:r>
            <w:r w:rsidR="00202957" w:rsidRPr="00CF4C76">
              <w:t>водитель ШМО классных руков</w:t>
            </w:r>
            <w:r w:rsidR="00202957" w:rsidRPr="00CF4C76">
              <w:t>о</w:t>
            </w:r>
            <w:r w:rsidR="00202957" w:rsidRPr="00CF4C76">
              <w:t>дит</w:t>
            </w:r>
            <w:r w:rsidR="00202957" w:rsidRPr="00CF4C76">
              <w:t>е</w:t>
            </w:r>
            <w:r w:rsidR="00202957" w:rsidRPr="00CF4C76">
              <w:t>лей</w:t>
            </w:r>
          </w:p>
        </w:tc>
      </w:tr>
    </w:tbl>
    <w:p w:rsidR="00202957" w:rsidRPr="00CF4C76" w:rsidRDefault="00202957" w:rsidP="00CF4C76">
      <w:pPr>
        <w:ind w:right="-10"/>
      </w:pPr>
    </w:p>
    <w:p w:rsidR="00202957" w:rsidRPr="00CF4C76" w:rsidRDefault="00202957" w:rsidP="00CF4C76">
      <w:pPr>
        <w:ind w:right="-10"/>
      </w:pPr>
    </w:p>
    <w:p w:rsidR="00202957" w:rsidRPr="00CF4C76" w:rsidRDefault="008D62CB" w:rsidP="00CF4C7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142240</wp:posOffset>
            </wp:positionV>
            <wp:extent cx="1659255" cy="1576070"/>
            <wp:effectExtent l="19050" t="0" r="0" b="0"/>
            <wp:wrapNone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957" w:rsidRPr="00CF4C76" w:rsidRDefault="00202957" w:rsidP="00CF4C76"/>
    <w:p w:rsidR="00202957" w:rsidRPr="00CF4C76" w:rsidRDefault="00202957" w:rsidP="00CF4C76">
      <w:r w:rsidRPr="00CF4C76">
        <w:t xml:space="preserve">         Директор школы _</w:t>
      </w:r>
      <w:r w:rsidR="008D62CB" w:rsidRPr="008D62CB">
        <w:t xml:space="preserve"> </w:t>
      </w:r>
      <w:r w:rsidRPr="00CF4C76">
        <w:t>__________ А</w:t>
      </w:r>
      <w:r w:rsidR="00476A67">
        <w:t>.И.Иванова</w:t>
      </w:r>
    </w:p>
    <w:p w:rsidR="00202957" w:rsidRPr="00CF4C76" w:rsidRDefault="00202957" w:rsidP="00CF4C76"/>
    <w:p w:rsidR="00202957" w:rsidRPr="00CF4C76" w:rsidRDefault="00202957" w:rsidP="00CF4C76"/>
    <w:p w:rsidR="00202957" w:rsidRPr="00CF4C76" w:rsidRDefault="00202957" w:rsidP="00CF4C76"/>
    <w:p w:rsidR="00202957" w:rsidRPr="00CF4C76" w:rsidRDefault="00202957" w:rsidP="00CF4C76"/>
    <w:p w:rsidR="00202957" w:rsidRDefault="00202957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Default="00F91969" w:rsidP="00CF4C76">
      <w:pPr>
        <w:jc w:val="right"/>
      </w:pPr>
    </w:p>
    <w:p w:rsidR="00F91969" w:rsidRPr="00CF4C76" w:rsidRDefault="00F91969" w:rsidP="005A45B4"/>
    <w:sectPr w:rsidR="00F91969" w:rsidRPr="00CF4C76" w:rsidSect="00C3380A">
      <w:footerReference w:type="default" r:id="rId46"/>
      <w:pgSz w:w="11907" w:h="16840" w:code="9"/>
      <w:pgMar w:top="709" w:right="627" w:bottom="71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724" w:rsidRDefault="008E1724">
      <w:r>
        <w:separator/>
      </w:r>
    </w:p>
  </w:endnote>
  <w:endnote w:type="continuationSeparator" w:id="1">
    <w:p w:rsidR="008E1724" w:rsidRDefault="008E1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69" w:rsidRDefault="00F91969" w:rsidP="000B687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62CB">
      <w:rPr>
        <w:rStyle w:val="a6"/>
        <w:noProof/>
      </w:rPr>
      <w:t>5</w:t>
    </w:r>
    <w:r>
      <w:rPr>
        <w:rStyle w:val="a6"/>
      </w:rPr>
      <w:fldChar w:fldCharType="end"/>
    </w:r>
  </w:p>
  <w:p w:rsidR="00F91969" w:rsidRDefault="00F91969" w:rsidP="002D531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724" w:rsidRDefault="008E1724">
      <w:r>
        <w:separator/>
      </w:r>
    </w:p>
  </w:footnote>
  <w:footnote w:type="continuationSeparator" w:id="1">
    <w:p w:rsidR="008E1724" w:rsidRDefault="008E1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F6FA8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3">
    <w:nsid w:val="0196096E"/>
    <w:multiLevelType w:val="hybridMultilevel"/>
    <w:tmpl w:val="D240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7200C67"/>
    <w:multiLevelType w:val="hybridMultilevel"/>
    <w:tmpl w:val="21E488FA"/>
    <w:lvl w:ilvl="0" w:tplc="44D61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446B06">
      <w:numFmt w:val="none"/>
      <w:lvlText w:val=""/>
      <w:lvlJc w:val="left"/>
      <w:pPr>
        <w:tabs>
          <w:tab w:val="num" w:pos="360"/>
        </w:tabs>
      </w:pPr>
    </w:lvl>
    <w:lvl w:ilvl="2" w:tplc="2C9A9F4C">
      <w:numFmt w:val="none"/>
      <w:lvlText w:val=""/>
      <w:lvlJc w:val="left"/>
      <w:pPr>
        <w:tabs>
          <w:tab w:val="num" w:pos="360"/>
        </w:tabs>
      </w:pPr>
    </w:lvl>
    <w:lvl w:ilvl="3" w:tplc="B4ACBF9A">
      <w:numFmt w:val="none"/>
      <w:lvlText w:val=""/>
      <w:lvlJc w:val="left"/>
      <w:pPr>
        <w:tabs>
          <w:tab w:val="num" w:pos="360"/>
        </w:tabs>
      </w:pPr>
    </w:lvl>
    <w:lvl w:ilvl="4" w:tplc="F94ECC00">
      <w:numFmt w:val="none"/>
      <w:lvlText w:val=""/>
      <w:lvlJc w:val="left"/>
      <w:pPr>
        <w:tabs>
          <w:tab w:val="num" w:pos="360"/>
        </w:tabs>
      </w:pPr>
    </w:lvl>
    <w:lvl w:ilvl="5" w:tplc="96688814">
      <w:numFmt w:val="none"/>
      <w:lvlText w:val=""/>
      <w:lvlJc w:val="left"/>
      <w:pPr>
        <w:tabs>
          <w:tab w:val="num" w:pos="360"/>
        </w:tabs>
      </w:pPr>
    </w:lvl>
    <w:lvl w:ilvl="6" w:tplc="DD8CD1D2">
      <w:numFmt w:val="none"/>
      <w:lvlText w:val=""/>
      <w:lvlJc w:val="left"/>
      <w:pPr>
        <w:tabs>
          <w:tab w:val="num" w:pos="360"/>
        </w:tabs>
      </w:pPr>
    </w:lvl>
    <w:lvl w:ilvl="7" w:tplc="01CC3004">
      <w:numFmt w:val="none"/>
      <w:lvlText w:val=""/>
      <w:lvlJc w:val="left"/>
      <w:pPr>
        <w:tabs>
          <w:tab w:val="num" w:pos="360"/>
        </w:tabs>
      </w:pPr>
    </w:lvl>
    <w:lvl w:ilvl="8" w:tplc="67B03D2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B945904"/>
    <w:multiLevelType w:val="hybridMultilevel"/>
    <w:tmpl w:val="4F4EE23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0D511907"/>
    <w:multiLevelType w:val="multilevel"/>
    <w:tmpl w:val="BE14922A"/>
    <w:lvl w:ilvl="0">
      <w:start w:val="4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4B4118"/>
    <w:multiLevelType w:val="hybridMultilevel"/>
    <w:tmpl w:val="EFDA10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0763AF0"/>
    <w:multiLevelType w:val="hybridMultilevel"/>
    <w:tmpl w:val="0A408CAC"/>
    <w:lvl w:ilvl="0" w:tplc="D3A4BA14">
      <w:start w:val="2008"/>
      <w:numFmt w:val="decimal"/>
      <w:lvlText w:val="%1"/>
      <w:lvlJc w:val="left"/>
      <w:pPr>
        <w:ind w:left="116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2" w:hanging="360"/>
      </w:pPr>
    </w:lvl>
    <w:lvl w:ilvl="2" w:tplc="0419001B">
      <w:start w:val="1"/>
      <w:numFmt w:val="lowerRoman"/>
      <w:lvlText w:val="%3."/>
      <w:lvlJc w:val="right"/>
      <w:pPr>
        <w:ind w:left="2362" w:hanging="180"/>
      </w:pPr>
    </w:lvl>
    <w:lvl w:ilvl="3" w:tplc="0419000F">
      <w:start w:val="1"/>
      <w:numFmt w:val="decimal"/>
      <w:lvlText w:val="%4."/>
      <w:lvlJc w:val="left"/>
      <w:pPr>
        <w:ind w:left="3082" w:hanging="360"/>
      </w:pPr>
    </w:lvl>
    <w:lvl w:ilvl="4" w:tplc="04190019">
      <w:start w:val="1"/>
      <w:numFmt w:val="lowerLetter"/>
      <w:lvlText w:val="%5."/>
      <w:lvlJc w:val="left"/>
      <w:pPr>
        <w:ind w:left="3802" w:hanging="360"/>
      </w:pPr>
    </w:lvl>
    <w:lvl w:ilvl="5" w:tplc="0419001B">
      <w:start w:val="1"/>
      <w:numFmt w:val="lowerRoman"/>
      <w:lvlText w:val="%6."/>
      <w:lvlJc w:val="right"/>
      <w:pPr>
        <w:ind w:left="4522" w:hanging="180"/>
      </w:pPr>
    </w:lvl>
    <w:lvl w:ilvl="6" w:tplc="0419000F">
      <w:start w:val="1"/>
      <w:numFmt w:val="decimal"/>
      <w:lvlText w:val="%7."/>
      <w:lvlJc w:val="left"/>
      <w:pPr>
        <w:ind w:left="5242" w:hanging="360"/>
      </w:pPr>
    </w:lvl>
    <w:lvl w:ilvl="7" w:tplc="04190019">
      <w:start w:val="1"/>
      <w:numFmt w:val="lowerLetter"/>
      <w:lvlText w:val="%8."/>
      <w:lvlJc w:val="left"/>
      <w:pPr>
        <w:ind w:left="5962" w:hanging="360"/>
      </w:pPr>
    </w:lvl>
    <w:lvl w:ilvl="8" w:tplc="0419001B">
      <w:start w:val="1"/>
      <w:numFmt w:val="lowerRoman"/>
      <w:lvlText w:val="%9."/>
      <w:lvlJc w:val="right"/>
      <w:pPr>
        <w:ind w:left="6682" w:hanging="180"/>
      </w:pPr>
    </w:lvl>
  </w:abstractNum>
  <w:abstractNum w:abstractNumId="9">
    <w:nsid w:val="12A443A1"/>
    <w:multiLevelType w:val="multilevel"/>
    <w:tmpl w:val="4E9E88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64E61FE"/>
    <w:multiLevelType w:val="multilevel"/>
    <w:tmpl w:val="1A64F3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6BD7984"/>
    <w:multiLevelType w:val="singleLevel"/>
    <w:tmpl w:val="2F16D546"/>
    <w:lvl w:ilvl="0">
      <w:start w:val="2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2">
    <w:nsid w:val="181D5894"/>
    <w:multiLevelType w:val="hybridMultilevel"/>
    <w:tmpl w:val="F48E82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E140F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23035850"/>
    <w:multiLevelType w:val="hybridMultilevel"/>
    <w:tmpl w:val="5E124A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5">
    <w:nsid w:val="24B9178E"/>
    <w:multiLevelType w:val="hybridMultilevel"/>
    <w:tmpl w:val="521421D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6">
    <w:nsid w:val="25AD11D2"/>
    <w:multiLevelType w:val="multilevel"/>
    <w:tmpl w:val="BE14922A"/>
    <w:lvl w:ilvl="0">
      <w:start w:val="4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5DC16AC"/>
    <w:multiLevelType w:val="hybridMultilevel"/>
    <w:tmpl w:val="F91C6CAC"/>
    <w:lvl w:ilvl="0" w:tplc="FFFFFFFF">
      <w:start w:val="1"/>
      <w:numFmt w:val="bullet"/>
      <w:pStyle w:val="3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FC0A22"/>
    <w:multiLevelType w:val="hybridMultilevel"/>
    <w:tmpl w:val="C22EF172"/>
    <w:lvl w:ilvl="0" w:tplc="4C8E628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AB4061"/>
    <w:multiLevelType w:val="multilevel"/>
    <w:tmpl w:val="0DF01D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2DA16D8"/>
    <w:multiLevelType w:val="hybridMultilevel"/>
    <w:tmpl w:val="64EC0AFA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 w:hint="default"/>
      </w:rPr>
    </w:lvl>
  </w:abstractNum>
  <w:abstractNum w:abstractNumId="21">
    <w:nsid w:val="36E11350"/>
    <w:multiLevelType w:val="singleLevel"/>
    <w:tmpl w:val="B81E10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3833408B"/>
    <w:multiLevelType w:val="hybridMultilevel"/>
    <w:tmpl w:val="CBEEF7E6"/>
    <w:lvl w:ilvl="0" w:tplc="4C8E62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23">
    <w:nsid w:val="3A7277B8"/>
    <w:multiLevelType w:val="multilevel"/>
    <w:tmpl w:val="34DE8FD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BA857BA"/>
    <w:multiLevelType w:val="hybridMultilevel"/>
    <w:tmpl w:val="55564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C1A6110"/>
    <w:multiLevelType w:val="hybridMultilevel"/>
    <w:tmpl w:val="A0FC9056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F607A2"/>
    <w:multiLevelType w:val="singleLevel"/>
    <w:tmpl w:val="ED94F918"/>
    <w:lvl w:ilvl="0">
      <w:start w:val="1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7">
    <w:nsid w:val="43FA023B"/>
    <w:multiLevelType w:val="multilevel"/>
    <w:tmpl w:val="5978E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45063CE2"/>
    <w:multiLevelType w:val="hybridMultilevel"/>
    <w:tmpl w:val="B1FCBFA6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4704370E"/>
    <w:multiLevelType w:val="hybridMultilevel"/>
    <w:tmpl w:val="C79C5D9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0">
    <w:nsid w:val="479F5E57"/>
    <w:multiLevelType w:val="hybridMultilevel"/>
    <w:tmpl w:val="90464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21726B"/>
    <w:multiLevelType w:val="hybridMultilevel"/>
    <w:tmpl w:val="6B88C884"/>
    <w:lvl w:ilvl="0" w:tplc="39302F74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CD4593"/>
    <w:multiLevelType w:val="hybridMultilevel"/>
    <w:tmpl w:val="A926C900"/>
    <w:lvl w:ilvl="0" w:tplc="610A1D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5123BF"/>
    <w:multiLevelType w:val="multilevel"/>
    <w:tmpl w:val="3E2A1B2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AD533FF"/>
    <w:multiLevelType w:val="hybridMultilevel"/>
    <w:tmpl w:val="6248EC2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>
    <w:nsid w:val="6EC557F5"/>
    <w:multiLevelType w:val="hybridMultilevel"/>
    <w:tmpl w:val="2FF8C64C"/>
    <w:lvl w:ilvl="0" w:tplc="4C8E628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D626DC"/>
    <w:multiLevelType w:val="multilevel"/>
    <w:tmpl w:val="0EAA0F5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26C7001"/>
    <w:multiLevelType w:val="hybridMultilevel"/>
    <w:tmpl w:val="4FD86CB2"/>
    <w:lvl w:ilvl="0" w:tplc="577C8562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C6744A">
      <w:numFmt w:val="bullet"/>
      <w:lvlText w:val=""/>
      <w:lvlJc w:val="left"/>
      <w:pPr>
        <w:ind w:left="1231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566058E">
      <w:numFmt w:val="bullet"/>
      <w:lvlText w:val="•"/>
      <w:lvlJc w:val="left"/>
      <w:pPr>
        <w:ind w:left="2267" w:hanging="298"/>
      </w:pPr>
      <w:rPr>
        <w:rFonts w:hint="default"/>
        <w:lang w:val="ru-RU" w:eastAsia="en-US" w:bidi="ar-SA"/>
      </w:rPr>
    </w:lvl>
    <w:lvl w:ilvl="3" w:tplc="7C264BE4">
      <w:numFmt w:val="bullet"/>
      <w:lvlText w:val="•"/>
      <w:lvlJc w:val="left"/>
      <w:pPr>
        <w:ind w:left="3295" w:hanging="298"/>
      </w:pPr>
      <w:rPr>
        <w:rFonts w:hint="default"/>
        <w:lang w:val="ru-RU" w:eastAsia="en-US" w:bidi="ar-SA"/>
      </w:rPr>
    </w:lvl>
    <w:lvl w:ilvl="4" w:tplc="E82EA93E">
      <w:numFmt w:val="bullet"/>
      <w:lvlText w:val="•"/>
      <w:lvlJc w:val="left"/>
      <w:pPr>
        <w:ind w:left="4323" w:hanging="298"/>
      </w:pPr>
      <w:rPr>
        <w:rFonts w:hint="default"/>
        <w:lang w:val="ru-RU" w:eastAsia="en-US" w:bidi="ar-SA"/>
      </w:rPr>
    </w:lvl>
    <w:lvl w:ilvl="5" w:tplc="475852F6">
      <w:numFmt w:val="bullet"/>
      <w:lvlText w:val="•"/>
      <w:lvlJc w:val="left"/>
      <w:pPr>
        <w:ind w:left="5351" w:hanging="298"/>
      </w:pPr>
      <w:rPr>
        <w:rFonts w:hint="default"/>
        <w:lang w:val="ru-RU" w:eastAsia="en-US" w:bidi="ar-SA"/>
      </w:rPr>
    </w:lvl>
    <w:lvl w:ilvl="6" w:tplc="31EEF7FA">
      <w:numFmt w:val="bullet"/>
      <w:lvlText w:val="•"/>
      <w:lvlJc w:val="left"/>
      <w:pPr>
        <w:ind w:left="6379" w:hanging="298"/>
      </w:pPr>
      <w:rPr>
        <w:rFonts w:hint="default"/>
        <w:lang w:val="ru-RU" w:eastAsia="en-US" w:bidi="ar-SA"/>
      </w:rPr>
    </w:lvl>
    <w:lvl w:ilvl="7" w:tplc="FDC63EFA">
      <w:numFmt w:val="bullet"/>
      <w:lvlText w:val="•"/>
      <w:lvlJc w:val="left"/>
      <w:pPr>
        <w:ind w:left="7407" w:hanging="298"/>
      </w:pPr>
      <w:rPr>
        <w:rFonts w:hint="default"/>
        <w:lang w:val="ru-RU" w:eastAsia="en-US" w:bidi="ar-SA"/>
      </w:rPr>
    </w:lvl>
    <w:lvl w:ilvl="8" w:tplc="8E1C5000">
      <w:numFmt w:val="bullet"/>
      <w:lvlText w:val="•"/>
      <w:lvlJc w:val="left"/>
      <w:pPr>
        <w:ind w:left="8435" w:hanging="298"/>
      </w:pPr>
      <w:rPr>
        <w:rFonts w:hint="default"/>
        <w:lang w:val="ru-RU" w:eastAsia="en-US" w:bidi="ar-SA"/>
      </w:rPr>
    </w:lvl>
  </w:abstractNum>
  <w:abstractNum w:abstractNumId="39">
    <w:nsid w:val="74215A84"/>
    <w:multiLevelType w:val="hybridMultilevel"/>
    <w:tmpl w:val="7FDC85DE"/>
    <w:lvl w:ilvl="0" w:tplc="3144740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E637A79"/>
    <w:multiLevelType w:val="multilevel"/>
    <w:tmpl w:val="948433E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5"/>
  </w:num>
  <w:num w:numId="8">
    <w:abstractNumId w:val="33"/>
  </w:num>
  <w:num w:numId="9">
    <w:abstractNumId w:val="13"/>
  </w:num>
  <w:num w:numId="10">
    <w:abstractNumId w:val="19"/>
  </w:num>
  <w:num w:numId="11">
    <w:abstractNumId w:val="37"/>
  </w:num>
  <w:num w:numId="12">
    <w:abstractNumId w:val="16"/>
  </w:num>
  <w:num w:numId="13">
    <w:abstractNumId w:val="10"/>
  </w:num>
  <w:num w:numId="14">
    <w:abstractNumId w:val="23"/>
  </w:num>
  <w:num w:numId="15">
    <w:abstractNumId w:val="31"/>
  </w:num>
  <w:num w:numId="16">
    <w:abstractNumId w:val="22"/>
  </w:num>
  <w:num w:numId="17">
    <w:abstractNumId w:val="21"/>
  </w:num>
  <w:num w:numId="18">
    <w:abstractNumId w:val="11"/>
  </w:num>
  <w:num w:numId="19">
    <w:abstractNumId w:val="11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20">
    <w:abstractNumId w:val="26"/>
  </w:num>
  <w:num w:numId="21">
    <w:abstractNumId w:val="4"/>
  </w:num>
  <w:num w:numId="22">
    <w:abstractNumId w:val="12"/>
  </w:num>
  <w:num w:numId="23">
    <w:abstractNumId w:val="36"/>
  </w:num>
  <w:num w:numId="24">
    <w:abstractNumId w:val="18"/>
  </w:num>
  <w:num w:numId="25">
    <w:abstractNumId w:val="27"/>
  </w:num>
  <w:num w:numId="26">
    <w:abstractNumId w:val="9"/>
  </w:num>
  <w:num w:numId="27">
    <w:abstractNumId w:val="3"/>
  </w:num>
  <w:num w:numId="28">
    <w:abstractNumId w:val="2"/>
  </w:num>
  <w:num w:numId="29">
    <w:abstractNumId w:val="15"/>
  </w:num>
  <w:num w:numId="30">
    <w:abstractNumId w:val="5"/>
  </w:num>
  <w:num w:numId="31">
    <w:abstractNumId w:val="20"/>
  </w:num>
  <w:num w:numId="32">
    <w:abstractNumId w:val="29"/>
  </w:num>
  <w:num w:numId="33">
    <w:abstractNumId w:val="14"/>
  </w:num>
  <w:num w:numId="34">
    <w:abstractNumId w:val="39"/>
  </w:num>
  <w:num w:numId="35">
    <w:abstractNumId w:val="24"/>
  </w:num>
  <w:num w:numId="36">
    <w:abstractNumId w:val="6"/>
  </w:num>
  <w:num w:numId="37">
    <w:abstractNumId w:val="8"/>
  </w:num>
  <w:num w:numId="38">
    <w:abstractNumId w:val="34"/>
  </w:num>
  <w:num w:numId="39">
    <w:abstractNumId w:val="40"/>
  </w:num>
  <w:num w:numId="40">
    <w:abstractNumId w:val="30"/>
  </w:num>
  <w:num w:numId="41">
    <w:abstractNumId w:val="35"/>
  </w:num>
  <w:num w:numId="42">
    <w:abstractNumId w:val="7"/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352"/>
    <w:rsid w:val="00005DA1"/>
    <w:rsid w:val="00010F9C"/>
    <w:rsid w:val="000161D5"/>
    <w:rsid w:val="0002021B"/>
    <w:rsid w:val="00022B07"/>
    <w:rsid w:val="00022FDF"/>
    <w:rsid w:val="0002482A"/>
    <w:rsid w:val="00024D25"/>
    <w:rsid w:val="000255B5"/>
    <w:rsid w:val="0003109B"/>
    <w:rsid w:val="000350DA"/>
    <w:rsid w:val="00035BA9"/>
    <w:rsid w:val="000405F9"/>
    <w:rsid w:val="00046947"/>
    <w:rsid w:val="00046D6D"/>
    <w:rsid w:val="00054E5E"/>
    <w:rsid w:val="000551C2"/>
    <w:rsid w:val="000604E6"/>
    <w:rsid w:val="00062507"/>
    <w:rsid w:val="00064ABC"/>
    <w:rsid w:val="00064E13"/>
    <w:rsid w:val="00066FE8"/>
    <w:rsid w:val="00074AF6"/>
    <w:rsid w:val="00074D83"/>
    <w:rsid w:val="0008286F"/>
    <w:rsid w:val="00085C55"/>
    <w:rsid w:val="00085DDE"/>
    <w:rsid w:val="00087F77"/>
    <w:rsid w:val="00094625"/>
    <w:rsid w:val="000969D5"/>
    <w:rsid w:val="000A2178"/>
    <w:rsid w:val="000A2538"/>
    <w:rsid w:val="000A34DE"/>
    <w:rsid w:val="000A42AD"/>
    <w:rsid w:val="000A70AF"/>
    <w:rsid w:val="000B2AA5"/>
    <w:rsid w:val="000B37A1"/>
    <w:rsid w:val="000B4AF7"/>
    <w:rsid w:val="000B4B18"/>
    <w:rsid w:val="000B687F"/>
    <w:rsid w:val="000C438D"/>
    <w:rsid w:val="000C5BA6"/>
    <w:rsid w:val="000D5B99"/>
    <w:rsid w:val="000D5C39"/>
    <w:rsid w:val="000E17AC"/>
    <w:rsid w:val="000E1DAA"/>
    <w:rsid w:val="000E30A0"/>
    <w:rsid w:val="000F5153"/>
    <w:rsid w:val="001019D6"/>
    <w:rsid w:val="00103C65"/>
    <w:rsid w:val="001044F4"/>
    <w:rsid w:val="00104F05"/>
    <w:rsid w:val="00107987"/>
    <w:rsid w:val="0011071B"/>
    <w:rsid w:val="0011187F"/>
    <w:rsid w:val="00115F6E"/>
    <w:rsid w:val="0012013B"/>
    <w:rsid w:val="0012425F"/>
    <w:rsid w:val="0012547E"/>
    <w:rsid w:val="001256C1"/>
    <w:rsid w:val="00127698"/>
    <w:rsid w:val="0012784B"/>
    <w:rsid w:val="00127C57"/>
    <w:rsid w:val="00130939"/>
    <w:rsid w:val="00130B0D"/>
    <w:rsid w:val="0013230B"/>
    <w:rsid w:val="00132EC5"/>
    <w:rsid w:val="00135E56"/>
    <w:rsid w:val="00140110"/>
    <w:rsid w:val="001406A4"/>
    <w:rsid w:val="0014248F"/>
    <w:rsid w:val="00143E53"/>
    <w:rsid w:val="00144DDE"/>
    <w:rsid w:val="00145615"/>
    <w:rsid w:val="0015459E"/>
    <w:rsid w:val="00155609"/>
    <w:rsid w:val="00156E68"/>
    <w:rsid w:val="001612BA"/>
    <w:rsid w:val="00171043"/>
    <w:rsid w:val="00171636"/>
    <w:rsid w:val="00171963"/>
    <w:rsid w:val="001724CF"/>
    <w:rsid w:val="001803E6"/>
    <w:rsid w:val="00180698"/>
    <w:rsid w:val="00181317"/>
    <w:rsid w:val="00187964"/>
    <w:rsid w:val="00187E00"/>
    <w:rsid w:val="00192049"/>
    <w:rsid w:val="00195C98"/>
    <w:rsid w:val="00196943"/>
    <w:rsid w:val="001A16AB"/>
    <w:rsid w:val="001B0244"/>
    <w:rsid w:val="001B3171"/>
    <w:rsid w:val="001B430B"/>
    <w:rsid w:val="001B4922"/>
    <w:rsid w:val="001B4F49"/>
    <w:rsid w:val="001B644B"/>
    <w:rsid w:val="001B7530"/>
    <w:rsid w:val="001C1EEA"/>
    <w:rsid w:val="001C28B0"/>
    <w:rsid w:val="001C323C"/>
    <w:rsid w:val="001C34DE"/>
    <w:rsid w:val="001D0324"/>
    <w:rsid w:val="001D0FA4"/>
    <w:rsid w:val="001D3A06"/>
    <w:rsid w:val="001D698D"/>
    <w:rsid w:val="001E3790"/>
    <w:rsid w:val="001E43A1"/>
    <w:rsid w:val="001E4809"/>
    <w:rsid w:val="001E648C"/>
    <w:rsid w:val="001E6E9C"/>
    <w:rsid w:val="001F033C"/>
    <w:rsid w:val="001F1669"/>
    <w:rsid w:val="001F2D8E"/>
    <w:rsid w:val="001F4545"/>
    <w:rsid w:val="001F79D8"/>
    <w:rsid w:val="00202957"/>
    <w:rsid w:val="002045EE"/>
    <w:rsid w:val="00204B7D"/>
    <w:rsid w:val="0021043D"/>
    <w:rsid w:val="0021221D"/>
    <w:rsid w:val="002136C0"/>
    <w:rsid w:val="0021490F"/>
    <w:rsid w:val="00215F11"/>
    <w:rsid w:val="002168CC"/>
    <w:rsid w:val="002207F7"/>
    <w:rsid w:val="00221D57"/>
    <w:rsid w:val="00223E0A"/>
    <w:rsid w:val="00224D69"/>
    <w:rsid w:val="0022641E"/>
    <w:rsid w:val="00231804"/>
    <w:rsid w:val="002361F7"/>
    <w:rsid w:val="002416E3"/>
    <w:rsid w:val="00243FC5"/>
    <w:rsid w:val="00246AB6"/>
    <w:rsid w:val="002515FF"/>
    <w:rsid w:val="002517D4"/>
    <w:rsid w:val="002528C6"/>
    <w:rsid w:val="00256315"/>
    <w:rsid w:val="002642D0"/>
    <w:rsid w:val="0026638A"/>
    <w:rsid w:val="00271A2E"/>
    <w:rsid w:val="00271CCC"/>
    <w:rsid w:val="00272297"/>
    <w:rsid w:val="002740E3"/>
    <w:rsid w:val="002773E9"/>
    <w:rsid w:val="002819EA"/>
    <w:rsid w:val="00281E4D"/>
    <w:rsid w:val="002822F6"/>
    <w:rsid w:val="00285394"/>
    <w:rsid w:val="0028689D"/>
    <w:rsid w:val="0029027F"/>
    <w:rsid w:val="00296A6C"/>
    <w:rsid w:val="002A0A9A"/>
    <w:rsid w:val="002A1E94"/>
    <w:rsid w:val="002A23F4"/>
    <w:rsid w:val="002A25D2"/>
    <w:rsid w:val="002A719F"/>
    <w:rsid w:val="002A7ED4"/>
    <w:rsid w:val="002B27A0"/>
    <w:rsid w:val="002B530B"/>
    <w:rsid w:val="002C391E"/>
    <w:rsid w:val="002D13DC"/>
    <w:rsid w:val="002D1A57"/>
    <w:rsid w:val="002D5317"/>
    <w:rsid w:val="002D6931"/>
    <w:rsid w:val="002D7E1C"/>
    <w:rsid w:val="002D7EB3"/>
    <w:rsid w:val="00304107"/>
    <w:rsid w:val="0030495E"/>
    <w:rsid w:val="00306658"/>
    <w:rsid w:val="003144C4"/>
    <w:rsid w:val="00316502"/>
    <w:rsid w:val="00316F2C"/>
    <w:rsid w:val="00317155"/>
    <w:rsid w:val="00327A8D"/>
    <w:rsid w:val="00335598"/>
    <w:rsid w:val="0033740E"/>
    <w:rsid w:val="003378A7"/>
    <w:rsid w:val="00337CC7"/>
    <w:rsid w:val="00340239"/>
    <w:rsid w:val="0034397F"/>
    <w:rsid w:val="00345370"/>
    <w:rsid w:val="00345432"/>
    <w:rsid w:val="00347149"/>
    <w:rsid w:val="00350ED7"/>
    <w:rsid w:val="00353956"/>
    <w:rsid w:val="00360612"/>
    <w:rsid w:val="00361323"/>
    <w:rsid w:val="003615C1"/>
    <w:rsid w:val="00363082"/>
    <w:rsid w:val="00365B45"/>
    <w:rsid w:val="003721A5"/>
    <w:rsid w:val="003725B7"/>
    <w:rsid w:val="00375ED9"/>
    <w:rsid w:val="00377CC7"/>
    <w:rsid w:val="003807B5"/>
    <w:rsid w:val="0038469E"/>
    <w:rsid w:val="00384C35"/>
    <w:rsid w:val="0038796D"/>
    <w:rsid w:val="0039278B"/>
    <w:rsid w:val="00395F89"/>
    <w:rsid w:val="00396062"/>
    <w:rsid w:val="00396A52"/>
    <w:rsid w:val="003A1956"/>
    <w:rsid w:val="003A3E5B"/>
    <w:rsid w:val="003A40EE"/>
    <w:rsid w:val="003A628E"/>
    <w:rsid w:val="003A62EC"/>
    <w:rsid w:val="003B4378"/>
    <w:rsid w:val="003C04F1"/>
    <w:rsid w:val="003C1141"/>
    <w:rsid w:val="003C2A12"/>
    <w:rsid w:val="003C3426"/>
    <w:rsid w:val="003D47E2"/>
    <w:rsid w:val="003D4AEA"/>
    <w:rsid w:val="003D743B"/>
    <w:rsid w:val="003E2909"/>
    <w:rsid w:val="003E4D80"/>
    <w:rsid w:val="003E532D"/>
    <w:rsid w:val="003E5F11"/>
    <w:rsid w:val="003F0856"/>
    <w:rsid w:val="003F2A46"/>
    <w:rsid w:val="003F3A31"/>
    <w:rsid w:val="003F683C"/>
    <w:rsid w:val="00400C21"/>
    <w:rsid w:val="00402D81"/>
    <w:rsid w:val="0040510A"/>
    <w:rsid w:val="0040637A"/>
    <w:rsid w:val="004077DF"/>
    <w:rsid w:val="0042030B"/>
    <w:rsid w:val="004227D2"/>
    <w:rsid w:val="004253B9"/>
    <w:rsid w:val="00426CBC"/>
    <w:rsid w:val="00430B71"/>
    <w:rsid w:val="004324C9"/>
    <w:rsid w:val="0043390A"/>
    <w:rsid w:val="004405CC"/>
    <w:rsid w:val="004436AE"/>
    <w:rsid w:val="00443B55"/>
    <w:rsid w:val="004472FE"/>
    <w:rsid w:val="00447854"/>
    <w:rsid w:val="00447C6F"/>
    <w:rsid w:val="0045131D"/>
    <w:rsid w:val="00451914"/>
    <w:rsid w:val="00451F03"/>
    <w:rsid w:val="00453791"/>
    <w:rsid w:val="00453924"/>
    <w:rsid w:val="00455BC2"/>
    <w:rsid w:val="00455C8A"/>
    <w:rsid w:val="0046047D"/>
    <w:rsid w:val="00460482"/>
    <w:rsid w:val="004612A4"/>
    <w:rsid w:val="00462DAC"/>
    <w:rsid w:val="00464FEC"/>
    <w:rsid w:val="0046564E"/>
    <w:rsid w:val="00473DC8"/>
    <w:rsid w:val="00474C66"/>
    <w:rsid w:val="0047667A"/>
    <w:rsid w:val="00476A67"/>
    <w:rsid w:val="004904FE"/>
    <w:rsid w:val="0049106E"/>
    <w:rsid w:val="00491D67"/>
    <w:rsid w:val="00494203"/>
    <w:rsid w:val="00495B65"/>
    <w:rsid w:val="004A0A0A"/>
    <w:rsid w:val="004A17E8"/>
    <w:rsid w:val="004A2240"/>
    <w:rsid w:val="004A3674"/>
    <w:rsid w:val="004A3C17"/>
    <w:rsid w:val="004A66E7"/>
    <w:rsid w:val="004A6AD5"/>
    <w:rsid w:val="004C2913"/>
    <w:rsid w:val="004C47AB"/>
    <w:rsid w:val="004C6A32"/>
    <w:rsid w:val="004E01A2"/>
    <w:rsid w:val="004F03AF"/>
    <w:rsid w:val="004F1839"/>
    <w:rsid w:val="004F360C"/>
    <w:rsid w:val="004F38CF"/>
    <w:rsid w:val="004F51F9"/>
    <w:rsid w:val="004F67B3"/>
    <w:rsid w:val="004F7BB9"/>
    <w:rsid w:val="00500677"/>
    <w:rsid w:val="0050406C"/>
    <w:rsid w:val="005044D1"/>
    <w:rsid w:val="00505B02"/>
    <w:rsid w:val="00517E0B"/>
    <w:rsid w:val="00524277"/>
    <w:rsid w:val="00527632"/>
    <w:rsid w:val="00530FF3"/>
    <w:rsid w:val="00532D17"/>
    <w:rsid w:val="00534C5D"/>
    <w:rsid w:val="00535884"/>
    <w:rsid w:val="0053675D"/>
    <w:rsid w:val="00537E9F"/>
    <w:rsid w:val="005405BF"/>
    <w:rsid w:val="0054353B"/>
    <w:rsid w:val="00554A13"/>
    <w:rsid w:val="0055723B"/>
    <w:rsid w:val="00557B7B"/>
    <w:rsid w:val="00563A97"/>
    <w:rsid w:val="00564D64"/>
    <w:rsid w:val="00566A08"/>
    <w:rsid w:val="00571D20"/>
    <w:rsid w:val="00572858"/>
    <w:rsid w:val="00577AE2"/>
    <w:rsid w:val="00580D41"/>
    <w:rsid w:val="00581DAE"/>
    <w:rsid w:val="00582052"/>
    <w:rsid w:val="00583328"/>
    <w:rsid w:val="00584EF6"/>
    <w:rsid w:val="00587DEA"/>
    <w:rsid w:val="00590DD8"/>
    <w:rsid w:val="00591B07"/>
    <w:rsid w:val="005924DA"/>
    <w:rsid w:val="005930A1"/>
    <w:rsid w:val="00593A68"/>
    <w:rsid w:val="00597D3C"/>
    <w:rsid w:val="005A107C"/>
    <w:rsid w:val="005A25AB"/>
    <w:rsid w:val="005A2AD2"/>
    <w:rsid w:val="005A45B4"/>
    <w:rsid w:val="005A74E3"/>
    <w:rsid w:val="005B3B44"/>
    <w:rsid w:val="005B4121"/>
    <w:rsid w:val="005C0D1F"/>
    <w:rsid w:val="005C525D"/>
    <w:rsid w:val="005C6890"/>
    <w:rsid w:val="005D3B01"/>
    <w:rsid w:val="005D3CB2"/>
    <w:rsid w:val="005D427F"/>
    <w:rsid w:val="005D56F2"/>
    <w:rsid w:val="005D71EE"/>
    <w:rsid w:val="005E0854"/>
    <w:rsid w:val="005E1820"/>
    <w:rsid w:val="005E408C"/>
    <w:rsid w:val="005E6B51"/>
    <w:rsid w:val="005F3A64"/>
    <w:rsid w:val="005F5223"/>
    <w:rsid w:val="005F5424"/>
    <w:rsid w:val="005F790E"/>
    <w:rsid w:val="00602447"/>
    <w:rsid w:val="0060276C"/>
    <w:rsid w:val="00604CC0"/>
    <w:rsid w:val="006056E9"/>
    <w:rsid w:val="00607F5C"/>
    <w:rsid w:val="00612091"/>
    <w:rsid w:val="00612845"/>
    <w:rsid w:val="006140E0"/>
    <w:rsid w:val="00617005"/>
    <w:rsid w:val="006215DF"/>
    <w:rsid w:val="00623816"/>
    <w:rsid w:val="00624EA6"/>
    <w:rsid w:val="00625A1B"/>
    <w:rsid w:val="00627DED"/>
    <w:rsid w:val="00634026"/>
    <w:rsid w:val="00634483"/>
    <w:rsid w:val="00634D66"/>
    <w:rsid w:val="006359C1"/>
    <w:rsid w:val="00635D25"/>
    <w:rsid w:val="00641BDB"/>
    <w:rsid w:val="00644ECB"/>
    <w:rsid w:val="00651546"/>
    <w:rsid w:val="00653F27"/>
    <w:rsid w:val="00653FAB"/>
    <w:rsid w:val="00654142"/>
    <w:rsid w:val="006544BF"/>
    <w:rsid w:val="00654B13"/>
    <w:rsid w:val="00661C85"/>
    <w:rsid w:val="0066463B"/>
    <w:rsid w:val="00665069"/>
    <w:rsid w:val="006652A5"/>
    <w:rsid w:val="006654FB"/>
    <w:rsid w:val="00670004"/>
    <w:rsid w:val="006717F0"/>
    <w:rsid w:val="0067436C"/>
    <w:rsid w:val="006769E2"/>
    <w:rsid w:val="0067750C"/>
    <w:rsid w:val="00677BDD"/>
    <w:rsid w:val="0068064E"/>
    <w:rsid w:val="00685E0D"/>
    <w:rsid w:val="00687B66"/>
    <w:rsid w:val="00692015"/>
    <w:rsid w:val="006965CF"/>
    <w:rsid w:val="006B5B31"/>
    <w:rsid w:val="006C2F98"/>
    <w:rsid w:val="006C3DED"/>
    <w:rsid w:val="006C539B"/>
    <w:rsid w:val="006D3C2D"/>
    <w:rsid w:val="006D4FD4"/>
    <w:rsid w:val="006D57E6"/>
    <w:rsid w:val="006D7439"/>
    <w:rsid w:val="006E7D6C"/>
    <w:rsid w:val="006F0811"/>
    <w:rsid w:val="006F747A"/>
    <w:rsid w:val="00700E82"/>
    <w:rsid w:val="00701804"/>
    <w:rsid w:val="00703319"/>
    <w:rsid w:val="00703F5F"/>
    <w:rsid w:val="00705CD6"/>
    <w:rsid w:val="00711357"/>
    <w:rsid w:val="00722463"/>
    <w:rsid w:val="007243C5"/>
    <w:rsid w:val="00733779"/>
    <w:rsid w:val="007358EF"/>
    <w:rsid w:val="00737352"/>
    <w:rsid w:val="007414E4"/>
    <w:rsid w:val="0074381D"/>
    <w:rsid w:val="0074466E"/>
    <w:rsid w:val="0074627F"/>
    <w:rsid w:val="00752C8B"/>
    <w:rsid w:val="00757088"/>
    <w:rsid w:val="007613D8"/>
    <w:rsid w:val="00762734"/>
    <w:rsid w:val="00770D34"/>
    <w:rsid w:val="00771ACD"/>
    <w:rsid w:val="00774E21"/>
    <w:rsid w:val="007756BA"/>
    <w:rsid w:val="007775C4"/>
    <w:rsid w:val="007825AE"/>
    <w:rsid w:val="007831E1"/>
    <w:rsid w:val="00785F53"/>
    <w:rsid w:val="0079138B"/>
    <w:rsid w:val="00793CB3"/>
    <w:rsid w:val="00794458"/>
    <w:rsid w:val="007953E4"/>
    <w:rsid w:val="00796758"/>
    <w:rsid w:val="007A001C"/>
    <w:rsid w:val="007A0F5C"/>
    <w:rsid w:val="007A5D32"/>
    <w:rsid w:val="007A5FA1"/>
    <w:rsid w:val="007A5FE2"/>
    <w:rsid w:val="007B1522"/>
    <w:rsid w:val="007B39F0"/>
    <w:rsid w:val="007B3B2A"/>
    <w:rsid w:val="007B410A"/>
    <w:rsid w:val="007B4ED0"/>
    <w:rsid w:val="007C4303"/>
    <w:rsid w:val="007C6E94"/>
    <w:rsid w:val="007C74BA"/>
    <w:rsid w:val="007D0123"/>
    <w:rsid w:val="007D1FAF"/>
    <w:rsid w:val="007E3D35"/>
    <w:rsid w:val="007E5ABF"/>
    <w:rsid w:val="007E7A5B"/>
    <w:rsid w:val="007F1E70"/>
    <w:rsid w:val="007F6C48"/>
    <w:rsid w:val="007F7651"/>
    <w:rsid w:val="00802F4D"/>
    <w:rsid w:val="00803438"/>
    <w:rsid w:val="00804749"/>
    <w:rsid w:val="00810822"/>
    <w:rsid w:val="008121E0"/>
    <w:rsid w:val="008132DD"/>
    <w:rsid w:val="008170FF"/>
    <w:rsid w:val="00820F94"/>
    <w:rsid w:val="008217F5"/>
    <w:rsid w:val="00821991"/>
    <w:rsid w:val="008227F8"/>
    <w:rsid w:val="008239AF"/>
    <w:rsid w:val="00825E61"/>
    <w:rsid w:val="00830EEE"/>
    <w:rsid w:val="008311E8"/>
    <w:rsid w:val="008320AB"/>
    <w:rsid w:val="008354E9"/>
    <w:rsid w:val="0083587E"/>
    <w:rsid w:val="0084088E"/>
    <w:rsid w:val="0084222B"/>
    <w:rsid w:val="00842D0A"/>
    <w:rsid w:val="008467A6"/>
    <w:rsid w:val="008477DA"/>
    <w:rsid w:val="0085024C"/>
    <w:rsid w:val="0085041A"/>
    <w:rsid w:val="008511EA"/>
    <w:rsid w:val="00851701"/>
    <w:rsid w:val="00852A47"/>
    <w:rsid w:val="00852DFB"/>
    <w:rsid w:val="008540F4"/>
    <w:rsid w:val="008601BD"/>
    <w:rsid w:val="00862C92"/>
    <w:rsid w:val="00870E01"/>
    <w:rsid w:val="00876039"/>
    <w:rsid w:val="00876114"/>
    <w:rsid w:val="00877568"/>
    <w:rsid w:val="008812AF"/>
    <w:rsid w:val="00881680"/>
    <w:rsid w:val="00881896"/>
    <w:rsid w:val="00883EAC"/>
    <w:rsid w:val="008852BA"/>
    <w:rsid w:val="00890B25"/>
    <w:rsid w:val="00891332"/>
    <w:rsid w:val="00891EE6"/>
    <w:rsid w:val="00892A31"/>
    <w:rsid w:val="008932C6"/>
    <w:rsid w:val="00893FB9"/>
    <w:rsid w:val="00894E48"/>
    <w:rsid w:val="00896A59"/>
    <w:rsid w:val="008A42B4"/>
    <w:rsid w:val="008B27AC"/>
    <w:rsid w:val="008B4B54"/>
    <w:rsid w:val="008C0170"/>
    <w:rsid w:val="008C1712"/>
    <w:rsid w:val="008C3574"/>
    <w:rsid w:val="008C4B6F"/>
    <w:rsid w:val="008C71AA"/>
    <w:rsid w:val="008C731A"/>
    <w:rsid w:val="008D153B"/>
    <w:rsid w:val="008D62CB"/>
    <w:rsid w:val="008E1724"/>
    <w:rsid w:val="008E56F8"/>
    <w:rsid w:val="008E5CDD"/>
    <w:rsid w:val="008F7214"/>
    <w:rsid w:val="008F7980"/>
    <w:rsid w:val="00901C81"/>
    <w:rsid w:val="009035D7"/>
    <w:rsid w:val="00903B34"/>
    <w:rsid w:val="00904972"/>
    <w:rsid w:val="00904A2C"/>
    <w:rsid w:val="00910885"/>
    <w:rsid w:val="009120FD"/>
    <w:rsid w:val="0091220A"/>
    <w:rsid w:val="00912634"/>
    <w:rsid w:val="009165FB"/>
    <w:rsid w:val="00920E5C"/>
    <w:rsid w:val="00922B72"/>
    <w:rsid w:val="009231A3"/>
    <w:rsid w:val="0092373F"/>
    <w:rsid w:val="00923A00"/>
    <w:rsid w:val="00925A77"/>
    <w:rsid w:val="009310D9"/>
    <w:rsid w:val="00931117"/>
    <w:rsid w:val="00932DA3"/>
    <w:rsid w:val="009332E1"/>
    <w:rsid w:val="009358FD"/>
    <w:rsid w:val="00940C71"/>
    <w:rsid w:val="00944411"/>
    <w:rsid w:val="00944F21"/>
    <w:rsid w:val="00947D66"/>
    <w:rsid w:val="00950781"/>
    <w:rsid w:val="00952289"/>
    <w:rsid w:val="00957C7D"/>
    <w:rsid w:val="009670A4"/>
    <w:rsid w:val="00967B8A"/>
    <w:rsid w:val="00971058"/>
    <w:rsid w:val="009735BF"/>
    <w:rsid w:val="0098712D"/>
    <w:rsid w:val="00990257"/>
    <w:rsid w:val="00992454"/>
    <w:rsid w:val="009935FC"/>
    <w:rsid w:val="009950E1"/>
    <w:rsid w:val="0099669A"/>
    <w:rsid w:val="0099782F"/>
    <w:rsid w:val="009A1E9E"/>
    <w:rsid w:val="009A34E9"/>
    <w:rsid w:val="009A6FD0"/>
    <w:rsid w:val="009A7058"/>
    <w:rsid w:val="009A7B5F"/>
    <w:rsid w:val="009B1472"/>
    <w:rsid w:val="009B44DB"/>
    <w:rsid w:val="009C4679"/>
    <w:rsid w:val="009C5F01"/>
    <w:rsid w:val="009C6394"/>
    <w:rsid w:val="009C6CE4"/>
    <w:rsid w:val="009C7474"/>
    <w:rsid w:val="009C7758"/>
    <w:rsid w:val="009C78B0"/>
    <w:rsid w:val="009D067F"/>
    <w:rsid w:val="009D3C50"/>
    <w:rsid w:val="009D58C5"/>
    <w:rsid w:val="009D6313"/>
    <w:rsid w:val="009D7480"/>
    <w:rsid w:val="009E3A33"/>
    <w:rsid w:val="009E3AD0"/>
    <w:rsid w:val="009E5399"/>
    <w:rsid w:val="009F3837"/>
    <w:rsid w:val="009F43A5"/>
    <w:rsid w:val="009F7779"/>
    <w:rsid w:val="00A004A1"/>
    <w:rsid w:val="00A053DF"/>
    <w:rsid w:val="00A06735"/>
    <w:rsid w:val="00A10DBE"/>
    <w:rsid w:val="00A12D4D"/>
    <w:rsid w:val="00A14820"/>
    <w:rsid w:val="00A20EC0"/>
    <w:rsid w:val="00A22D4B"/>
    <w:rsid w:val="00A22F6B"/>
    <w:rsid w:val="00A2703D"/>
    <w:rsid w:val="00A30844"/>
    <w:rsid w:val="00A32840"/>
    <w:rsid w:val="00A330AB"/>
    <w:rsid w:val="00A34610"/>
    <w:rsid w:val="00A35E20"/>
    <w:rsid w:val="00A40355"/>
    <w:rsid w:val="00A431F0"/>
    <w:rsid w:val="00A43355"/>
    <w:rsid w:val="00A438F2"/>
    <w:rsid w:val="00A469C7"/>
    <w:rsid w:val="00A51B0D"/>
    <w:rsid w:val="00A5728B"/>
    <w:rsid w:val="00A5772A"/>
    <w:rsid w:val="00A57EE2"/>
    <w:rsid w:val="00A62D22"/>
    <w:rsid w:val="00A63C15"/>
    <w:rsid w:val="00A67F80"/>
    <w:rsid w:val="00A71702"/>
    <w:rsid w:val="00A72521"/>
    <w:rsid w:val="00A74767"/>
    <w:rsid w:val="00A75339"/>
    <w:rsid w:val="00A76E1D"/>
    <w:rsid w:val="00A776F2"/>
    <w:rsid w:val="00A778F9"/>
    <w:rsid w:val="00A808FE"/>
    <w:rsid w:val="00A83A61"/>
    <w:rsid w:val="00A842F9"/>
    <w:rsid w:val="00A91D19"/>
    <w:rsid w:val="00A9697C"/>
    <w:rsid w:val="00AA382E"/>
    <w:rsid w:val="00AA3C37"/>
    <w:rsid w:val="00AA632F"/>
    <w:rsid w:val="00AB1806"/>
    <w:rsid w:val="00AB44AD"/>
    <w:rsid w:val="00AC4B15"/>
    <w:rsid w:val="00AC5745"/>
    <w:rsid w:val="00AD7851"/>
    <w:rsid w:val="00AE3398"/>
    <w:rsid w:val="00AE3859"/>
    <w:rsid w:val="00AE391A"/>
    <w:rsid w:val="00AE4EAF"/>
    <w:rsid w:val="00AE6719"/>
    <w:rsid w:val="00AE76FB"/>
    <w:rsid w:val="00AF02C9"/>
    <w:rsid w:val="00AF4EBB"/>
    <w:rsid w:val="00B009B9"/>
    <w:rsid w:val="00B019D4"/>
    <w:rsid w:val="00B0360E"/>
    <w:rsid w:val="00B0394E"/>
    <w:rsid w:val="00B07E3C"/>
    <w:rsid w:val="00B10BC1"/>
    <w:rsid w:val="00B11998"/>
    <w:rsid w:val="00B15BCB"/>
    <w:rsid w:val="00B16399"/>
    <w:rsid w:val="00B17CD2"/>
    <w:rsid w:val="00B26285"/>
    <w:rsid w:val="00B272B0"/>
    <w:rsid w:val="00B33FB3"/>
    <w:rsid w:val="00B3431D"/>
    <w:rsid w:val="00B354E7"/>
    <w:rsid w:val="00B404E5"/>
    <w:rsid w:val="00B467F6"/>
    <w:rsid w:val="00B472BA"/>
    <w:rsid w:val="00B4769D"/>
    <w:rsid w:val="00B51142"/>
    <w:rsid w:val="00B54A64"/>
    <w:rsid w:val="00B552AF"/>
    <w:rsid w:val="00B57F26"/>
    <w:rsid w:val="00B6145F"/>
    <w:rsid w:val="00B628B9"/>
    <w:rsid w:val="00B62C09"/>
    <w:rsid w:val="00B644A8"/>
    <w:rsid w:val="00B6585A"/>
    <w:rsid w:val="00B65CE2"/>
    <w:rsid w:val="00B675D3"/>
    <w:rsid w:val="00B7171D"/>
    <w:rsid w:val="00B72DAB"/>
    <w:rsid w:val="00B81CBF"/>
    <w:rsid w:val="00B8303E"/>
    <w:rsid w:val="00B85637"/>
    <w:rsid w:val="00B873E8"/>
    <w:rsid w:val="00B8794A"/>
    <w:rsid w:val="00B90126"/>
    <w:rsid w:val="00B94075"/>
    <w:rsid w:val="00B941F6"/>
    <w:rsid w:val="00B94356"/>
    <w:rsid w:val="00B966E5"/>
    <w:rsid w:val="00B976E8"/>
    <w:rsid w:val="00B97981"/>
    <w:rsid w:val="00B97C70"/>
    <w:rsid w:val="00BA0E1A"/>
    <w:rsid w:val="00BB1889"/>
    <w:rsid w:val="00BB1CD8"/>
    <w:rsid w:val="00BB3444"/>
    <w:rsid w:val="00BB427C"/>
    <w:rsid w:val="00BB615E"/>
    <w:rsid w:val="00BC0C64"/>
    <w:rsid w:val="00BC1AA8"/>
    <w:rsid w:val="00BC2B0A"/>
    <w:rsid w:val="00BD5D76"/>
    <w:rsid w:val="00BE08B6"/>
    <w:rsid w:val="00BE361D"/>
    <w:rsid w:val="00BE7431"/>
    <w:rsid w:val="00BF0A18"/>
    <w:rsid w:val="00BF4E72"/>
    <w:rsid w:val="00BF6A8E"/>
    <w:rsid w:val="00BF7C2D"/>
    <w:rsid w:val="00C00099"/>
    <w:rsid w:val="00C01232"/>
    <w:rsid w:val="00C01A57"/>
    <w:rsid w:val="00C03BEE"/>
    <w:rsid w:val="00C05724"/>
    <w:rsid w:val="00C05A29"/>
    <w:rsid w:val="00C065E9"/>
    <w:rsid w:val="00C0703F"/>
    <w:rsid w:val="00C07257"/>
    <w:rsid w:val="00C14214"/>
    <w:rsid w:val="00C14C3E"/>
    <w:rsid w:val="00C151C4"/>
    <w:rsid w:val="00C17272"/>
    <w:rsid w:val="00C23096"/>
    <w:rsid w:val="00C25BED"/>
    <w:rsid w:val="00C26DFA"/>
    <w:rsid w:val="00C26FDB"/>
    <w:rsid w:val="00C27D77"/>
    <w:rsid w:val="00C30CDB"/>
    <w:rsid w:val="00C3380A"/>
    <w:rsid w:val="00C3425F"/>
    <w:rsid w:val="00C449E3"/>
    <w:rsid w:val="00C529EB"/>
    <w:rsid w:val="00C55DFB"/>
    <w:rsid w:val="00C5709C"/>
    <w:rsid w:val="00C57A45"/>
    <w:rsid w:val="00C57BE2"/>
    <w:rsid w:val="00C63076"/>
    <w:rsid w:val="00C63104"/>
    <w:rsid w:val="00C651D5"/>
    <w:rsid w:val="00C67887"/>
    <w:rsid w:val="00C73E8B"/>
    <w:rsid w:val="00C76543"/>
    <w:rsid w:val="00C82DAF"/>
    <w:rsid w:val="00C86A00"/>
    <w:rsid w:val="00C910AB"/>
    <w:rsid w:val="00C91802"/>
    <w:rsid w:val="00C91FAC"/>
    <w:rsid w:val="00C92698"/>
    <w:rsid w:val="00C92704"/>
    <w:rsid w:val="00C92B86"/>
    <w:rsid w:val="00C92FA6"/>
    <w:rsid w:val="00C93033"/>
    <w:rsid w:val="00C9407F"/>
    <w:rsid w:val="00C97291"/>
    <w:rsid w:val="00C975B5"/>
    <w:rsid w:val="00CA3392"/>
    <w:rsid w:val="00CA4432"/>
    <w:rsid w:val="00CA4CFE"/>
    <w:rsid w:val="00CA5BCB"/>
    <w:rsid w:val="00CA7B4F"/>
    <w:rsid w:val="00CB1C09"/>
    <w:rsid w:val="00CB32F8"/>
    <w:rsid w:val="00CB37C7"/>
    <w:rsid w:val="00CB711F"/>
    <w:rsid w:val="00CC04B5"/>
    <w:rsid w:val="00CC0A29"/>
    <w:rsid w:val="00CC266E"/>
    <w:rsid w:val="00CC4571"/>
    <w:rsid w:val="00CC634E"/>
    <w:rsid w:val="00CC6412"/>
    <w:rsid w:val="00CD0D37"/>
    <w:rsid w:val="00CD207A"/>
    <w:rsid w:val="00CD48D5"/>
    <w:rsid w:val="00CD6344"/>
    <w:rsid w:val="00CE09B9"/>
    <w:rsid w:val="00CE1CC5"/>
    <w:rsid w:val="00CE3823"/>
    <w:rsid w:val="00CE608D"/>
    <w:rsid w:val="00CE6763"/>
    <w:rsid w:val="00CF3526"/>
    <w:rsid w:val="00CF3A43"/>
    <w:rsid w:val="00CF404A"/>
    <w:rsid w:val="00CF4C76"/>
    <w:rsid w:val="00CF7979"/>
    <w:rsid w:val="00CF7A19"/>
    <w:rsid w:val="00D05BB2"/>
    <w:rsid w:val="00D072D2"/>
    <w:rsid w:val="00D11095"/>
    <w:rsid w:val="00D15289"/>
    <w:rsid w:val="00D1690E"/>
    <w:rsid w:val="00D204AB"/>
    <w:rsid w:val="00D2528F"/>
    <w:rsid w:val="00D253A4"/>
    <w:rsid w:val="00D30CBF"/>
    <w:rsid w:val="00D3462C"/>
    <w:rsid w:val="00D36E6C"/>
    <w:rsid w:val="00D373F9"/>
    <w:rsid w:val="00D40738"/>
    <w:rsid w:val="00D4751C"/>
    <w:rsid w:val="00D517B7"/>
    <w:rsid w:val="00D64F00"/>
    <w:rsid w:val="00D72312"/>
    <w:rsid w:val="00D72F52"/>
    <w:rsid w:val="00D73BF2"/>
    <w:rsid w:val="00D76304"/>
    <w:rsid w:val="00D76682"/>
    <w:rsid w:val="00D833D6"/>
    <w:rsid w:val="00D8410A"/>
    <w:rsid w:val="00D86266"/>
    <w:rsid w:val="00D90AF6"/>
    <w:rsid w:val="00D93C87"/>
    <w:rsid w:val="00D969ED"/>
    <w:rsid w:val="00D9789B"/>
    <w:rsid w:val="00DA2C2D"/>
    <w:rsid w:val="00DA5E1B"/>
    <w:rsid w:val="00DA7C39"/>
    <w:rsid w:val="00DB2AF4"/>
    <w:rsid w:val="00DB716D"/>
    <w:rsid w:val="00DB7348"/>
    <w:rsid w:val="00DC0C19"/>
    <w:rsid w:val="00DC2B06"/>
    <w:rsid w:val="00DC3DAB"/>
    <w:rsid w:val="00DC70FF"/>
    <w:rsid w:val="00DC78E5"/>
    <w:rsid w:val="00DD20EA"/>
    <w:rsid w:val="00DD2EBF"/>
    <w:rsid w:val="00DD38FA"/>
    <w:rsid w:val="00DD49D3"/>
    <w:rsid w:val="00DE109C"/>
    <w:rsid w:val="00DE17F1"/>
    <w:rsid w:val="00DE318D"/>
    <w:rsid w:val="00DE591A"/>
    <w:rsid w:val="00DE6584"/>
    <w:rsid w:val="00DE6C70"/>
    <w:rsid w:val="00DF3F86"/>
    <w:rsid w:val="00E00E93"/>
    <w:rsid w:val="00E0383E"/>
    <w:rsid w:val="00E06D58"/>
    <w:rsid w:val="00E07155"/>
    <w:rsid w:val="00E125D0"/>
    <w:rsid w:val="00E1551E"/>
    <w:rsid w:val="00E15AFA"/>
    <w:rsid w:val="00E215FA"/>
    <w:rsid w:val="00E250BC"/>
    <w:rsid w:val="00E25441"/>
    <w:rsid w:val="00E275D4"/>
    <w:rsid w:val="00E278E8"/>
    <w:rsid w:val="00E330CA"/>
    <w:rsid w:val="00E334CD"/>
    <w:rsid w:val="00E33CBD"/>
    <w:rsid w:val="00E353C0"/>
    <w:rsid w:val="00E37CB9"/>
    <w:rsid w:val="00E40C60"/>
    <w:rsid w:val="00E4491D"/>
    <w:rsid w:val="00E507E1"/>
    <w:rsid w:val="00E50CF6"/>
    <w:rsid w:val="00E51A15"/>
    <w:rsid w:val="00E52153"/>
    <w:rsid w:val="00E54523"/>
    <w:rsid w:val="00E54DD6"/>
    <w:rsid w:val="00E56785"/>
    <w:rsid w:val="00E56E43"/>
    <w:rsid w:val="00E60996"/>
    <w:rsid w:val="00E609A4"/>
    <w:rsid w:val="00E611F3"/>
    <w:rsid w:val="00E64951"/>
    <w:rsid w:val="00E64C62"/>
    <w:rsid w:val="00E660C4"/>
    <w:rsid w:val="00E70E21"/>
    <w:rsid w:val="00E71763"/>
    <w:rsid w:val="00E717BE"/>
    <w:rsid w:val="00E73599"/>
    <w:rsid w:val="00E74F21"/>
    <w:rsid w:val="00E75303"/>
    <w:rsid w:val="00E803C3"/>
    <w:rsid w:val="00E82702"/>
    <w:rsid w:val="00E83DEB"/>
    <w:rsid w:val="00E8462A"/>
    <w:rsid w:val="00E866FD"/>
    <w:rsid w:val="00E87D7A"/>
    <w:rsid w:val="00E9435E"/>
    <w:rsid w:val="00E9592B"/>
    <w:rsid w:val="00E9709E"/>
    <w:rsid w:val="00EA074F"/>
    <w:rsid w:val="00EA11C6"/>
    <w:rsid w:val="00EA2B7E"/>
    <w:rsid w:val="00EA4A26"/>
    <w:rsid w:val="00EA6F04"/>
    <w:rsid w:val="00EB06D0"/>
    <w:rsid w:val="00EC1991"/>
    <w:rsid w:val="00EC39F0"/>
    <w:rsid w:val="00EC49FE"/>
    <w:rsid w:val="00EC5A34"/>
    <w:rsid w:val="00EC650C"/>
    <w:rsid w:val="00ED01BD"/>
    <w:rsid w:val="00ED10D4"/>
    <w:rsid w:val="00ED183C"/>
    <w:rsid w:val="00ED3064"/>
    <w:rsid w:val="00ED4150"/>
    <w:rsid w:val="00ED7547"/>
    <w:rsid w:val="00EE1DFA"/>
    <w:rsid w:val="00EE296E"/>
    <w:rsid w:val="00EE3FB7"/>
    <w:rsid w:val="00EE4B0B"/>
    <w:rsid w:val="00EF2013"/>
    <w:rsid w:val="00EF2A4A"/>
    <w:rsid w:val="00EF6E8D"/>
    <w:rsid w:val="00F0584E"/>
    <w:rsid w:val="00F05D8E"/>
    <w:rsid w:val="00F061E8"/>
    <w:rsid w:val="00F07EC7"/>
    <w:rsid w:val="00F12DF8"/>
    <w:rsid w:val="00F142ED"/>
    <w:rsid w:val="00F20CB4"/>
    <w:rsid w:val="00F219C3"/>
    <w:rsid w:val="00F219C9"/>
    <w:rsid w:val="00F24473"/>
    <w:rsid w:val="00F259BD"/>
    <w:rsid w:val="00F264F3"/>
    <w:rsid w:val="00F27804"/>
    <w:rsid w:val="00F3338D"/>
    <w:rsid w:val="00F35845"/>
    <w:rsid w:val="00F40821"/>
    <w:rsid w:val="00F4359E"/>
    <w:rsid w:val="00F44890"/>
    <w:rsid w:val="00F46E50"/>
    <w:rsid w:val="00F47FFC"/>
    <w:rsid w:val="00F50DB9"/>
    <w:rsid w:val="00F529A9"/>
    <w:rsid w:val="00F52B04"/>
    <w:rsid w:val="00F569BB"/>
    <w:rsid w:val="00F56F39"/>
    <w:rsid w:val="00F6340F"/>
    <w:rsid w:val="00F63FA6"/>
    <w:rsid w:val="00F6438F"/>
    <w:rsid w:val="00F6448B"/>
    <w:rsid w:val="00F72082"/>
    <w:rsid w:val="00F72DED"/>
    <w:rsid w:val="00F76A4C"/>
    <w:rsid w:val="00F80601"/>
    <w:rsid w:val="00F82AC8"/>
    <w:rsid w:val="00F838A8"/>
    <w:rsid w:val="00F85806"/>
    <w:rsid w:val="00F858FA"/>
    <w:rsid w:val="00F85F11"/>
    <w:rsid w:val="00F86C15"/>
    <w:rsid w:val="00F91969"/>
    <w:rsid w:val="00F9449E"/>
    <w:rsid w:val="00F96577"/>
    <w:rsid w:val="00F9737B"/>
    <w:rsid w:val="00F979F6"/>
    <w:rsid w:val="00FA0731"/>
    <w:rsid w:val="00FA2294"/>
    <w:rsid w:val="00FA31F4"/>
    <w:rsid w:val="00FB41C1"/>
    <w:rsid w:val="00FB5DD5"/>
    <w:rsid w:val="00FC2245"/>
    <w:rsid w:val="00FC3081"/>
    <w:rsid w:val="00FD2F64"/>
    <w:rsid w:val="00FD3DB3"/>
    <w:rsid w:val="00FD6550"/>
    <w:rsid w:val="00FD7710"/>
    <w:rsid w:val="00FE099C"/>
    <w:rsid w:val="00FE18A6"/>
    <w:rsid w:val="00FE5D6A"/>
    <w:rsid w:val="00FF254C"/>
    <w:rsid w:val="00FF2F9E"/>
    <w:rsid w:val="00FF35EC"/>
    <w:rsid w:val="00FF408A"/>
    <w:rsid w:val="00FF55C2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737352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424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44ECB"/>
    <w:pPr>
      <w:keepNext/>
      <w:outlineLvl w:val="1"/>
    </w:pPr>
  </w:style>
  <w:style w:type="paragraph" w:styleId="30">
    <w:name w:val="heading 3"/>
    <w:basedOn w:val="a0"/>
    <w:next w:val="a0"/>
    <w:link w:val="31"/>
    <w:uiPriority w:val="99"/>
    <w:qFormat/>
    <w:rsid w:val="00A75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9E5399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E53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A753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E5399"/>
    <w:pPr>
      <w:keepNext/>
      <w:jc w:val="both"/>
      <w:outlineLvl w:val="6"/>
    </w:pPr>
    <w:rPr>
      <w:b/>
      <w:bCs/>
    </w:rPr>
  </w:style>
  <w:style w:type="paragraph" w:styleId="8">
    <w:name w:val="heading 8"/>
    <w:basedOn w:val="a0"/>
    <w:next w:val="a0"/>
    <w:link w:val="80"/>
    <w:uiPriority w:val="99"/>
    <w:qFormat/>
    <w:rsid w:val="009E5399"/>
    <w:pPr>
      <w:keepNext/>
      <w:ind w:firstLine="720"/>
      <w:jc w:val="center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uiPriority w:val="99"/>
    <w:qFormat/>
    <w:rsid w:val="00A753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5399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524277"/>
    <w:rPr>
      <w:sz w:val="24"/>
      <w:szCs w:val="24"/>
      <w:lang w:val="ru-RU" w:eastAsia="ru-RU"/>
    </w:rPr>
  </w:style>
  <w:style w:type="character" w:customStyle="1" w:styleId="31">
    <w:name w:val="Заголовок 3 Знак"/>
    <w:link w:val="30"/>
    <w:uiPriority w:val="99"/>
    <w:locked/>
    <w:rsid w:val="009E5399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9E5399"/>
    <w:rPr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9E5399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9E5399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9E5399"/>
    <w:rPr>
      <w:b/>
      <w:bCs/>
      <w:sz w:val="22"/>
      <w:szCs w:val="22"/>
      <w:lang w:val="ru-RU" w:eastAsia="ru-RU"/>
    </w:rPr>
  </w:style>
  <w:style w:type="character" w:customStyle="1" w:styleId="80">
    <w:name w:val="Заголовок 8 Знак"/>
    <w:link w:val="8"/>
    <w:uiPriority w:val="99"/>
    <w:locked/>
    <w:rsid w:val="009E5399"/>
    <w:rPr>
      <w:b/>
      <w:bCs/>
      <w:sz w:val="22"/>
      <w:szCs w:val="2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9E5399"/>
    <w:rPr>
      <w:rFonts w:ascii="Arial" w:hAnsi="Arial" w:cs="Arial"/>
      <w:sz w:val="22"/>
      <w:szCs w:val="22"/>
      <w:lang w:val="ru-RU" w:eastAsia="ru-RU"/>
    </w:rPr>
  </w:style>
  <w:style w:type="paragraph" w:styleId="a4">
    <w:name w:val="footer"/>
    <w:basedOn w:val="a0"/>
    <w:link w:val="a5"/>
    <w:uiPriority w:val="99"/>
    <w:rsid w:val="002D531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9E5399"/>
    <w:rPr>
      <w:sz w:val="24"/>
      <w:szCs w:val="24"/>
      <w:lang w:val="ru-RU" w:eastAsia="ru-RU"/>
    </w:rPr>
  </w:style>
  <w:style w:type="character" w:styleId="a6">
    <w:name w:val="page number"/>
    <w:basedOn w:val="a1"/>
    <w:uiPriority w:val="99"/>
    <w:rsid w:val="002D5317"/>
  </w:style>
  <w:style w:type="paragraph" w:styleId="a7">
    <w:name w:val="Block Text"/>
    <w:basedOn w:val="a0"/>
    <w:uiPriority w:val="99"/>
    <w:rsid w:val="00644ECB"/>
    <w:pPr>
      <w:ind w:left="284" w:right="-1050"/>
      <w:jc w:val="both"/>
    </w:pPr>
  </w:style>
  <w:style w:type="paragraph" w:styleId="a8">
    <w:name w:val="footnote text"/>
    <w:basedOn w:val="a0"/>
    <w:link w:val="a9"/>
    <w:uiPriority w:val="99"/>
    <w:semiHidden/>
    <w:rsid w:val="00CF404A"/>
    <w:pPr>
      <w:spacing w:line="288" w:lineRule="auto"/>
      <w:ind w:firstLine="567"/>
      <w:jc w:val="both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802F4D"/>
    <w:rPr>
      <w:sz w:val="20"/>
      <w:szCs w:val="20"/>
    </w:rPr>
  </w:style>
  <w:style w:type="character" w:styleId="aa">
    <w:name w:val="footnote reference"/>
    <w:uiPriority w:val="99"/>
    <w:semiHidden/>
    <w:rsid w:val="00CF404A"/>
    <w:rPr>
      <w:vertAlign w:val="superscript"/>
    </w:rPr>
  </w:style>
  <w:style w:type="paragraph" w:customStyle="1" w:styleId="11">
    <w:name w:val="Основной текст1"/>
    <w:basedOn w:val="a0"/>
    <w:uiPriority w:val="99"/>
    <w:rsid w:val="00F3338D"/>
    <w:pPr>
      <w:widowControl w:val="0"/>
      <w:ind w:right="271"/>
      <w:jc w:val="both"/>
    </w:pPr>
  </w:style>
  <w:style w:type="paragraph" w:styleId="ab">
    <w:name w:val="Body Text Indent"/>
    <w:basedOn w:val="a0"/>
    <w:link w:val="ac"/>
    <w:uiPriority w:val="99"/>
    <w:rsid w:val="002136C0"/>
    <w:pPr>
      <w:ind w:left="-360" w:firstLine="706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9E5399"/>
    <w:rPr>
      <w:sz w:val="24"/>
      <w:szCs w:val="24"/>
      <w:lang w:val="ru-RU" w:eastAsia="ru-RU"/>
    </w:rPr>
  </w:style>
  <w:style w:type="paragraph" w:styleId="ad">
    <w:name w:val="caption"/>
    <w:basedOn w:val="a0"/>
    <w:next w:val="a0"/>
    <w:uiPriority w:val="99"/>
    <w:qFormat/>
    <w:rsid w:val="00CD0D37"/>
    <w:pPr>
      <w:ind w:right="-381"/>
      <w:jc w:val="both"/>
    </w:pPr>
    <w:rPr>
      <w:b/>
      <w:bCs/>
    </w:rPr>
  </w:style>
  <w:style w:type="table" w:styleId="ae">
    <w:name w:val="Table Grid"/>
    <w:basedOn w:val="a2"/>
    <w:rsid w:val="00DB71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0"/>
    <w:link w:val="af0"/>
    <w:uiPriority w:val="99"/>
    <w:semiHidden/>
    <w:rsid w:val="00685E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9E5399"/>
    <w:rPr>
      <w:rFonts w:ascii="Tahoma" w:hAnsi="Tahoma" w:cs="Tahoma"/>
      <w:sz w:val="16"/>
      <w:szCs w:val="16"/>
      <w:lang w:val="ru-RU" w:eastAsia="ru-RU"/>
    </w:rPr>
  </w:style>
  <w:style w:type="paragraph" w:styleId="21">
    <w:name w:val="Body Text 2"/>
    <w:basedOn w:val="a0"/>
    <w:link w:val="22"/>
    <w:uiPriority w:val="99"/>
    <w:rsid w:val="0014248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9E5399"/>
    <w:rPr>
      <w:sz w:val="24"/>
      <w:szCs w:val="24"/>
      <w:lang w:val="ru-RU" w:eastAsia="ru-RU"/>
    </w:rPr>
  </w:style>
  <w:style w:type="paragraph" w:styleId="23">
    <w:name w:val="Body Text Indent 2"/>
    <w:basedOn w:val="a0"/>
    <w:link w:val="24"/>
    <w:uiPriority w:val="99"/>
    <w:rsid w:val="0014248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9E5399"/>
    <w:rPr>
      <w:sz w:val="24"/>
      <w:szCs w:val="24"/>
      <w:lang w:val="ru-RU" w:eastAsia="ru-RU"/>
    </w:rPr>
  </w:style>
  <w:style w:type="paragraph" w:styleId="32">
    <w:name w:val="Body Text Indent 3"/>
    <w:basedOn w:val="a0"/>
    <w:link w:val="33"/>
    <w:uiPriority w:val="99"/>
    <w:rsid w:val="0014248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9E5399"/>
    <w:rPr>
      <w:sz w:val="16"/>
      <w:szCs w:val="16"/>
      <w:lang w:val="ru-RU" w:eastAsia="ru-RU"/>
    </w:rPr>
  </w:style>
  <w:style w:type="paragraph" w:styleId="af1">
    <w:name w:val="Normal Indent"/>
    <w:basedOn w:val="a0"/>
    <w:uiPriority w:val="99"/>
    <w:rsid w:val="0014248F"/>
    <w:pPr>
      <w:widowControl w:val="0"/>
      <w:autoSpaceDE w:val="0"/>
      <w:autoSpaceDN w:val="0"/>
      <w:adjustRightInd w:val="0"/>
      <w:spacing w:line="276" w:lineRule="auto"/>
      <w:ind w:left="708" w:firstLine="240"/>
    </w:pPr>
    <w:rPr>
      <w:sz w:val="20"/>
      <w:szCs w:val="20"/>
    </w:rPr>
  </w:style>
  <w:style w:type="paragraph" w:styleId="25">
    <w:name w:val="List 2"/>
    <w:basedOn w:val="a0"/>
    <w:uiPriority w:val="99"/>
    <w:rsid w:val="0014248F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0"/>
      <w:szCs w:val="20"/>
    </w:rPr>
  </w:style>
  <w:style w:type="paragraph" w:styleId="41">
    <w:name w:val="List 4"/>
    <w:basedOn w:val="a0"/>
    <w:uiPriority w:val="99"/>
    <w:rsid w:val="0014248F"/>
    <w:pPr>
      <w:widowControl w:val="0"/>
      <w:autoSpaceDE w:val="0"/>
      <w:autoSpaceDN w:val="0"/>
      <w:adjustRightInd w:val="0"/>
      <w:spacing w:line="276" w:lineRule="auto"/>
      <w:ind w:left="1132" w:hanging="283"/>
    </w:pPr>
    <w:rPr>
      <w:sz w:val="20"/>
      <w:szCs w:val="20"/>
    </w:rPr>
  </w:style>
  <w:style w:type="paragraph" w:styleId="3">
    <w:name w:val="List Bullet 3"/>
    <w:basedOn w:val="a0"/>
    <w:autoRedefine/>
    <w:uiPriority w:val="99"/>
    <w:rsid w:val="0014248F"/>
    <w:pPr>
      <w:widowControl w:val="0"/>
      <w:numPr>
        <w:numId w:val="5"/>
      </w:numPr>
      <w:autoSpaceDE w:val="0"/>
      <w:autoSpaceDN w:val="0"/>
      <w:adjustRightInd w:val="0"/>
      <w:spacing w:line="276" w:lineRule="auto"/>
      <w:jc w:val="both"/>
    </w:pPr>
    <w:rPr>
      <w:color w:val="000080"/>
    </w:rPr>
  </w:style>
  <w:style w:type="paragraph" w:styleId="26">
    <w:name w:val="List Continue 2"/>
    <w:basedOn w:val="a0"/>
    <w:uiPriority w:val="99"/>
    <w:rsid w:val="0014248F"/>
    <w:pPr>
      <w:widowControl w:val="0"/>
      <w:autoSpaceDE w:val="0"/>
      <w:autoSpaceDN w:val="0"/>
      <w:adjustRightInd w:val="0"/>
      <w:spacing w:after="120" w:line="276" w:lineRule="auto"/>
      <w:ind w:left="566" w:firstLine="240"/>
    </w:pPr>
    <w:rPr>
      <w:sz w:val="20"/>
      <w:szCs w:val="20"/>
    </w:rPr>
  </w:style>
  <w:style w:type="paragraph" w:customStyle="1" w:styleId="FR2">
    <w:name w:val="FR2"/>
    <w:uiPriority w:val="99"/>
    <w:rsid w:val="0014248F"/>
    <w:pPr>
      <w:widowControl w:val="0"/>
      <w:autoSpaceDE w:val="0"/>
      <w:autoSpaceDN w:val="0"/>
      <w:adjustRightInd w:val="0"/>
      <w:spacing w:before="260"/>
      <w:ind w:firstLine="280"/>
    </w:pPr>
    <w:rPr>
      <w:rFonts w:ascii="Arial" w:hAnsi="Arial" w:cs="Arial"/>
    </w:rPr>
  </w:style>
  <w:style w:type="paragraph" w:customStyle="1" w:styleId="12">
    <w:name w:val="Цитата1"/>
    <w:basedOn w:val="a0"/>
    <w:uiPriority w:val="99"/>
    <w:rsid w:val="00DE109C"/>
    <w:pPr>
      <w:ind w:left="284" w:right="-1050"/>
      <w:jc w:val="both"/>
    </w:pPr>
    <w:rPr>
      <w:lang w:eastAsia="ar-SA"/>
    </w:rPr>
  </w:style>
  <w:style w:type="paragraph" w:customStyle="1" w:styleId="af2">
    <w:name w:val="Знак"/>
    <w:basedOn w:val="a0"/>
    <w:uiPriority w:val="99"/>
    <w:rsid w:val="009332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9332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F3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F3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erChar">
    <w:name w:val="Header Char"/>
    <w:uiPriority w:val="99"/>
    <w:locked/>
    <w:rsid w:val="009E5399"/>
    <w:rPr>
      <w:lang w:eastAsia="ru-RU"/>
    </w:rPr>
  </w:style>
  <w:style w:type="paragraph" w:styleId="af3">
    <w:name w:val="header"/>
    <w:basedOn w:val="a0"/>
    <w:link w:val="af4"/>
    <w:uiPriority w:val="99"/>
    <w:rsid w:val="009E539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semiHidden/>
    <w:locked/>
    <w:rsid w:val="00802F4D"/>
    <w:rPr>
      <w:sz w:val="24"/>
      <w:szCs w:val="24"/>
    </w:rPr>
  </w:style>
  <w:style w:type="paragraph" w:styleId="af5">
    <w:name w:val="Title"/>
    <w:basedOn w:val="a0"/>
    <w:link w:val="af6"/>
    <w:uiPriority w:val="99"/>
    <w:qFormat/>
    <w:rsid w:val="009E5399"/>
    <w:pPr>
      <w:jc w:val="center"/>
    </w:pPr>
    <w:rPr>
      <w:b/>
      <w:bCs/>
    </w:rPr>
  </w:style>
  <w:style w:type="character" w:customStyle="1" w:styleId="af6">
    <w:name w:val="Название Знак"/>
    <w:link w:val="af5"/>
    <w:uiPriority w:val="99"/>
    <w:locked/>
    <w:rsid w:val="009E5399"/>
    <w:rPr>
      <w:b/>
      <w:bCs/>
      <w:sz w:val="24"/>
      <w:szCs w:val="24"/>
      <w:lang w:val="ru-RU" w:eastAsia="ru-RU"/>
    </w:rPr>
  </w:style>
  <w:style w:type="character" w:customStyle="1" w:styleId="BodyTextChar">
    <w:name w:val="Body Text Char"/>
    <w:uiPriority w:val="99"/>
    <w:locked/>
    <w:rsid w:val="009E5399"/>
    <w:rPr>
      <w:sz w:val="28"/>
      <w:szCs w:val="28"/>
      <w:lang w:eastAsia="ru-RU"/>
    </w:rPr>
  </w:style>
  <w:style w:type="paragraph" w:styleId="af7">
    <w:name w:val="Body Text"/>
    <w:basedOn w:val="a0"/>
    <w:link w:val="af8"/>
    <w:uiPriority w:val="99"/>
    <w:rsid w:val="009E5399"/>
    <w:rPr>
      <w:sz w:val="28"/>
      <w:szCs w:val="28"/>
    </w:rPr>
  </w:style>
  <w:style w:type="character" w:customStyle="1" w:styleId="af8">
    <w:name w:val="Основной текст Знак"/>
    <w:link w:val="af7"/>
    <w:uiPriority w:val="99"/>
    <w:semiHidden/>
    <w:locked/>
    <w:rsid w:val="00802F4D"/>
    <w:rPr>
      <w:sz w:val="24"/>
      <w:szCs w:val="24"/>
    </w:rPr>
  </w:style>
  <w:style w:type="character" w:customStyle="1" w:styleId="HTMLPreformattedChar">
    <w:name w:val="HTML Preformatted Char"/>
    <w:uiPriority w:val="99"/>
    <w:locked/>
    <w:rsid w:val="009E5399"/>
    <w:rPr>
      <w:rFonts w:ascii="Courier New" w:hAnsi="Courier New" w:cs="Courier New"/>
      <w:lang w:eastAsia="ru-RU"/>
    </w:rPr>
  </w:style>
  <w:style w:type="paragraph" w:styleId="HTML">
    <w:name w:val="HTML Preformatted"/>
    <w:basedOn w:val="a0"/>
    <w:link w:val="HTML0"/>
    <w:uiPriority w:val="99"/>
    <w:rsid w:val="009E5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02F4D"/>
    <w:rPr>
      <w:rFonts w:ascii="Courier New" w:hAnsi="Courier New" w:cs="Courier New"/>
      <w:sz w:val="20"/>
      <w:szCs w:val="20"/>
    </w:rPr>
  </w:style>
  <w:style w:type="paragraph" w:styleId="af9">
    <w:name w:val="Subtitle"/>
    <w:basedOn w:val="a0"/>
    <w:link w:val="afa"/>
    <w:uiPriority w:val="99"/>
    <w:qFormat/>
    <w:rsid w:val="009E539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a">
    <w:name w:val="Подзаголовок Знак"/>
    <w:link w:val="af9"/>
    <w:uiPriority w:val="99"/>
    <w:locked/>
    <w:rsid w:val="009E5399"/>
    <w:rPr>
      <w:rFonts w:ascii="Arial" w:hAnsi="Arial" w:cs="Arial"/>
      <w:sz w:val="24"/>
      <w:szCs w:val="24"/>
      <w:lang w:val="ru-RU" w:eastAsia="ru-RU"/>
    </w:rPr>
  </w:style>
  <w:style w:type="character" w:customStyle="1" w:styleId="BodyText3Char">
    <w:name w:val="Body Text 3 Char"/>
    <w:uiPriority w:val="99"/>
    <w:locked/>
    <w:rsid w:val="009E5399"/>
    <w:rPr>
      <w:sz w:val="16"/>
      <w:szCs w:val="16"/>
      <w:lang w:eastAsia="ru-RU"/>
    </w:rPr>
  </w:style>
  <w:style w:type="paragraph" w:styleId="34">
    <w:name w:val="Body Text 3"/>
    <w:basedOn w:val="a0"/>
    <w:link w:val="35"/>
    <w:uiPriority w:val="99"/>
    <w:rsid w:val="009E539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locked/>
    <w:rsid w:val="00802F4D"/>
    <w:rPr>
      <w:sz w:val="16"/>
      <w:szCs w:val="16"/>
    </w:rPr>
  </w:style>
  <w:style w:type="paragraph" w:customStyle="1" w:styleId="FR5">
    <w:name w:val="FR5"/>
    <w:uiPriority w:val="99"/>
    <w:rsid w:val="009E5399"/>
    <w:pPr>
      <w:widowControl w:val="0"/>
      <w:autoSpaceDE w:val="0"/>
      <w:autoSpaceDN w:val="0"/>
      <w:adjustRightInd w:val="0"/>
      <w:jc w:val="right"/>
    </w:pPr>
    <w:rPr>
      <w:rFonts w:ascii="Arial" w:hAnsi="Arial" w:cs="Arial"/>
      <w:noProof/>
      <w:sz w:val="12"/>
      <w:szCs w:val="12"/>
    </w:rPr>
  </w:style>
  <w:style w:type="paragraph" w:customStyle="1" w:styleId="FR3">
    <w:name w:val="FR3"/>
    <w:uiPriority w:val="99"/>
    <w:rsid w:val="009E53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8"/>
      <w:szCs w:val="28"/>
    </w:rPr>
  </w:style>
  <w:style w:type="paragraph" w:customStyle="1" w:styleId="FR1">
    <w:name w:val="FR1"/>
    <w:uiPriority w:val="99"/>
    <w:rsid w:val="009E539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56"/>
      <w:szCs w:val="56"/>
    </w:rPr>
  </w:style>
  <w:style w:type="paragraph" w:customStyle="1" w:styleId="FR4">
    <w:name w:val="FR4"/>
    <w:uiPriority w:val="99"/>
    <w:rsid w:val="009E5399"/>
    <w:pPr>
      <w:widowControl w:val="0"/>
      <w:autoSpaceDE w:val="0"/>
      <w:autoSpaceDN w:val="0"/>
      <w:adjustRightInd w:val="0"/>
      <w:spacing w:line="380" w:lineRule="auto"/>
      <w:ind w:left="520" w:right="7200"/>
    </w:pPr>
    <w:rPr>
      <w:rFonts w:ascii="Courier New" w:hAnsi="Courier New" w:cs="Courier New"/>
      <w:sz w:val="18"/>
      <w:szCs w:val="18"/>
    </w:rPr>
  </w:style>
  <w:style w:type="paragraph" w:customStyle="1" w:styleId="a">
    <w:name w:val="Столбик"/>
    <w:basedOn w:val="a0"/>
    <w:uiPriority w:val="99"/>
    <w:rsid w:val="009E5399"/>
    <w:pPr>
      <w:numPr>
        <w:numId w:val="17"/>
      </w:numPr>
      <w:spacing w:line="264" w:lineRule="auto"/>
      <w:jc w:val="both"/>
    </w:pPr>
  </w:style>
  <w:style w:type="paragraph" w:customStyle="1" w:styleId="ConsTitle">
    <w:name w:val="ConsTitle"/>
    <w:uiPriority w:val="99"/>
    <w:rsid w:val="009E53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9E53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9E5399"/>
    <w:pPr>
      <w:widowControl w:val="0"/>
      <w:ind w:right="19772" w:firstLine="720"/>
    </w:pPr>
    <w:rPr>
      <w:rFonts w:ascii="Arial" w:hAnsi="Arial" w:cs="Arial"/>
    </w:rPr>
  </w:style>
  <w:style w:type="paragraph" w:customStyle="1" w:styleId="27">
    <w:name w:val="Знак2"/>
    <w:basedOn w:val="a0"/>
    <w:uiPriority w:val="99"/>
    <w:rsid w:val="009E53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Стиль1"/>
    <w:basedOn w:val="a0"/>
    <w:uiPriority w:val="99"/>
    <w:rsid w:val="009E5399"/>
    <w:pPr>
      <w:jc w:val="both"/>
    </w:pPr>
  </w:style>
  <w:style w:type="paragraph" w:customStyle="1" w:styleId="28">
    <w:name w:val="Стиль2"/>
    <w:basedOn w:val="1"/>
    <w:uiPriority w:val="99"/>
    <w:rsid w:val="009E5399"/>
    <w:pPr>
      <w:spacing w:before="1800" w:line="300" w:lineRule="exact"/>
      <w:jc w:val="center"/>
      <w:outlineLvl w:val="9"/>
    </w:pPr>
    <w:rPr>
      <w:rFonts w:ascii="Pragmatica" w:hAnsi="Pragmatica" w:cs="Pragmatica"/>
      <w:kern w:val="28"/>
      <w:sz w:val="28"/>
      <w:szCs w:val="28"/>
    </w:rPr>
  </w:style>
  <w:style w:type="paragraph" w:customStyle="1" w:styleId="14">
    <w:name w:val="Обычный1"/>
    <w:uiPriority w:val="99"/>
    <w:rsid w:val="009E5399"/>
    <w:pPr>
      <w:widowControl w:val="0"/>
      <w:spacing w:line="360" w:lineRule="auto"/>
      <w:ind w:firstLine="400"/>
      <w:jc w:val="both"/>
    </w:pPr>
    <w:rPr>
      <w:sz w:val="16"/>
      <w:szCs w:val="16"/>
    </w:rPr>
  </w:style>
  <w:style w:type="paragraph" w:customStyle="1" w:styleId="36">
    <w:name w:val="Стиль3"/>
    <w:basedOn w:val="a"/>
    <w:next w:val="a0"/>
    <w:uiPriority w:val="99"/>
    <w:rsid w:val="009E5399"/>
    <w:pPr>
      <w:keepNext/>
      <w:keepLines/>
      <w:numPr>
        <w:numId w:val="0"/>
      </w:numPr>
      <w:tabs>
        <w:tab w:val="num" w:pos="720"/>
      </w:tabs>
      <w:spacing w:before="120" w:line="240" w:lineRule="auto"/>
      <w:ind w:left="4820" w:hanging="284"/>
      <w:jc w:val="right"/>
    </w:pPr>
    <w:rPr>
      <w:i/>
      <w:iCs/>
      <w:sz w:val="22"/>
      <w:szCs w:val="22"/>
    </w:rPr>
  </w:style>
  <w:style w:type="paragraph" w:customStyle="1" w:styleId="42">
    <w:name w:val="Стиль4"/>
    <w:basedOn w:val="a"/>
    <w:uiPriority w:val="99"/>
    <w:rsid w:val="009E5399"/>
    <w:pPr>
      <w:keepNext/>
      <w:keepLines/>
      <w:numPr>
        <w:numId w:val="0"/>
      </w:numPr>
      <w:spacing w:before="120" w:line="240" w:lineRule="auto"/>
      <w:ind w:left="4536"/>
      <w:jc w:val="right"/>
    </w:pPr>
    <w:rPr>
      <w:i/>
      <w:iCs/>
      <w:sz w:val="22"/>
      <w:szCs w:val="22"/>
      <w:lang w:val="en-US"/>
    </w:rPr>
  </w:style>
  <w:style w:type="paragraph" w:customStyle="1" w:styleId="15">
    <w:name w:val="Столбик 1"/>
    <w:basedOn w:val="a0"/>
    <w:uiPriority w:val="99"/>
    <w:rsid w:val="009E5399"/>
    <w:pPr>
      <w:spacing w:after="60"/>
      <w:ind w:left="397"/>
      <w:jc w:val="both"/>
    </w:pPr>
    <w:rPr>
      <w:sz w:val="22"/>
      <w:szCs w:val="22"/>
    </w:rPr>
  </w:style>
  <w:style w:type="paragraph" w:customStyle="1" w:styleId="29">
    <w:name w:val="Стиль Заголовок 2 + по центру"/>
    <w:basedOn w:val="2"/>
    <w:uiPriority w:val="99"/>
    <w:rsid w:val="009E5399"/>
    <w:pPr>
      <w:suppressAutoHyphens/>
      <w:spacing w:before="240" w:after="120" w:line="264" w:lineRule="auto"/>
      <w:jc w:val="center"/>
    </w:pPr>
    <w:rPr>
      <w:b/>
      <w:bCs/>
    </w:rPr>
  </w:style>
  <w:style w:type="paragraph" w:styleId="afb">
    <w:name w:val="Normal (Web)"/>
    <w:basedOn w:val="a0"/>
    <w:uiPriority w:val="99"/>
    <w:rsid w:val="009E5399"/>
    <w:pPr>
      <w:spacing w:before="100" w:beforeAutospacing="1" w:after="100" w:afterAutospacing="1"/>
    </w:pPr>
  </w:style>
  <w:style w:type="paragraph" w:customStyle="1" w:styleId="western">
    <w:name w:val="western"/>
    <w:basedOn w:val="a0"/>
    <w:uiPriority w:val="99"/>
    <w:rsid w:val="004904F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16">
    <w:name w:val="Знак1"/>
    <w:basedOn w:val="a0"/>
    <w:uiPriority w:val="99"/>
    <w:rsid w:val="009978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231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qFormat/>
    <w:rsid w:val="00896A59"/>
    <w:rPr>
      <w:b/>
      <w:bCs/>
    </w:rPr>
  </w:style>
  <w:style w:type="paragraph" w:styleId="afd">
    <w:name w:val="No Spacing"/>
    <w:link w:val="afe"/>
    <w:uiPriority w:val="1"/>
    <w:qFormat/>
    <w:rsid w:val="00140110"/>
    <w:rPr>
      <w:rFonts w:ascii="Calibri" w:hAnsi="Calibri" w:cs="Calibri"/>
      <w:sz w:val="22"/>
      <w:szCs w:val="22"/>
    </w:rPr>
  </w:style>
  <w:style w:type="paragraph" w:customStyle="1" w:styleId="51">
    <w:name w:val="Стиль5"/>
    <w:basedOn w:val="a0"/>
    <w:link w:val="52"/>
    <w:uiPriority w:val="99"/>
    <w:rsid w:val="0050067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61">
    <w:name w:val="Стиль6"/>
    <w:basedOn w:val="51"/>
    <w:link w:val="62"/>
    <w:uiPriority w:val="99"/>
    <w:rsid w:val="00500677"/>
  </w:style>
  <w:style w:type="character" w:customStyle="1" w:styleId="52">
    <w:name w:val="Стиль5 Знак"/>
    <w:link w:val="51"/>
    <w:uiPriority w:val="99"/>
    <w:locked/>
    <w:rsid w:val="00500677"/>
    <w:rPr>
      <w:color w:val="000000"/>
      <w:sz w:val="24"/>
      <w:szCs w:val="24"/>
    </w:rPr>
  </w:style>
  <w:style w:type="character" w:customStyle="1" w:styleId="62">
    <w:name w:val="Стиль6 Знак"/>
    <w:link w:val="61"/>
    <w:uiPriority w:val="99"/>
    <w:locked/>
    <w:rsid w:val="00500677"/>
    <w:rPr>
      <w:color w:val="000000"/>
      <w:sz w:val="24"/>
      <w:szCs w:val="24"/>
    </w:rPr>
  </w:style>
  <w:style w:type="paragraph" w:styleId="aff">
    <w:name w:val="List Paragraph"/>
    <w:basedOn w:val="a0"/>
    <w:uiPriority w:val="1"/>
    <w:qFormat/>
    <w:rsid w:val="00187E00"/>
    <w:pPr>
      <w:ind w:left="720"/>
    </w:pPr>
  </w:style>
  <w:style w:type="character" w:styleId="aff0">
    <w:name w:val="Hyperlink"/>
    <w:uiPriority w:val="99"/>
    <w:rsid w:val="00B94075"/>
    <w:rPr>
      <w:color w:val="0000FF"/>
      <w:u w:val="single"/>
    </w:rPr>
  </w:style>
  <w:style w:type="paragraph" w:customStyle="1" w:styleId="Default">
    <w:name w:val="Default"/>
    <w:rsid w:val="00476A6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fe">
    <w:name w:val="Без интервала Знак"/>
    <w:link w:val="afd"/>
    <w:uiPriority w:val="1"/>
    <w:rsid w:val="00476A67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dn_podkuykovsk_osh@volganet.ru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microsoft.com/office/2007/relationships/stylesWithEffects" Target="stylesWithEffects.xml"/><Relationship Id="rId10" Type="http://schemas.openxmlformats.org/officeDocument/2006/relationships/hyperlink" Target="http://shkolapodkyikogo.ru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hyperlink" Target="http://shkolapodkyikogo.ru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theme" Target="theme/theme1.xml"/><Relationship Id="rId8" Type="http://schemas.openxmlformats.org/officeDocument/2006/relationships/hyperlink" Target="mailto:rdn_podkuykovsk_osh@volgan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52</Pages>
  <Words>17598</Words>
  <Characters>100314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отчета о результатах самообследования</vt:lpstr>
    </vt:vector>
  </TitlesOfParts>
  <Company/>
  <LinksUpToDate>false</LinksUpToDate>
  <CharactersWithSpaces>117677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отчета о результатах самообследования</dc:title>
  <dc:subject/>
  <dc:creator>О.Ю. Мазанова</dc:creator>
  <cp:keywords/>
  <dc:description/>
  <cp:lastModifiedBy>First</cp:lastModifiedBy>
  <cp:revision>125</cp:revision>
  <cp:lastPrinted>2026-05-07T08:28:00Z</cp:lastPrinted>
  <dcterms:created xsi:type="dcterms:W3CDTF">2010-09-29T03:48:00Z</dcterms:created>
  <dcterms:modified xsi:type="dcterms:W3CDTF">2026-05-07T08:32:00Z</dcterms:modified>
</cp:coreProperties>
</file>