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Согласована                                                                    Утверждена</w:t>
      </w:r>
    </w:p>
    <w:p w:rsidR="00ED3A82" w:rsidRDefault="00ED3A82" w:rsidP="00ED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Директор МБОУ Подкуйковской ООШ</w:t>
      </w:r>
    </w:p>
    <w:p w:rsidR="00ED3A82" w:rsidRDefault="00ED3A82" w:rsidP="00ED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Д. Г. Стрельцов                                  ____________ А. В. Фигурина</w:t>
      </w:r>
    </w:p>
    <w:p w:rsidR="00ED3A82" w:rsidRDefault="00ED3A82" w:rsidP="00ED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2014 г.                                «___» ___________ 2014</w:t>
      </w:r>
    </w:p>
    <w:p w:rsidR="00ED3A82" w:rsidRDefault="00ED3A82" w:rsidP="00ED3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A82" w:rsidRDefault="00ED3A82" w:rsidP="00ED3A82">
      <w:pPr>
        <w:rPr>
          <w:rFonts w:ascii="Times New Roman" w:hAnsi="Times New Roman" w:cs="Times New Roman"/>
          <w:sz w:val="28"/>
          <w:szCs w:val="28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ED3A82" w:rsidRDefault="00ED3A82" w:rsidP="00ED3A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лагеря  дневного пребывания детей и </w:t>
      </w:r>
    </w:p>
    <w:p w:rsidR="00ED3A82" w:rsidRDefault="00ED3A82" w:rsidP="00ED3A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подростков «Солнышко»</w:t>
      </w:r>
    </w:p>
    <w:p w:rsidR="00ED3A82" w:rsidRDefault="00ED3A82" w:rsidP="00ED3A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базе МБОУ Подкуйковской ООШ </w:t>
      </w:r>
    </w:p>
    <w:p w:rsidR="00ED3A82" w:rsidRDefault="00ED3A82" w:rsidP="00ED3A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период с 02 июня по 27 июня 2014 г.</w:t>
      </w:r>
    </w:p>
    <w:p w:rsidR="00ED3A82" w:rsidRDefault="00ED3A82" w:rsidP="00ED3A82">
      <w:pPr>
        <w:rPr>
          <w:rFonts w:ascii="Times New Roman" w:hAnsi="Times New Roman" w:cs="Times New Roman"/>
          <w:sz w:val="40"/>
          <w:szCs w:val="40"/>
        </w:rPr>
      </w:pPr>
    </w:p>
    <w:p w:rsidR="00ED3A82" w:rsidRDefault="00ED3A82" w:rsidP="00ED3A82">
      <w:pPr>
        <w:rPr>
          <w:rFonts w:ascii="Times New Roman" w:hAnsi="Times New Roman" w:cs="Times New Roman"/>
          <w:sz w:val="40"/>
          <w:szCs w:val="40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rPr>
          <w:rFonts w:ascii="Times New Roman" w:hAnsi="Times New Roman" w:cs="Times New Roman"/>
        </w:rPr>
      </w:pPr>
    </w:p>
    <w:p w:rsidR="00ED3A82" w:rsidRDefault="00ED3A82" w:rsidP="00ED3A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г. </w:t>
      </w:r>
    </w:p>
    <w:p w:rsidR="00ED3A82" w:rsidRDefault="00ED3A82" w:rsidP="00ED3A82">
      <w:pPr>
        <w:jc w:val="center"/>
        <w:rPr>
          <w:rFonts w:ascii="Times New Roman" w:hAnsi="Times New Roman" w:cs="Times New Roman"/>
        </w:rPr>
      </w:pPr>
    </w:p>
    <w:p w:rsidR="00ED3A82" w:rsidRDefault="00ED3A82" w:rsidP="00ED3A82">
      <w:pPr>
        <w:jc w:val="center"/>
        <w:rPr>
          <w:rFonts w:ascii="Times New Roman" w:hAnsi="Times New Roman" w:cs="Times New Roman"/>
        </w:rPr>
      </w:pPr>
    </w:p>
    <w:p w:rsidR="00ED3A82" w:rsidRDefault="00ED3A82" w:rsidP="00F31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C9" w:rsidRDefault="00ED3A82" w:rsidP="00F3124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3124B" w:rsidRPr="00F3124B" w:rsidRDefault="00F3124B" w:rsidP="00F3124B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9D24C9" w:rsidRPr="00F3124B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Проблемы воспитания подрастающего поколения во все времена были актуальны, сегодня же, когда прилавки киосков пестрят глянцевыми журналами и комиксами, телевидение предлагает бездарное шоу - программы и телесериалы, а большинство сайтов Интернета заполнено низкопробными картинками и вульгарной лексикой ещё более остро.</w:t>
      </w:r>
    </w:p>
    <w:p w:rsidR="009D24C9" w:rsidRPr="00F3124B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 xml:space="preserve"> Проблема сегодняшнего дня в нашей стране </w:t>
      </w:r>
      <w:proofErr w:type="gramStart"/>
      <w:r w:rsidRPr="00F312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124B">
        <w:rPr>
          <w:rFonts w:ascii="Times New Roman" w:hAnsi="Times New Roman" w:cs="Times New Roman"/>
          <w:sz w:val="24"/>
          <w:szCs w:val="24"/>
        </w:rPr>
        <w:t xml:space="preserve">безработица, преступность, разводы, доступность и использование незаконных или вредных лекарственных средств вплоть до наркотиков, сексуальная распущенность, отсутствие личных и профессиональных целей, смещение  ценностей делает процесс воспитания ещё более трудным). Кажется, всё направлено на формирование клинового сознания, примитивного языка и мышления молодого поколения. В этих условиях понимаешь, что нужно искать пути, которые приведут ребёнка к нише, русскому языку, духовно-нравственным истокам, истории его страны, культуры, всё это даёт человеку нравственную опору в жизни. </w:t>
      </w:r>
    </w:p>
    <w:p w:rsidR="009D24C9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Всё это свидетельствует о необходимости внедрения данной программы в практику.</w:t>
      </w:r>
    </w:p>
    <w:p w:rsidR="00F3124B" w:rsidRPr="00F3124B" w:rsidRDefault="00F3124B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24C9" w:rsidRDefault="00ED3A82" w:rsidP="00F3124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Объяснительная записка</w:t>
      </w:r>
    </w:p>
    <w:p w:rsidR="00F3124B" w:rsidRPr="00F3124B" w:rsidRDefault="00F3124B" w:rsidP="00F3124B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9D24C9" w:rsidRPr="00F3124B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На летней оздоровительной площадке главное не система дел, не мероприятия, а ребёнок в деле, его поступки, его отношение к делу, к друзьям по отряду, к взрослым людям.</w:t>
      </w:r>
    </w:p>
    <w:p w:rsidR="009D24C9" w:rsidRPr="00F3124B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Летние каникулы составляют значительную часть годового объёма свободного времени школьников, но далеко не все родители могут предоставить своему ребёнку полноценный</w:t>
      </w:r>
      <w:proofErr w:type="gramStart"/>
      <w:r w:rsidRPr="00F312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124B">
        <w:rPr>
          <w:rFonts w:ascii="Times New Roman" w:hAnsi="Times New Roman" w:cs="Times New Roman"/>
          <w:sz w:val="24"/>
          <w:szCs w:val="24"/>
        </w:rPr>
        <w:t xml:space="preserve"> правильно организованный отдых. Программа  летнего оздоровительного лагеря призвана сделать отдых  детей организованным, развивать творческий потенциал, способность саморазвитию и оздоровлению детей. Данная программа разработана с учётом следующих законодательных документов: федеральный закон о правах ребёнка, конвенция о правах ребёнка, конституция. Программа охватывает многие сферы развития школьников - это воспитание познавательной самостоятельности, нравственное воспитание, воспитание личностных качеств посредством развития индивидуальных интересов и способностей, воспитание коммуникативных умений и личностных качеств у учащихся. Программа позволяет также определить верный маршрут в стратегии деятельности.</w:t>
      </w:r>
    </w:p>
    <w:p w:rsidR="009D24C9" w:rsidRPr="00F3124B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Результативность программы обсуждается на методических объединениях классных руководителей.</w:t>
      </w:r>
    </w:p>
    <w:p w:rsidR="009D24C9" w:rsidRPr="00F3124B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Программа разбита на три блока:</w:t>
      </w:r>
    </w:p>
    <w:p w:rsidR="009D24C9" w:rsidRPr="00F3124B" w:rsidRDefault="009D24C9" w:rsidP="00F312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Творчество</w:t>
      </w:r>
    </w:p>
    <w:p w:rsidR="009D24C9" w:rsidRPr="00F3124B" w:rsidRDefault="009D24C9" w:rsidP="00F312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Здоровье</w:t>
      </w:r>
    </w:p>
    <w:p w:rsidR="009D24C9" w:rsidRPr="00F3124B" w:rsidRDefault="009D24C9" w:rsidP="00F312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 xml:space="preserve">Спорт </w:t>
      </w:r>
    </w:p>
    <w:p w:rsidR="009D24C9" w:rsidRDefault="009D24C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Для каждого блока определены соответствующие формы</w:t>
      </w:r>
      <w:r w:rsidR="007B7D04" w:rsidRPr="00F3124B">
        <w:rPr>
          <w:rFonts w:ascii="Times New Roman" w:hAnsi="Times New Roman" w:cs="Times New Roman"/>
          <w:sz w:val="24"/>
          <w:szCs w:val="24"/>
        </w:rPr>
        <w:t xml:space="preserve"> ВР.</w:t>
      </w:r>
    </w:p>
    <w:p w:rsidR="00F3124B" w:rsidRPr="00F3124B" w:rsidRDefault="00F3124B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24B" w:rsidRPr="00F3124B" w:rsidRDefault="007B7D04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4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B7D04" w:rsidRPr="00F3124B" w:rsidRDefault="007B7D04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Содействовать физическому, психическому, интеллектуальному, духовно-нравственному развитию детей; создание педагогической воспитательной среды, способствующей укреплению здоровья как жизненно важной ценности и сознательного стремления к ведению здорового образа жизни.</w:t>
      </w:r>
    </w:p>
    <w:p w:rsidR="007B7D04" w:rsidRPr="00F3124B" w:rsidRDefault="007B7D04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B7D04" w:rsidRPr="00F3124B" w:rsidRDefault="007B7D04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максимальное внимание развитию личности ребёнка, раскрытие его способностей на основе удовлетворения интересов;</w:t>
      </w:r>
    </w:p>
    <w:p w:rsidR="007B7D04" w:rsidRPr="00F3124B" w:rsidRDefault="007B7D04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широкое приобщение детей к разнообразному социальному опыту, создания в лагере стиля отношений подлинного сотрудничества, содружества и сотворчества;</w:t>
      </w:r>
    </w:p>
    <w:p w:rsidR="007B7D04" w:rsidRPr="00F3124B" w:rsidRDefault="007B7D04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 xml:space="preserve">организация разнообразной общественно значимой </w:t>
      </w:r>
      <w:proofErr w:type="spellStart"/>
      <w:r w:rsidRPr="00F3124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3124B">
        <w:rPr>
          <w:rFonts w:ascii="Times New Roman" w:hAnsi="Times New Roman" w:cs="Times New Roman"/>
          <w:sz w:val="24"/>
          <w:szCs w:val="24"/>
        </w:rPr>
        <w:t xml:space="preserve"> деятельности детей, прежде всего активного общения с природой;</w:t>
      </w:r>
    </w:p>
    <w:p w:rsidR="007B7D04" w:rsidRPr="00F3124B" w:rsidRDefault="00371187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укрепления здоровья;</w:t>
      </w:r>
    </w:p>
    <w:p w:rsidR="00371187" w:rsidRPr="00F3124B" w:rsidRDefault="00371187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lastRenderedPageBreak/>
        <w:t>выявление и развитие творческого потенциала ребёнка, включение его в развивающую коллективную и индивидуальную деятельность;</w:t>
      </w:r>
    </w:p>
    <w:p w:rsidR="00371187" w:rsidRPr="00F3124B" w:rsidRDefault="00371187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развитие у детей навыков работы в группе, участие в управлении летнего лагеря.</w:t>
      </w:r>
    </w:p>
    <w:p w:rsidR="00371187" w:rsidRPr="00F3124B" w:rsidRDefault="00371187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187" w:rsidRPr="00F3124B" w:rsidRDefault="00F3124B" w:rsidP="00F31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1187" w:rsidRPr="00F3124B">
        <w:rPr>
          <w:rFonts w:ascii="Times New Roman" w:hAnsi="Times New Roman" w:cs="Times New Roman"/>
          <w:b/>
          <w:sz w:val="24"/>
          <w:szCs w:val="24"/>
        </w:rPr>
        <w:t>Ожидаемый результат программы:</w:t>
      </w:r>
    </w:p>
    <w:p w:rsidR="00371187" w:rsidRPr="00F3124B" w:rsidRDefault="00371187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улучшение отношений в среде младших школьников, устранение негативных проявлений, искоренение вредных привычек;</w:t>
      </w:r>
    </w:p>
    <w:p w:rsidR="00371187" w:rsidRPr="00F3124B" w:rsidRDefault="00371187" w:rsidP="00F312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создание атмосферы сотрудничества и взаимодействия.</w:t>
      </w:r>
    </w:p>
    <w:p w:rsidR="00371187" w:rsidRPr="00F3124B" w:rsidRDefault="00371187" w:rsidP="00F3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187" w:rsidRPr="00F3124B" w:rsidRDefault="00ED3A82" w:rsidP="00F3124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71187" w:rsidRPr="00F3124B" w:rsidRDefault="00371187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187" w:rsidRPr="00F3124B" w:rsidRDefault="00371187" w:rsidP="00F31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4B">
        <w:rPr>
          <w:rFonts w:ascii="Times New Roman" w:hAnsi="Times New Roman" w:cs="Times New Roman"/>
          <w:i/>
          <w:sz w:val="24"/>
          <w:szCs w:val="24"/>
        </w:rPr>
        <w:t xml:space="preserve">Творчество </w:t>
      </w:r>
    </w:p>
    <w:p w:rsidR="00371187" w:rsidRPr="00F3124B" w:rsidRDefault="00371187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Реализация первого блока осуществляется через следующие формы: проведение праздников, бесед, фоторепортажей, ролевых игр, КТД, викторин.</w:t>
      </w:r>
    </w:p>
    <w:p w:rsidR="00371187" w:rsidRPr="00F3124B" w:rsidRDefault="00371187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Достижение этих форм осуществляется через следующие направления:</w:t>
      </w:r>
    </w:p>
    <w:p w:rsidR="00371187" w:rsidRPr="00F3124B" w:rsidRDefault="00371187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а) патриотическое</w:t>
      </w:r>
    </w:p>
    <w:p w:rsidR="003B2BEC" w:rsidRPr="00F3124B" w:rsidRDefault="00371187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Содержание: изучение истории Родины, района, села, сбор материала об односельчанах, ветера</w:t>
      </w:r>
      <w:r w:rsidR="003B2BEC" w:rsidRPr="00F3124B">
        <w:rPr>
          <w:rFonts w:ascii="Times New Roman" w:hAnsi="Times New Roman" w:cs="Times New Roman"/>
          <w:sz w:val="24"/>
          <w:szCs w:val="24"/>
        </w:rPr>
        <w:t>нах войны и труда, возрождение традиций.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Виды деятельности: беседы, встречи с односельчанами, фестивали.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б) социально - нравственное</w:t>
      </w:r>
    </w:p>
    <w:p w:rsidR="00371187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Содержание: ознакомление  с выдержками конвенц</w:t>
      </w:r>
      <w:proofErr w:type="gramStart"/>
      <w:r w:rsidRPr="00F3124B">
        <w:rPr>
          <w:rFonts w:ascii="Times New Roman" w:hAnsi="Times New Roman" w:cs="Times New Roman"/>
          <w:sz w:val="24"/>
          <w:szCs w:val="24"/>
        </w:rPr>
        <w:t>ии  ОО</w:t>
      </w:r>
      <w:proofErr w:type="gramEnd"/>
      <w:r w:rsidRPr="00F3124B">
        <w:rPr>
          <w:rFonts w:ascii="Times New Roman" w:hAnsi="Times New Roman" w:cs="Times New Roman"/>
          <w:sz w:val="24"/>
          <w:szCs w:val="24"/>
        </w:rPr>
        <w:t>Н по правам ребёнка, с конституцией России, знакомство с символами РФ.</w:t>
      </w:r>
      <w:r w:rsidR="00371187" w:rsidRPr="00F312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Виды деятельности: выявление и коррекция уровня правовой культуры, беседы, конкурсы, ролевые игры.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в) экологическое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 xml:space="preserve">Виды деятельности: викторины, посадка цветов около памятника, очистка родников, оформление газет, альбомов, </w:t>
      </w:r>
      <w:proofErr w:type="spellStart"/>
      <w:r w:rsidRPr="00F3124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3124B">
        <w:rPr>
          <w:rFonts w:ascii="Times New Roman" w:hAnsi="Times New Roman" w:cs="Times New Roman"/>
          <w:sz w:val="24"/>
          <w:szCs w:val="24"/>
        </w:rPr>
        <w:t xml:space="preserve"> сказок на экологическую тему.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2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124B">
        <w:rPr>
          <w:rFonts w:ascii="Times New Roman" w:hAnsi="Times New Roman" w:cs="Times New Roman"/>
          <w:sz w:val="24"/>
          <w:szCs w:val="24"/>
        </w:rPr>
        <w:t>) духовно-нравственное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F31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124B">
        <w:rPr>
          <w:rFonts w:ascii="Times New Roman" w:hAnsi="Times New Roman" w:cs="Times New Roman"/>
          <w:sz w:val="24"/>
          <w:szCs w:val="24"/>
        </w:rPr>
        <w:t xml:space="preserve"> изучение русских православных традиций и праздников, знакомство с художниками иконописцами, с церковным календарём.</w:t>
      </w:r>
    </w:p>
    <w:p w:rsidR="003B2BEC" w:rsidRPr="00F3124B" w:rsidRDefault="003B2BEC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Виды деятельности: беседы, фестивали, фоторепортажи,</w:t>
      </w:r>
      <w:r w:rsidR="001B2AE9" w:rsidRPr="00F3124B">
        <w:rPr>
          <w:rFonts w:ascii="Times New Roman" w:hAnsi="Times New Roman" w:cs="Times New Roman"/>
          <w:sz w:val="24"/>
          <w:szCs w:val="24"/>
        </w:rPr>
        <w:t xml:space="preserve"> </w:t>
      </w:r>
      <w:r w:rsidRPr="00F3124B">
        <w:rPr>
          <w:rFonts w:ascii="Times New Roman" w:hAnsi="Times New Roman" w:cs="Times New Roman"/>
          <w:sz w:val="24"/>
          <w:szCs w:val="24"/>
        </w:rPr>
        <w:t>оформление альбомов.</w:t>
      </w:r>
    </w:p>
    <w:p w:rsidR="001B2AE9" w:rsidRPr="00F3124B" w:rsidRDefault="001B2AE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 xml:space="preserve">г) эстетическое </w:t>
      </w:r>
    </w:p>
    <w:p w:rsidR="001B2AE9" w:rsidRPr="00F3124B" w:rsidRDefault="001B2AE9" w:rsidP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Виды деятельности:  встреча с местными художниками, конкурсы рисунков, плакатов, литературно - музыкальной композиции, заочные экскурсии.</w:t>
      </w:r>
    </w:p>
    <w:p w:rsidR="001B2AE9" w:rsidRPr="00F3124B" w:rsidRDefault="001B2AE9" w:rsidP="00F31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4B">
        <w:rPr>
          <w:rFonts w:ascii="Times New Roman" w:hAnsi="Times New Roman" w:cs="Times New Roman"/>
          <w:i/>
          <w:sz w:val="24"/>
          <w:szCs w:val="24"/>
        </w:rPr>
        <w:t>Здоровье.</w:t>
      </w:r>
    </w:p>
    <w:p w:rsidR="001B2AE9" w:rsidRPr="00F3124B" w:rsidRDefault="001B2AE9" w:rsidP="00F312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Согласно определению Всемирной организации здравоохранения «Здоровье- это состояние полного телесного, душевного и социального благополучия, а не только отсутствие болезней или повреждений»</w:t>
      </w:r>
    </w:p>
    <w:p w:rsidR="001B2AE9" w:rsidRPr="00F3124B" w:rsidRDefault="001B2AE9" w:rsidP="00F312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Потребность быть здоровым - основная потребность человека. Она должна быть обеспечена в обществе конституционным правом на жизнь, следовательно, общество обязано создать определённый минимум условий, призванных охранять здоровье гражданина.</w:t>
      </w:r>
    </w:p>
    <w:p w:rsidR="001B2AE9" w:rsidRPr="00F3124B" w:rsidRDefault="001B2AE9" w:rsidP="00F312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Развитие умения ориентироваться в ситуациях, опасных для жизни и здоровья как своих, так и окружающих; умение противостоять дурному влиянию, развитию туристических навыков полноценного отдыха</w:t>
      </w:r>
      <w:r w:rsidR="002E739D" w:rsidRPr="00F3124B">
        <w:rPr>
          <w:rFonts w:ascii="Times New Roman" w:hAnsi="Times New Roman" w:cs="Times New Roman"/>
          <w:sz w:val="24"/>
          <w:szCs w:val="24"/>
        </w:rPr>
        <w:t>.</w:t>
      </w:r>
    </w:p>
    <w:p w:rsidR="002E739D" w:rsidRPr="00F3124B" w:rsidRDefault="002E739D" w:rsidP="00F312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Виды деятельности: классные часы, устные журналы, дни здоровья, соревнования, беседы  с фельдшером, тестирования.</w:t>
      </w:r>
    </w:p>
    <w:p w:rsidR="002E739D" w:rsidRPr="00F3124B" w:rsidRDefault="002E739D" w:rsidP="00ED3A8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>Дискуссии на темы: «Спорт в моей жизни», « История Олимпийских игр», «Экстремальные виды спорта», «Спорт и Вредные привычки»</w:t>
      </w:r>
    </w:p>
    <w:p w:rsidR="002E739D" w:rsidRPr="00F3124B" w:rsidRDefault="002E739D" w:rsidP="00F312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4B">
        <w:rPr>
          <w:rFonts w:ascii="Times New Roman" w:hAnsi="Times New Roman" w:cs="Times New Roman"/>
          <w:i/>
          <w:sz w:val="24"/>
          <w:szCs w:val="24"/>
        </w:rPr>
        <w:t>Спорт.</w:t>
      </w:r>
    </w:p>
    <w:p w:rsidR="002E739D" w:rsidRPr="00F3124B" w:rsidRDefault="002E739D" w:rsidP="00F312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24B">
        <w:rPr>
          <w:rFonts w:ascii="Times New Roman" w:hAnsi="Times New Roman" w:cs="Times New Roman"/>
          <w:sz w:val="24"/>
          <w:szCs w:val="24"/>
        </w:rPr>
        <w:t xml:space="preserve">Вовлечение детей в систематическое занятие физкультурой и спортом, преодоление вредных привычек,  профилактика алкоголизма, наркомании, токсикомании и </w:t>
      </w:r>
      <w:proofErr w:type="spellStart"/>
      <w:r w:rsidRPr="00F3124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3124B">
        <w:rPr>
          <w:rFonts w:ascii="Times New Roman" w:hAnsi="Times New Roman" w:cs="Times New Roman"/>
          <w:sz w:val="24"/>
          <w:szCs w:val="24"/>
        </w:rPr>
        <w:t>.</w:t>
      </w:r>
    </w:p>
    <w:p w:rsidR="002E739D" w:rsidRPr="00F3124B" w:rsidRDefault="002E739D" w:rsidP="00F312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24B">
        <w:rPr>
          <w:rFonts w:ascii="Times New Roman" w:hAnsi="Times New Roman" w:cs="Times New Roman"/>
          <w:sz w:val="24"/>
          <w:szCs w:val="24"/>
        </w:rPr>
        <w:t>Виды деятельности:</w:t>
      </w:r>
      <w:r w:rsidR="00534156" w:rsidRPr="00F3124B">
        <w:rPr>
          <w:rFonts w:ascii="Times New Roman" w:hAnsi="Times New Roman" w:cs="Times New Roman"/>
          <w:sz w:val="24"/>
          <w:szCs w:val="24"/>
        </w:rPr>
        <w:t xml:space="preserve"> </w:t>
      </w:r>
      <w:r w:rsidRPr="00F3124B">
        <w:rPr>
          <w:rFonts w:ascii="Times New Roman" w:hAnsi="Times New Roman" w:cs="Times New Roman"/>
          <w:sz w:val="24"/>
          <w:szCs w:val="24"/>
        </w:rPr>
        <w:t xml:space="preserve"> проведение весёлых стартов, Олимпийских игр, состязаний, походов, экскурсий, беседы с фельдшером, проведение игр:</w:t>
      </w:r>
      <w:proofErr w:type="gramEnd"/>
      <w:r w:rsidRPr="00F312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3124B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F3124B">
        <w:rPr>
          <w:rFonts w:ascii="Times New Roman" w:hAnsi="Times New Roman" w:cs="Times New Roman"/>
          <w:sz w:val="24"/>
          <w:szCs w:val="24"/>
        </w:rPr>
        <w:t xml:space="preserve"> НЕТ», «Суд над табаком», чтение статей и обсуждение на тему «Вредные привычки»; конкурс рисунков «Искоренение вредных привычек»</w:t>
      </w:r>
    </w:p>
    <w:p w:rsidR="00F3124B" w:rsidRPr="00F3124B" w:rsidRDefault="00F312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124B" w:rsidRPr="00F3124B" w:rsidSect="00ED3A82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408"/>
    <w:multiLevelType w:val="hybridMultilevel"/>
    <w:tmpl w:val="BA166C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27C"/>
    <w:multiLevelType w:val="hybridMultilevel"/>
    <w:tmpl w:val="20467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143889"/>
    <w:multiLevelType w:val="hybridMultilevel"/>
    <w:tmpl w:val="91968EAA"/>
    <w:lvl w:ilvl="0" w:tplc="7AF8F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058E6"/>
    <w:multiLevelType w:val="hybridMultilevel"/>
    <w:tmpl w:val="B88A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600A"/>
    <w:rsid w:val="0014600A"/>
    <w:rsid w:val="001B2AE9"/>
    <w:rsid w:val="002171DE"/>
    <w:rsid w:val="002E739D"/>
    <w:rsid w:val="00371187"/>
    <w:rsid w:val="003B2BEC"/>
    <w:rsid w:val="00445C45"/>
    <w:rsid w:val="00534156"/>
    <w:rsid w:val="00592400"/>
    <w:rsid w:val="005C4A41"/>
    <w:rsid w:val="006E4669"/>
    <w:rsid w:val="007B7D04"/>
    <w:rsid w:val="007D35A6"/>
    <w:rsid w:val="0088585D"/>
    <w:rsid w:val="00975431"/>
    <w:rsid w:val="009D24C9"/>
    <w:rsid w:val="00A75587"/>
    <w:rsid w:val="00CD36F4"/>
    <w:rsid w:val="00DF3F4C"/>
    <w:rsid w:val="00ED3A82"/>
    <w:rsid w:val="00F3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Фигурина Алла Владимировна</cp:lastModifiedBy>
  <cp:revision>13</cp:revision>
  <cp:lastPrinted>2014-03-14T08:49:00Z</cp:lastPrinted>
  <dcterms:created xsi:type="dcterms:W3CDTF">2012-04-11T15:46:00Z</dcterms:created>
  <dcterms:modified xsi:type="dcterms:W3CDTF">2014-03-14T08:50:00Z</dcterms:modified>
</cp:coreProperties>
</file>