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71" w:rsidRPr="002326EA" w:rsidRDefault="00B47C71" w:rsidP="00B47C71"/>
    <w:p w:rsidR="00E02593" w:rsidRDefault="00E02593" w:rsidP="00E025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2593" w:rsidRDefault="00E02593" w:rsidP="00E02593">
      <w:pPr>
        <w:spacing w:after="0" w:line="240" w:lineRule="auto"/>
        <w:jc w:val="center"/>
        <w:rPr>
          <w:szCs w:val="28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E02593" w:rsidRDefault="00E02593" w:rsidP="00E02593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E02593" w:rsidTr="00E02593">
        <w:trPr>
          <w:trHeight w:val="2192"/>
          <w:jc w:val="center"/>
        </w:trPr>
        <w:tc>
          <w:tcPr>
            <w:tcW w:w="5450" w:type="dxa"/>
          </w:tcPr>
          <w:p w:rsidR="00E02593" w:rsidRDefault="00E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E02593" w:rsidRDefault="00E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E02593" w:rsidRDefault="00E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E02593" w:rsidRDefault="00E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02593" w:rsidRDefault="00E0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E02593" w:rsidRDefault="00E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E02593" w:rsidRDefault="00E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E02593" w:rsidRDefault="00E0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E02593" w:rsidRDefault="00E0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E02593" w:rsidRDefault="00E02593" w:rsidP="00E02593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E02593" w:rsidRDefault="00E02593" w:rsidP="00E02593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E02593" w:rsidRDefault="00E02593" w:rsidP="00E02593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изобразительному искусству  </w:t>
      </w: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48"/>
          <w:szCs w:val="72"/>
        </w:rPr>
        <w:t>9 класс</w:t>
      </w:r>
    </w:p>
    <w:p w:rsidR="00E02593" w:rsidRDefault="00E02593" w:rsidP="00E025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Учитель изобразительного искусства Корниенко Игорь Васильевич</w:t>
      </w: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02593" w:rsidRDefault="00E02593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2016 -2017 учебный год</w:t>
      </w:r>
    </w:p>
    <w:p w:rsidR="00B47C71" w:rsidRDefault="00B47C71" w:rsidP="00B47C71"/>
    <w:p w:rsidR="00B47C71" w:rsidRPr="000B209B" w:rsidRDefault="00B47C71" w:rsidP="00B47C7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B209B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B47C71" w:rsidRPr="000B209B" w:rsidRDefault="00B47C71" w:rsidP="00B47C7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B209B">
        <w:rPr>
          <w:rFonts w:ascii="Times New Roman" w:eastAsia="Times New Roman" w:hAnsi="Times New Roman" w:cs="Times New Roman"/>
          <w:b/>
        </w:rPr>
        <w:t>к тематическому плану уроков по учебной программе «Изобразительное искусство и художественный труд»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Развернутый тематический план по изобразительному искусству составлен в соответствии с программой Б. М.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Неменского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 «Изобразительное искусство и художественный труд» (М.: Просвеще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ние, 2005) и рассчитано на 34 часов в учебный год (1 час в неделю).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Основной целью разработанного тематического плана является формирование художественной культуры учащихся через творческий подход к познанию искусства разных исторических эпох. Это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му способствует активная поисковая и практическая деятельность учащихся на уроке и во внеуроч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 xml:space="preserve">ное время: подготовка сообщений и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видеоэкскурсий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, изображение архитектурных форм на плоскости и в объеме, организация </w:t>
      </w:r>
      <w:proofErr w:type="spellStart"/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экспресс-выставок</w:t>
      </w:r>
      <w:proofErr w:type="spellEnd"/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 и защита коллективных художественных проектов.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sz w:val="21"/>
          <w:szCs w:val="21"/>
        </w:rPr>
        <w:t>Целью преподавания изобразительного искусства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 в общеобразовательной школе является фор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мирование художественной культуры учащихся как неотъемлемой части культуры духовной.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sz w:val="21"/>
          <w:szCs w:val="21"/>
        </w:rPr>
        <w:t>В задачи преподавателя изобразительного искусства входит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- формирование у учащихся нравственно-эстетической отзывчивости на прекрасное в жизни и искусстве;</w:t>
      </w:r>
      <w:proofErr w:type="gramEnd"/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- формирование художественно-творческой активности школьников;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- овладение образным языком изобразительного искусства посредством формирования худо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жественных знаний, умений и навыков.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Программный материал построен так, чтобы дать школьникам ясные представления о системе взаимодействия искусства с жизнью. Программой предусматривается широкое привлечение жизнен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ного опыта учащихся, живых примеров из окружающей действительности. Работа на основе наблю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дений и изучения окружающей реальности является важным условием успешного освоения про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граммного материала. Стремление к отражению действительности, своего отношения к ней должно служить источником самостоятельных творческих поисков школьников.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Учащиеся от природы любознательны, творчески активны, изначально талантливы. Очень важ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но организовать их художественно-творческую деятельность таким образом, чтобы каждый смог пройти «путь творца» от художественного восприятия действительности, рождения художественного замысла, поиска средств и путей его воплощения к созданию художественного образа в материале, самооценке и оценке результатов другими людьми.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Художественная деятельность школьников на уроках находит разнообразные формы выраже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ния: изображение на плоскости и в объеме; демонстративная и конструктивная работа; восприятие явлений действительности и произведений искусства; обсуждение работ товарищей, результатов соб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ственного коллективного творчества и индивидуальной работы на уроках; изучение художественного наследия; поисковая работа по подбору иллюстративного материала к изучаемым темам; прослуши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вание музыкальных и литературных произведений.</w:t>
      </w:r>
      <w:proofErr w:type="gramEnd"/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Задания на дом вводятся для расширения представлений об искусстве в реальной, окружающей ребенка жизни.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Обсуждение работ чрезвычайно активизирует внимание учащихся, они с готовностью в нем участвуют. Полезно обсуждать и достоинства, и недостатки работ. Учащиеся сами находят слова (об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разы) для выражения своего эмоционального отношения.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Опираясь на эмоциональную активность учащихся, необходимо направлять обсуждение в нуж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ное русло.</w:t>
      </w:r>
    </w:p>
    <w:p w:rsidR="00B47C71" w:rsidRPr="00843159" w:rsidRDefault="00B47C71" w:rsidP="00B47C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Многие декоративные и конструктивные работы выполняются на уроках в процессе коллек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тивного творчества. Выполненные коллективно декоративные панно и конструктивные задания мо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гут стать хорошим украшением интерьера школы.</w:t>
      </w:r>
    </w:p>
    <w:p w:rsidR="00B47C71" w:rsidRPr="00843159" w:rsidRDefault="00B47C71" w:rsidP="00B47C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sz w:val="21"/>
          <w:szCs w:val="21"/>
        </w:rPr>
        <w:t>Требования к уровню подготовки учащихся 8 класса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i/>
          <w:sz w:val="21"/>
          <w:szCs w:val="21"/>
        </w:rPr>
        <w:t>В результате изучения изобразительного искусства ученик должен: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i/>
          <w:sz w:val="21"/>
          <w:szCs w:val="21"/>
        </w:rPr>
        <w:t>знать/понимать: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  основные виды и жанры изобразительных (пластических) искусств;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имена выдающихся представителей русского и зарубежного искусства и их основные произведения;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  названия наиболее крупных художественных музеев России и мира;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  значение изобразительного искусства в художественной культуре;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i/>
          <w:sz w:val="21"/>
          <w:szCs w:val="21"/>
        </w:rPr>
        <w:t>уметь: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сств в тв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орческой дея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тельности;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lastRenderedPageBreak/>
        <w:t>• анализировать содержание, образный язык произведений разных видов и жанров изобрази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ориентироваться в основных явлениях русского и мирового искусства, узнавать изученные произведения;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i/>
          <w:sz w:val="21"/>
          <w:szCs w:val="21"/>
        </w:rPr>
        <w:t>использовать приобретенные знания и умения в практической деятельности и повсе</w:t>
      </w:r>
      <w:r w:rsidRPr="00843159">
        <w:rPr>
          <w:rFonts w:ascii="Times New Roman" w:eastAsia="Times New Roman" w:hAnsi="Times New Roman" w:cs="Times New Roman"/>
          <w:b/>
          <w:i/>
          <w:sz w:val="21"/>
          <w:szCs w:val="21"/>
        </w:rPr>
        <w:softHyphen/>
        <w:t>дневной жизни: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  для восприятия и оценки произведений искусства;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• самостоятельной творческой деятельности в рисунке и живописи (с натуры, по памяти, во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ображению), в иллюстрациях к произведениям литературы и музыки, декоративных и художест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венно-конструктивных работах (дизайн предмета, костюма, интерьера).</w:t>
      </w:r>
    </w:p>
    <w:p w:rsidR="00B47C71" w:rsidRPr="00843159" w:rsidRDefault="00B47C71" w:rsidP="00B4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b/>
          <w:sz w:val="21"/>
          <w:szCs w:val="21"/>
        </w:rPr>
        <w:t>Список методической литературы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Вагъянц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>, А. М. Звучащее безмолвие, или Основы искусствознания. - М.: ТОО «Издательский и книготорговый центр АЗ», 1997.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Вагъянц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, А. М. Вариации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прекрасного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. Западноевропейское средневековье. - М.: ООО «Фирма МХК», 2000.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3. Великие тайны. Мифы древности. - Волгоград: Книга, Международный центр просвещения «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Вайланд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 - Волгоград», 1995.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4. Гагарин, Б. Г. Конструирование из бумаги: справочник. - Ташкент: Издательство ЦК Ком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партии Узбекистана, 1988.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5. Гоголев, К. И. Мировая художественная культура: Западная Европа и Ближний Восток: тес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 xml:space="preserve">ты, задачи.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.: Издательский центр «Международный союз книголюбов», 1999.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6. Искусство первобытного общества // Педсовет. - № 8. - 1998.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7. Каменева, Е. Какого цвета радуга. - М.: Детская литература, 1984.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Копцев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>, В. Созидающий ребенок // Искусство в школе. - № 4. - 1999.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9.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Мейстер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, А. Г. Бумажная пластика. - М.: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АСТ-Астрель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>, 2001.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10. Наши руки не для скуки: игрушки забавные, ужасные. - М.: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Росмэн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>, 1997.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11.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Неменский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>, Б. М. Бумажная пластика: пособие для учителя. - М.: Министерство образова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ния РСФСР. Научно-исследовательский институт школ, 1990.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12.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Неменский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, Б. М. Изобразительное искусство и художественный труд: книга для учителя.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.: Просвещение, АО «Учебная литература», 1995.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13. Петербург: три века северной столицы. 1703 год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 // П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ервое сентября. Искусство. Специаль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>ный выпуск. - 2001. - № 15, 16.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14. Программно-методические материалы: изобразительное искусство и художественный труд для 5-9 классов / под ред. Б. М.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Йеменского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. - М.: Дрофа, 2000.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15. Программы средней общеобразовательной школы с краткими методическими рекоменда</w:t>
      </w:r>
      <w:r w:rsidRPr="00843159">
        <w:rPr>
          <w:rFonts w:ascii="Times New Roman" w:eastAsia="Times New Roman" w:hAnsi="Times New Roman" w:cs="Times New Roman"/>
          <w:sz w:val="21"/>
          <w:szCs w:val="21"/>
        </w:rPr>
        <w:softHyphen/>
        <w:t xml:space="preserve">циями: изобразительное искусство и художественный труд. 1-8 классы.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.: Просвещение,   1990.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16. Рубинштейн, Р. Как рисовали древние египтяне / Юный художник. - 1984.- №11.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17.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Рябшина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, Т. Новые материалы для уроков изобразительного искусства // Первое сентября.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-И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скусство. - 2002.-№ 20 (260).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18. Рябцев, Ю. С. История русской культуры Х1-ХП веков.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.: ВЛАДОС, 1997.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19. Сокольникова, Н. М. Изобразительное искусство. - Обнинск: Издательство «Титул», 1996.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20.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Хоруженко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, К. М. Мировая художественная культура: тесты. </w:t>
      </w:r>
      <w:proofErr w:type="gramStart"/>
      <w:r w:rsidRPr="00843159"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 w:rsidRPr="00843159">
        <w:rPr>
          <w:rFonts w:ascii="Times New Roman" w:eastAsia="Times New Roman" w:hAnsi="Times New Roman" w:cs="Times New Roman"/>
          <w:sz w:val="21"/>
          <w:szCs w:val="21"/>
        </w:rPr>
        <w:t>.: ВЛАДОС, 2000.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21. Шаг за шагом. Искусство. - М.: Издательство гимназии «Открытый мир», 1995.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22.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Шелешнева-Солодовникова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. Н.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Гауди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 // Первое сентября. - Искусство. -.2001. - № 11 (227).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23.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Шпаковская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>, В. У стен замшелых неприступных... // Семья и школа. - 1990. - № 2.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 xml:space="preserve">24. Я познаю мир: Архитектура: Детская энциклопедия. - М.: </w:t>
      </w:r>
      <w:proofErr w:type="spellStart"/>
      <w:r w:rsidRPr="00843159">
        <w:rPr>
          <w:rFonts w:ascii="Times New Roman" w:eastAsia="Times New Roman" w:hAnsi="Times New Roman" w:cs="Times New Roman"/>
          <w:sz w:val="21"/>
          <w:szCs w:val="21"/>
        </w:rPr>
        <w:t>Астрель</w:t>
      </w:r>
      <w:proofErr w:type="spellEnd"/>
      <w:r w:rsidRPr="00843159">
        <w:rPr>
          <w:rFonts w:ascii="Times New Roman" w:eastAsia="Times New Roman" w:hAnsi="Times New Roman" w:cs="Times New Roman"/>
          <w:sz w:val="21"/>
          <w:szCs w:val="21"/>
        </w:rPr>
        <w:t>, 2002.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3159">
        <w:rPr>
          <w:rFonts w:ascii="Times New Roman" w:eastAsia="Times New Roman" w:hAnsi="Times New Roman" w:cs="Times New Roman"/>
          <w:sz w:val="21"/>
          <w:szCs w:val="21"/>
        </w:rPr>
        <w:t>25. Я познаю мир: Культура: Детская энциклопедия. - М.: АСТ-ЛТД, 1998.</w:t>
      </w:r>
    </w:p>
    <w:p w:rsidR="00B47C71" w:rsidRPr="00843159" w:rsidRDefault="00B47C71" w:rsidP="00B47C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47C71" w:rsidRDefault="00B47C71" w:rsidP="00B47C71"/>
    <w:p w:rsidR="00B47C71" w:rsidRDefault="00B47C71" w:rsidP="00B47C71"/>
    <w:p w:rsidR="00270ACC" w:rsidRDefault="00270ACC" w:rsidP="00B47C71"/>
    <w:p w:rsidR="00B47C71" w:rsidRPr="00843159" w:rsidRDefault="00B47C71" w:rsidP="00B47C71">
      <w:pPr>
        <w:jc w:val="center"/>
        <w:rPr>
          <w:rFonts w:ascii="Times New Roman" w:hAnsi="Times New Roman" w:cs="Times New Roman"/>
          <w:b/>
        </w:rPr>
      </w:pPr>
      <w:r w:rsidRPr="00617450">
        <w:rPr>
          <w:rFonts w:ascii="Times New Roman" w:eastAsia="Times New Roman" w:hAnsi="Times New Roman" w:cs="Times New Roman"/>
          <w:b/>
        </w:rPr>
        <w:t>Тематическое планирование по курсу Изобразит</w:t>
      </w:r>
      <w:r>
        <w:rPr>
          <w:rFonts w:ascii="Times New Roman" w:hAnsi="Times New Roman" w:cs="Times New Roman"/>
          <w:b/>
        </w:rPr>
        <w:t>ельное искусство в 9</w:t>
      </w:r>
      <w:r w:rsidRPr="0061745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классе 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14"/>
        <w:gridCol w:w="2144"/>
        <w:gridCol w:w="540"/>
        <w:gridCol w:w="1471"/>
        <w:gridCol w:w="1949"/>
        <w:gridCol w:w="1976"/>
        <w:gridCol w:w="1877"/>
        <w:gridCol w:w="1462"/>
        <w:gridCol w:w="1350"/>
        <w:gridCol w:w="711"/>
        <w:gridCol w:w="720"/>
      </w:tblGrid>
      <w:tr w:rsidR="00B47C71" w:rsidRPr="00617450" w:rsidTr="00B47C71">
        <w:trPr>
          <w:trHeight w:val="690"/>
          <w:tblHeader/>
        </w:trPr>
        <w:tc>
          <w:tcPr>
            <w:tcW w:w="570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2144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уроков</w:t>
            </w:r>
          </w:p>
        </w:tc>
        <w:tc>
          <w:tcPr>
            <w:tcW w:w="540" w:type="dxa"/>
            <w:vMerge w:val="restart"/>
            <w:textDirection w:val="btLr"/>
          </w:tcPr>
          <w:p w:rsidR="00B47C71" w:rsidRPr="00617450" w:rsidRDefault="00B47C71" w:rsidP="00B47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71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49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содержания</w:t>
            </w:r>
          </w:p>
        </w:tc>
        <w:tc>
          <w:tcPr>
            <w:tcW w:w="1976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уровню подготовки или результат</w:t>
            </w:r>
          </w:p>
        </w:tc>
        <w:tc>
          <w:tcPr>
            <w:tcW w:w="1877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контрольного измерения</w:t>
            </w:r>
          </w:p>
        </w:tc>
        <w:tc>
          <w:tcPr>
            <w:tcW w:w="1462" w:type="dxa"/>
            <w:vMerge w:val="restart"/>
          </w:tcPr>
          <w:p w:rsidR="00B47C71" w:rsidRDefault="00B47C71" w:rsidP="00B47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spell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proofErr w:type="spellEnd"/>
          </w:p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1350" w:type="dxa"/>
            <w:vMerge w:val="restart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задания</w:t>
            </w:r>
          </w:p>
        </w:tc>
        <w:tc>
          <w:tcPr>
            <w:tcW w:w="1431" w:type="dxa"/>
            <w:gridSpan w:val="2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</w:tr>
      <w:tr w:rsidR="00B47C71" w:rsidRPr="00617450" w:rsidTr="00B47C71">
        <w:trPr>
          <w:trHeight w:val="690"/>
        </w:trPr>
        <w:tc>
          <w:tcPr>
            <w:tcW w:w="570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vMerge w:val="restart"/>
            <w:textDirection w:val="btLr"/>
          </w:tcPr>
          <w:p w:rsidR="00B47C71" w:rsidRPr="00617450" w:rsidRDefault="00B47C71" w:rsidP="00B47C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17450">
              <w:rPr>
                <w:rFonts w:ascii="Times New Roman" w:eastAsia="Times New Roman" w:hAnsi="Times New Roman" w:cs="Times New Roman"/>
              </w:rPr>
              <w:t>ОРОД И ЧЕЛОВЕК. СОЦИАЛЬНОЕ ЗНАЧЕНИЕ ДИЗАЙНА И АРХИТЕКТУРЫ КАК СРЕДЫ ЖИЗНИ ЧЕЛОВЕКА (10 часов)</w:t>
            </w:r>
          </w:p>
          <w:p w:rsidR="00B47C71" w:rsidRPr="00617450" w:rsidRDefault="00B47C71" w:rsidP="00B47C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сквозь времена и страны. Образно-стилевой язык архи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тектуры прошлого</w:t>
            </w: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вого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развития архи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тектуры. Истоки архитек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туры. Первоэлементы ар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хитектуры</w:t>
            </w:r>
          </w:p>
        </w:tc>
        <w:tc>
          <w:tcPr>
            <w:tcW w:w="1976" w:type="dxa"/>
            <w:vMerge w:val="restart"/>
          </w:tcPr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использовать в </w:t>
            </w:r>
            <w:proofErr w:type="spellStart"/>
            <w:proofErr w:type="gramStart"/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кет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графических </w:t>
            </w:r>
            <w:proofErr w:type="spell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ком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позициях</w:t>
            </w:r>
            <w:proofErr w:type="spell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ритм линий, цвет, объем, статику и динамику тектоники, фактуру;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- владеть навыками формирова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</w:t>
            </w:r>
            <w:proofErr w:type="spellStart"/>
            <w:proofErr w:type="gram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льзования</w:t>
            </w:r>
            <w:proofErr w:type="spellEnd"/>
            <w:proofErr w:type="gram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объемов в дизайне и архитекту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создавать </w:t>
            </w:r>
            <w:proofErr w:type="spellStart"/>
            <w:proofErr w:type="gram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-ционные</w:t>
            </w:r>
            <w:proofErr w:type="spellEnd"/>
            <w:proofErr w:type="gramEnd"/>
            <w:r w:rsidRPr="00172084">
              <w:rPr>
                <w:rFonts w:ascii="Times New Roman" w:hAnsi="Times New Roman" w:cs="Times New Roman"/>
                <w:sz w:val="18"/>
                <w:szCs w:val="18"/>
              </w:rPr>
              <w:t xml:space="preserve"> макеты </w:t>
            </w:r>
            <w:proofErr w:type="spell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объ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ектов</w:t>
            </w:r>
            <w:proofErr w:type="spell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, архитектурные образы графическими материа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лами;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работать над эскизом </w:t>
            </w:r>
            <w:proofErr w:type="gram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мону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ментального</w:t>
            </w:r>
            <w:proofErr w:type="gram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изведения</w:t>
            </w:r>
            <w:proofErr w:type="spell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(вит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раж, мозаика, роспись, </w:t>
            </w:r>
            <w:proofErr w:type="spell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пан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, фреска);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выполнять рельеф, витражную розетку (бумажная пластика), мозаику (по </w:t>
            </w:r>
            <w:proofErr w:type="spellStart"/>
            <w:proofErr w:type="gram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ному</w:t>
            </w:r>
            <w:proofErr w:type="spellEnd"/>
            <w:proofErr w:type="gram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эски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зу), </w:t>
            </w:r>
            <w:proofErr w:type="spellStart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кацию</w:t>
            </w:r>
            <w:proofErr w:type="spellEnd"/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- оформлят</w:t>
            </w:r>
            <w:r w:rsidRPr="00172084">
              <w:rPr>
                <w:rFonts w:ascii="Times New Roman" w:hAnsi="Times New Roman" w:cs="Times New Roman"/>
                <w:sz w:val="18"/>
                <w:szCs w:val="18"/>
              </w:rPr>
              <w:t>ь интерьер школы, своей комнаты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- изготовить по собственному эскизу проект «Архитектура бу</w:t>
            </w:r>
            <w:r w:rsidRP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дущего»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Силуэтная зарисовка знаменитых построек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 сегодня и завтра. Тенденция и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перспекти</w:t>
            </w:r>
            <w:r w:rsidR="0017208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ва</w:t>
            </w:r>
            <w:proofErr w:type="spellEnd"/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тия архитектуры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вого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образного языка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</w:t>
            </w:r>
            <w:r w:rsidRPr="008265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искусств. Подбор и анализ репро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дукций с изображением интерьера зданий</w:t>
            </w:r>
          </w:p>
        </w:tc>
        <w:tc>
          <w:tcPr>
            <w:tcW w:w="1976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Фантазийная зарисов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ка «Архитектура бу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дущего»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Живое пространст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во города. Город,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</w:t>
            </w:r>
            <w:r w:rsidRPr="008265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spellEnd"/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улица. Виды монумен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тальной живописи</w:t>
            </w: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vMerge w:val="restart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вого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повторе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ние, за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крепле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вы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практи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ческих заданий</w:t>
            </w: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 жизни современно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человека. Интерьер. Работа в бумажной пла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стике</w:t>
            </w:r>
          </w:p>
        </w:tc>
        <w:tc>
          <w:tcPr>
            <w:tcW w:w="1976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Макетно-рельефное моделирование района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Вещь в городе. Роль архитектурного ди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зайна в формирова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 городской сре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ды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Роль архитектурного ди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зайна. Интерьер как син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тез искусств в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-хитекту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интерьера</w:t>
            </w:r>
          </w:p>
        </w:tc>
        <w:tc>
          <w:tcPr>
            <w:tcW w:w="1976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проекта парка с городской ме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белью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 - средство создания интерьера</w:t>
            </w: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Историчность и </w:t>
            </w:r>
            <w:proofErr w:type="spell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аль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</w:t>
            </w:r>
            <w:proofErr w:type="spell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интерьера</w:t>
            </w:r>
          </w:p>
        </w:tc>
        <w:tc>
          <w:tcPr>
            <w:tcW w:w="1976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Интерьер в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</w:t>
            </w:r>
            <w:r w:rsidRPr="008265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ке</w:t>
            </w:r>
            <w:proofErr w:type="spellEnd"/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аппликации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Природа и архитек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тура. Организация </w:t>
            </w:r>
            <w:proofErr w:type="spell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турно-ландшафтного</w:t>
            </w:r>
            <w:proofErr w:type="spell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странства</w:t>
            </w: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природы и архитек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туры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макета скве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 с фонтанами, бе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седками и т. д.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 города: архитектур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замысел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кум, проект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ная дея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Default="00B47C71" w:rsidP="00B4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Истоки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монументаль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вдов искусства. Подбор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 о монументаль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ном искусстве</w:t>
            </w:r>
          </w:p>
          <w:p w:rsidR="00B47C71" w:rsidRDefault="00B47C71" w:rsidP="00B47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Коллективная работа над макетной компо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зицией: проект города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vMerge w:val="restart"/>
            <w:textDirection w:val="btLr"/>
          </w:tcPr>
          <w:p w:rsidR="00B47C71" w:rsidRPr="00843159" w:rsidRDefault="00B47C71" w:rsidP="00B47C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ЗЕРКАЛЕ ДИЗАЙНА И АРХИТЕКТУРЫ (8 часов)</w:t>
            </w:r>
          </w:p>
          <w:p w:rsidR="00B47C71" w:rsidRPr="00617450" w:rsidRDefault="00B47C71" w:rsidP="00B47C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Мой дом - мой образ жизни. Функ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ционально-архитек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турная 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планировка дома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вого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извест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нейшими музеями России. 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Поисковая работа «Рус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ские музеи». Подбор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 по теме</w:t>
            </w:r>
          </w:p>
        </w:tc>
        <w:tc>
          <w:tcPr>
            <w:tcW w:w="1976" w:type="dxa"/>
            <w:vMerge w:val="restart"/>
          </w:tcPr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Уметь: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использовать </w:t>
            </w: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изобразительные средства выразительности при моделировании архитектурного ансамбля;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разнообразные ма</w:t>
            </w: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териалы (бумага, картон), краски (гуашь, акварель), графические материалы (карандаш, тушь, мелки) при выполнении творче</w:t>
            </w: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работ;</w:t>
            </w:r>
            <w:proofErr w:type="gramEnd"/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материалы для работы в объеме (картон, бумага, пластилин);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творческие работы по собственному замыслу и во</w:t>
            </w: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ображению;</w:t>
            </w:r>
          </w:p>
          <w:p w:rsidR="00B47C71" w:rsidRPr="00172084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084">
              <w:rPr>
                <w:rFonts w:ascii="Times New Roman" w:eastAsia="Times New Roman" w:hAnsi="Times New Roman" w:cs="Times New Roman"/>
                <w:sz w:val="20"/>
                <w:szCs w:val="20"/>
              </w:rPr>
              <w:t>- выступить публично (доклад, презентация, защита творческого проекта и т. п.)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Рисунок: частный дом в городе, в лесу, в де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ревне (по 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выбору). Компоновка интерье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 дома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Интерьер комнаты </w:t>
            </w:r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ортрет хозяина. Дизайн интерьера</w:t>
            </w: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вого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Моделирование архитек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туры и архитектурного ансамбля</w:t>
            </w: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 и архитек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тура моего сада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Урок-экскур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сия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творческой работы «Мой сад»</w:t>
            </w: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общего вида сада (рисунок плюс коллаж)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Мода и культура. Дизайн одежды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вого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Разнообразные материалы в изображении и модели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ровании, их назначение, особенности</w:t>
            </w: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вечернего пла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тья, костюма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Мой костюм - мой облик. Дизайн со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временной одежды</w:t>
            </w: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вого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композицион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макетов современной одежды</w:t>
            </w: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Рисунок: одежда для дома, для улицы (ком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плект)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Грим, </w:t>
            </w:r>
            <w:proofErr w:type="spell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визажистика</w:t>
            </w:r>
            <w:proofErr w:type="spell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прическа в прак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тике дизайна</w:t>
            </w:r>
          </w:p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Урок-видео-экскурсия</w:t>
            </w:r>
          </w:p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искусст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вом грима, </w:t>
            </w:r>
            <w:proofErr w:type="spell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визажистики</w:t>
            </w:r>
            <w:proofErr w:type="spell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, прически в разные эпохи</w:t>
            </w: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Зарисовки </w:t>
            </w:r>
            <w:proofErr w:type="spell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вечернего</w:t>
            </w:r>
            <w:proofErr w:type="gramEnd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зднич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маккия-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жей</w:t>
            </w:r>
            <w:proofErr w:type="spellEnd"/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чесок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Имидж: лик или </w:t>
            </w:r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личина</w:t>
            </w:r>
            <w:proofErr w:type="gramEnd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Сфера </w:t>
            </w:r>
            <w:proofErr w:type="spellStart"/>
            <w:proofErr w:type="gramStart"/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имидж-дизайна</w:t>
            </w:r>
            <w:proofErr w:type="spellEnd"/>
            <w:proofErr w:type="gramEnd"/>
          </w:p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вого ма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B47C71" w:rsidRPr="00826557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различ</w:t>
            </w:r>
            <w:r w:rsidRPr="0082655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 образцами имиджа, их сравнение и анализ; выводы</w:t>
            </w:r>
          </w:p>
          <w:p w:rsidR="00B47C71" w:rsidRPr="00826557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задание группам: сценарные разработки проекта имиджа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1" w:rsidRPr="00617450" w:rsidTr="00B47C71">
        <w:trPr>
          <w:trHeight w:val="293"/>
        </w:trPr>
        <w:tc>
          <w:tcPr>
            <w:tcW w:w="57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4" w:type="dxa"/>
            <w:vMerge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Моделируя себя, моделируешь мир</w:t>
            </w:r>
          </w:p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</w:t>
            </w: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кум</w:t>
            </w:r>
          </w:p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творческой работы</w:t>
            </w:r>
          </w:p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B47C71" w:rsidRPr="00617450" w:rsidRDefault="00B47C71" w:rsidP="00B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47C71" w:rsidRPr="00617450" w:rsidRDefault="00B47C71" w:rsidP="00B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5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творческая работа</w:t>
            </w:r>
          </w:p>
        </w:tc>
        <w:tc>
          <w:tcPr>
            <w:tcW w:w="1462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47C71" w:rsidRPr="00617450" w:rsidRDefault="00B47C71" w:rsidP="00B47C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47C71" w:rsidRPr="00617450" w:rsidRDefault="00B47C71" w:rsidP="00B4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C71" w:rsidRPr="002326EA" w:rsidRDefault="00B47C71" w:rsidP="00B47C71"/>
    <w:p w:rsidR="00B47C71" w:rsidRPr="002326EA" w:rsidRDefault="00B47C71" w:rsidP="00B47C71"/>
    <w:p w:rsidR="000B209B" w:rsidRDefault="000B2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5954" w:rsidRDefault="001C59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5954" w:rsidRPr="001C5954" w:rsidRDefault="001C59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C5954" w:rsidRPr="001C5954" w:rsidSect="00172084">
      <w:type w:val="continuous"/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54" w:rsidRDefault="001C5954" w:rsidP="00617450">
      <w:pPr>
        <w:spacing w:after="0" w:line="240" w:lineRule="auto"/>
      </w:pPr>
      <w:r>
        <w:separator/>
      </w:r>
    </w:p>
  </w:endnote>
  <w:endnote w:type="continuationSeparator" w:id="1">
    <w:p w:rsidR="001C5954" w:rsidRDefault="001C5954" w:rsidP="006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54" w:rsidRDefault="001C5954" w:rsidP="00617450">
      <w:pPr>
        <w:spacing w:after="0" w:line="240" w:lineRule="auto"/>
      </w:pPr>
      <w:r>
        <w:separator/>
      </w:r>
    </w:p>
  </w:footnote>
  <w:footnote w:type="continuationSeparator" w:id="1">
    <w:p w:rsidR="001C5954" w:rsidRDefault="001C5954" w:rsidP="0061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13C63E13"/>
    <w:multiLevelType w:val="hybridMultilevel"/>
    <w:tmpl w:val="C2BC36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5269A"/>
    <w:multiLevelType w:val="hybridMultilevel"/>
    <w:tmpl w:val="216453EC"/>
    <w:lvl w:ilvl="0" w:tplc="F00822DE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B11"/>
    <w:rsid w:val="00005C37"/>
    <w:rsid w:val="00010459"/>
    <w:rsid w:val="00012EA7"/>
    <w:rsid w:val="00034DF4"/>
    <w:rsid w:val="0003534C"/>
    <w:rsid w:val="00052A5A"/>
    <w:rsid w:val="000A662E"/>
    <w:rsid w:val="000B209B"/>
    <w:rsid w:val="000C5107"/>
    <w:rsid w:val="000D3EFF"/>
    <w:rsid w:val="00123808"/>
    <w:rsid w:val="00134095"/>
    <w:rsid w:val="00161640"/>
    <w:rsid w:val="00164AF3"/>
    <w:rsid w:val="00172084"/>
    <w:rsid w:val="001B5BCA"/>
    <w:rsid w:val="001C5954"/>
    <w:rsid w:val="002326EA"/>
    <w:rsid w:val="00245173"/>
    <w:rsid w:val="00256090"/>
    <w:rsid w:val="00263B8D"/>
    <w:rsid w:val="00270ACC"/>
    <w:rsid w:val="002A293B"/>
    <w:rsid w:val="002C1B11"/>
    <w:rsid w:val="002C2FC3"/>
    <w:rsid w:val="002E264D"/>
    <w:rsid w:val="002E5524"/>
    <w:rsid w:val="0032023B"/>
    <w:rsid w:val="00352645"/>
    <w:rsid w:val="003753DC"/>
    <w:rsid w:val="003A1609"/>
    <w:rsid w:val="003D6314"/>
    <w:rsid w:val="003F1099"/>
    <w:rsid w:val="00453CE8"/>
    <w:rsid w:val="004636CE"/>
    <w:rsid w:val="00482F79"/>
    <w:rsid w:val="004A11CB"/>
    <w:rsid w:val="004A1714"/>
    <w:rsid w:val="004A50B2"/>
    <w:rsid w:val="004D6522"/>
    <w:rsid w:val="00511063"/>
    <w:rsid w:val="0054181A"/>
    <w:rsid w:val="00564B30"/>
    <w:rsid w:val="0059377B"/>
    <w:rsid w:val="00617450"/>
    <w:rsid w:val="00654386"/>
    <w:rsid w:val="006740E8"/>
    <w:rsid w:val="00685E64"/>
    <w:rsid w:val="006A34DA"/>
    <w:rsid w:val="007816FA"/>
    <w:rsid w:val="0079402C"/>
    <w:rsid w:val="007A5F30"/>
    <w:rsid w:val="00815366"/>
    <w:rsid w:val="00823DB9"/>
    <w:rsid w:val="00826557"/>
    <w:rsid w:val="008429EE"/>
    <w:rsid w:val="00843159"/>
    <w:rsid w:val="0085478F"/>
    <w:rsid w:val="008820E8"/>
    <w:rsid w:val="008D7208"/>
    <w:rsid w:val="008E2305"/>
    <w:rsid w:val="009072ED"/>
    <w:rsid w:val="00937F93"/>
    <w:rsid w:val="00971098"/>
    <w:rsid w:val="00982BF7"/>
    <w:rsid w:val="00A16520"/>
    <w:rsid w:val="00A21EB4"/>
    <w:rsid w:val="00A54103"/>
    <w:rsid w:val="00AB4A7D"/>
    <w:rsid w:val="00AE470D"/>
    <w:rsid w:val="00AF5A84"/>
    <w:rsid w:val="00B13769"/>
    <w:rsid w:val="00B478D4"/>
    <w:rsid w:val="00B47C71"/>
    <w:rsid w:val="00B804B2"/>
    <w:rsid w:val="00B809BE"/>
    <w:rsid w:val="00B96505"/>
    <w:rsid w:val="00BA512E"/>
    <w:rsid w:val="00BB4B67"/>
    <w:rsid w:val="00C071A5"/>
    <w:rsid w:val="00C533DD"/>
    <w:rsid w:val="00C87A35"/>
    <w:rsid w:val="00C96014"/>
    <w:rsid w:val="00D236EA"/>
    <w:rsid w:val="00D4105E"/>
    <w:rsid w:val="00D42E21"/>
    <w:rsid w:val="00D81A59"/>
    <w:rsid w:val="00DF4E15"/>
    <w:rsid w:val="00E02593"/>
    <w:rsid w:val="00E31790"/>
    <w:rsid w:val="00E568B0"/>
    <w:rsid w:val="00E84834"/>
    <w:rsid w:val="00EB53FE"/>
    <w:rsid w:val="00EC6A90"/>
    <w:rsid w:val="00EE4D25"/>
    <w:rsid w:val="00EF5A6D"/>
    <w:rsid w:val="00F3025C"/>
    <w:rsid w:val="00F43C0A"/>
    <w:rsid w:val="00F55DB4"/>
    <w:rsid w:val="00F56552"/>
    <w:rsid w:val="00F81D6C"/>
    <w:rsid w:val="00FA7A97"/>
    <w:rsid w:val="00FB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A"/>
  </w:style>
  <w:style w:type="paragraph" w:styleId="2">
    <w:name w:val="heading 2"/>
    <w:basedOn w:val="a"/>
    <w:next w:val="a"/>
    <w:link w:val="20"/>
    <w:qFormat/>
    <w:rsid w:val="00564B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64B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564B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64B30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rsid w:val="002326E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2326E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26EA"/>
  </w:style>
  <w:style w:type="character" w:customStyle="1" w:styleId="3">
    <w:name w:val="Основной текст (3)_"/>
    <w:basedOn w:val="a0"/>
    <w:link w:val="30"/>
    <w:uiPriority w:val="99"/>
    <w:rsid w:val="002326EA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326E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326EA"/>
    <w:pPr>
      <w:shd w:val="clear" w:color="auto" w:fill="FFFFFF"/>
      <w:spacing w:before="1080" w:after="0" w:line="240" w:lineRule="atLeast"/>
    </w:pPr>
    <w:rPr>
      <w:rFonts w:ascii="Consolas" w:hAnsi="Consolas" w:cs="Consolas"/>
      <w:noProof/>
      <w:sz w:val="10"/>
      <w:szCs w:val="10"/>
    </w:rPr>
  </w:style>
  <w:style w:type="paragraph" w:customStyle="1" w:styleId="50">
    <w:name w:val="Основной текст (5)"/>
    <w:basedOn w:val="a"/>
    <w:link w:val="5"/>
    <w:uiPriority w:val="99"/>
    <w:rsid w:val="002326EA"/>
    <w:pPr>
      <w:shd w:val="clear" w:color="auto" w:fill="FFFFFF"/>
      <w:spacing w:after="0" w:line="230" w:lineRule="exac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23">
    <w:name w:val="Основной текст (2)_"/>
    <w:basedOn w:val="a0"/>
    <w:link w:val="24"/>
    <w:uiPriority w:val="99"/>
    <w:rsid w:val="002326EA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326EA"/>
    <w:rPr>
      <w:rFonts w:ascii="Times New Roman" w:hAnsi="Times New Roman" w:cs="Times New Roman"/>
      <w:noProof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326EA"/>
    <w:pPr>
      <w:shd w:val="clear" w:color="auto" w:fill="FFFFFF"/>
      <w:spacing w:before="900" w:after="0" w:line="240" w:lineRule="atLeast"/>
    </w:pPr>
    <w:rPr>
      <w:rFonts w:ascii="Times New Roman" w:hAnsi="Times New Roman" w:cs="Times New Roman"/>
      <w:noProof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2326EA"/>
    <w:pPr>
      <w:shd w:val="clear" w:color="auto" w:fill="FFFFFF"/>
      <w:spacing w:before="1500" w:after="0" w:line="240" w:lineRule="atLeast"/>
    </w:pPr>
    <w:rPr>
      <w:rFonts w:ascii="Times New Roman" w:hAnsi="Times New Roman" w:cs="Times New Roman"/>
      <w:noProof/>
      <w:sz w:val="37"/>
      <w:szCs w:val="37"/>
    </w:rPr>
  </w:style>
  <w:style w:type="character" w:customStyle="1" w:styleId="27">
    <w:name w:val="Основной текст (27)_"/>
    <w:basedOn w:val="a0"/>
    <w:link w:val="270"/>
    <w:uiPriority w:val="99"/>
    <w:rsid w:val="00B478D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1">
    <w:name w:val="Основной текст (27) + Курсив"/>
    <w:basedOn w:val="27"/>
    <w:uiPriority w:val="99"/>
    <w:rsid w:val="00B478D4"/>
    <w:rPr>
      <w:i/>
      <w:iCs/>
    </w:rPr>
  </w:style>
  <w:style w:type="character" w:customStyle="1" w:styleId="9pt1">
    <w:name w:val="Основной текст + 9 pt1"/>
    <w:aliases w:val="Полужирный1,Курсив1"/>
    <w:basedOn w:val="1"/>
    <w:uiPriority w:val="99"/>
    <w:rsid w:val="00B478D4"/>
    <w:rPr>
      <w:b/>
      <w:bCs/>
      <w:i/>
      <w:iCs/>
      <w:spacing w:val="0"/>
    </w:rPr>
  </w:style>
  <w:style w:type="paragraph" w:customStyle="1" w:styleId="270">
    <w:name w:val="Основной текст (27)"/>
    <w:basedOn w:val="a"/>
    <w:link w:val="27"/>
    <w:uiPriority w:val="99"/>
    <w:rsid w:val="00B478D4"/>
    <w:pPr>
      <w:shd w:val="clear" w:color="auto" w:fill="FFFFFF"/>
      <w:spacing w:before="180" w:after="0" w:line="250" w:lineRule="exact"/>
      <w:ind w:hanging="540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uiPriority w:val="99"/>
    <w:rsid w:val="00010459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10459"/>
    <w:pPr>
      <w:shd w:val="clear" w:color="auto" w:fill="FFFFFF"/>
      <w:spacing w:after="0" w:line="240" w:lineRule="atLeast"/>
    </w:pPr>
    <w:rPr>
      <w:rFonts w:ascii="Consolas" w:hAnsi="Consolas" w:cs="Consolas"/>
      <w:noProof/>
      <w:sz w:val="10"/>
      <w:szCs w:val="10"/>
    </w:rPr>
  </w:style>
  <w:style w:type="character" w:customStyle="1" w:styleId="12">
    <w:name w:val="Основной текст (12)_"/>
    <w:basedOn w:val="a0"/>
    <w:link w:val="120"/>
    <w:uiPriority w:val="99"/>
    <w:rsid w:val="00010459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0104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10459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10">
    <w:name w:val="Основной текст (11)"/>
    <w:basedOn w:val="a"/>
    <w:link w:val="11"/>
    <w:uiPriority w:val="99"/>
    <w:rsid w:val="0001045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11pt">
    <w:name w:val="Основной текст + 11 pt"/>
    <w:aliases w:val="Интервал 0 pt"/>
    <w:basedOn w:val="1"/>
    <w:uiPriority w:val="99"/>
    <w:rsid w:val="002E5524"/>
    <w:rPr>
      <w:spacing w:val="10"/>
      <w:sz w:val="22"/>
      <w:szCs w:val="22"/>
    </w:rPr>
  </w:style>
  <w:style w:type="character" w:customStyle="1" w:styleId="14">
    <w:name w:val="Основной текст (14)_"/>
    <w:basedOn w:val="a0"/>
    <w:link w:val="140"/>
    <w:uiPriority w:val="99"/>
    <w:rsid w:val="002E5524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E5524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noProof/>
      <w:sz w:val="33"/>
      <w:szCs w:val="33"/>
    </w:rPr>
  </w:style>
  <w:style w:type="character" w:customStyle="1" w:styleId="18">
    <w:name w:val="Основной текст (18)_"/>
    <w:basedOn w:val="a0"/>
    <w:link w:val="180"/>
    <w:uiPriority w:val="99"/>
    <w:rsid w:val="00052A5A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52A5A"/>
    <w:pPr>
      <w:shd w:val="clear" w:color="auto" w:fill="FFFFFF"/>
      <w:spacing w:before="1980" w:after="0" w:line="240" w:lineRule="atLeast"/>
    </w:pPr>
    <w:rPr>
      <w:rFonts w:ascii="Consolas" w:hAnsi="Consolas" w:cs="Consolas"/>
      <w:noProof/>
      <w:sz w:val="10"/>
      <w:szCs w:val="10"/>
    </w:rPr>
  </w:style>
  <w:style w:type="character" w:customStyle="1" w:styleId="19">
    <w:name w:val="Основной текст (19)_"/>
    <w:basedOn w:val="a0"/>
    <w:link w:val="190"/>
    <w:uiPriority w:val="99"/>
    <w:rsid w:val="00052A5A"/>
    <w:rPr>
      <w:rFonts w:ascii="Consolas" w:hAnsi="Consolas" w:cs="Consolas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052A5A"/>
    <w:pPr>
      <w:shd w:val="clear" w:color="auto" w:fill="FFFFFF"/>
      <w:spacing w:before="2280" w:after="0" w:line="240" w:lineRule="atLeast"/>
    </w:pPr>
    <w:rPr>
      <w:rFonts w:ascii="Consolas" w:hAnsi="Consolas" w:cs="Consolas"/>
      <w:noProof/>
      <w:sz w:val="8"/>
      <w:szCs w:val="8"/>
    </w:rPr>
  </w:style>
  <w:style w:type="character" w:customStyle="1" w:styleId="200">
    <w:name w:val="Основной текст (20)_"/>
    <w:basedOn w:val="a0"/>
    <w:link w:val="201"/>
    <w:uiPriority w:val="99"/>
    <w:rsid w:val="007A5F30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A5F30"/>
    <w:pPr>
      <w:shd w:val="clear" w:color="auto" w:fill="FFFFFF"/>
      <w:spacing w:before="840" w:after="0" w:line="240" w:lineRule="atLeast"/>
    </w:pPr>
    <w:rPr>
      <w:rFonts w:ascii="Consolas" w:hAnsi="Consolas" w:cs="Consolas"/>
      <w:noProof/>
      <w:sz w:val="10"/>
      <w:szCs w:val="10"/>
    </w:rPr>
  </w:style>
  <w:style w:type="character" w:customStyle="1" w:styleId="210">
    <w:name w:val="Основной текст (21)_"/>
    <w:basedOn w:val="a0"/>
    <w:link w:val="211"/>
    <w:uiPriority w:val="99"/>
    <w:rsid w:val="007A5F30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7A5F30"/>
    <w:pPr>
      <w:shd w:val="clear" w:color="auto" w:fill="FFFFFF"/>
      <w:spacing w:before="1500" w:after="0" w:line="240" w:lineRule="atLeast"/>
    </w:pPr>
    <w:rPr>
      <w:rFonts w:ascii="Times New Roman" w:hAnsi="Times New Roman" w:cs="Times New Roman"/>
      <w:noProof/>
      <w:sz w:val="36"/>
      <w:szCs w:val="36"/>
    </w:rPr>
  </w:style>
  <w:style w:type="character" w:customStyle="1" w:styleId="220">
    <w:name w:val="Основной текст (22)_"/>
    <w:basedOn w:val="a0"/>
    <w:link w:val="221"/>
    <w:uiPriority w:val="99"/>
    <w:rsid w:val="006A34DA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6A34D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9"/>
      <w:szCs w:val="29"/>
    </w:rPr>
  </w:style>
  <w:style w:type="paragraph" w:styleId="a7">
    <w:name w:val="header"/>
    <w:basedOn w:val="a"/>
    <w:link w:val="a8"/>
    <w:uiPriority w:val="99"/>
    <w:semiHidden/>
    <w:unhideWhenUsed/>
    <w:rsid w:val="0061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7450"/>
  </w:style>
  <w:style w:type="paragraph" w:styleId="a9">
    <w:name w:val="footer"/>
    <w:basedOn w:val="a"/>
    <w:link w:val="aa"/>
    <w:uiPriority w:val="99"/>
    <w:semiHidden/>
    <w:unhideWhenUsed/>
    <w:rsid w:val="0061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7450"/>
  </w:style>
  <w:style w:type="paragraph" w:styleId="ab">
    <w:name w:val="List Paragraph"/>
    <w:basedOn w:val="a"/>
    <w:uiPriority w:val="34"/>
    <w:qFormat/>
    <w:rsid w:val="00123808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rsid w:val="00937F9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937F93"/>
    <w:rPr>
      <w:i/>
      <w:iCs/>
    </w:rPr>
  </w:style>
  <w:style w:type="paragraph" w:customStyle="1" w:styleId="60">
    <w:name w:val="Основной текст (6)"/>
    <w:basedOn w:val="a"/>
    <w:link w:val="6"/>
    <w:uiPriority w:val="99"/>
    <w:rsid w:val="00937F93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uiPriority w:val="99"/>
    <w:rsid w:val="00937F93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37F93"/>
    <w:pPr>
      <w:shd w:val="clear" w:color="auto" w:fill="FFFFFF"/>
      <w:spacing w:before="1800" w:after="0" w:line="240" w:lineRule="atLeast"/>
    </w:pPr>
    <w:rPr>
      <w:rFonts w:ascii="Times New Roman" w:hAnsi="Times New Roman" w:cs="Times New Roman"/>
      <w:noProof/>
      <w:sz w:val="32"/>
      <w:szCs w:val="32"/>
    </w:rPr>
  </w:style>
  <w:style w:type="character" w:customStyle="1" w:styleId="-1pt">
    <w:name w:val="Основной текст + Интервал -1 pt"/>
    <w:basedOn w:val="1"/>
    <w:uiPriority w:val="99"/>
    <w:rsid w:val="00937F93"/>
    <w:rPr>
      <w:spacing w:val="-20"/>
    </w:rPr>
  </w:style>
  <w:style w:type="character" w:customStyle="1" w:styleId="ac">
    <w:name w:val="Основной текст_"/>
    <w:basedOn w:val="a0"/>
    <w:link w:val="13"/>
    <w:rsid w:val="004A11C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c"/>
    <w:rsid w:val="004A11CB"/>
    <w:pPr>
      <w:shd w:val="clear" w:color="auto" w:fill="FFFFFF"/>
      <w:spacing w:after="0" w:line="226" w:lineRule="exact"/>
    </w:pPr>
    <w:rPr>
      <w:rFonts w:ascii="Batang" w:eastAsia="Batang" w:hAnsi="Batang" w:cs="Batang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rsid w:val="00EF5A6D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EF5A6D"/>
    <w:rPr>
      <w:rFonts w:ascii="Times New Roman" w:hAnsi="Times New Roman" w:cs="Times New Roman"/>
      <w:noProof/>
      <w:sz w:val="39"/>
      <w:szCs w:val="3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F5A6D"/>
    <w:pPr>
      <w:shd w:val="clear" w:color="auto" w:fill="FFFFFF"/>
      <w:spacing w:before="420"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80">
    <w:name w:val="Основной текст (8)"/>
    <w:basedOn w:val="a"/>
    <w:link w:val="8"/>
    <w:uiPriority w:val="99"/>
    <w:rsid w:val="00EF5A6D"/>
    <w:pPr>
      <w:shd w:val="clear" w:color="auto" w:fill="FFFFFF"/>
      <w:spacing w:before="960" w:after="0" w:line="240" w:lineRule="atLeast"/>
    </w:pPr>
    <w:rPr>
      <w:rFonts w:ascii="Times New Roman" w:hAnsi="Times New Roman" w:cs="Times New Roman"/>
      <w:noProof/>
      <w:sz w:val="39"/>
      <w:szCs w:val="39"/>
    </w:rPr>
  </w:style>
  <w:style w:type="character" w:customStyle="1" w:styleId="40pt">
    <w:name w:val="Основной текст (4) + Интервал 0 pt"/>
    <w:basedOn w:val="4"/>
    <w:uiPriority w:val="99"/>
    <w:rsid w:val="00DF4E15"/>
    <w:rPr>
      <w:spacing w:val="-10"/>
      <w:sz w:val="8"/>
      <w:szCs w:val="8"/>
    </w:rPr>
  </w:style>
  <w:style w:type="character" w:customStyle="1" w:styleId="300">
    <w:name w:val="Основной текст (30)_"/>
    <w:basedOn w:val="a0"/>
    <w:link w:val="301"/>
    <w:uiPriority w:val="99"/>
    <w:rsid w:val="00161640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161640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8"/>
      <w:szCs w:val="8"/>
    </w:rPr>
  </w:style>
  <w:style w:type="character" w:customStyle="1" w:styleId="29">
    <w:name w:val="Основной текст (29)_"/>
    <w:basedOn w:val="a0"/>
    <w:link w:val="290"/>
    <w:uiPriority w:val="99"/>
    <w:rsid w:val="00161640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161640"/>
    <w:pPr>
      <w:shd w:val="clear" w:color="auto" w:fill="FFFFFF"/>
      <w:spacing w:before="1260" w:after="0" w:line="240" w:lineRule="atLeast"/>
    </w:pPr>
    <w:rPr>
      <w:rFonts w:ascii="MS Reference Sans Serif" w:hAnsi="MS Reference Sans Serif" w:cs="MS Reference Sans Serif"/>
      <w:noProof/>
      <w:sz w:val="8"/>
      <w:szCs w:val="8"/>
    </w:rPr>
  </w:style>
  <w:style w:type="character" w:customStyle="1" w:styleId="31">
    <w:name w:val="Основной текст (31)_"/>
    <w:basedOn w:val="a0"/>
    <w:link w:val="310"/>
    <w:uiPriority w:val="99"/>
    <w:rsid w:val="004636C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0">
    <w:name w:val="Основной текст (31)"/>
    <w:basedOn w:val="a"/>
    <w:link w:val="31"/>
    <w:uiPriority w:val="99"/>
    <w:rsid w:val="004636CE"/>
    <w:pPr>
      <w:shd w:val="clear" w:color="auto" w:fill="FFFFFF"/>
      <w:spacing w:before="2220"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32">
    <w:name w:val="Основной текст (32)_"/>
    <w:basedOn w:val="a0"/>
    <w:link w:val="320"/>
    <w:uiPriority w:val="99"/>
    <w:rsid w:val="004636CE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4636CE"/>
    <w:pPr>
      <w:shd w:val="clear" w:color="auto" w:fill="FFFFFF"/>
      <w:spacing w:before="840" w:after="0" w:line="240" w:lineRule="atLeast"/>
    </w:pPr>
    <w:rPr>
      <w:rFonts w:ascii="MS Reference Sans Serif" w:hAnsi="MS Reference Sans Serif" w:cs="MS Reference Sans Serif"/>
      <w:noProof/>
      <w:sz w:val="8"/>
      <w:szCs w:val="8"/>
    </w:rPr>
  </w:style>
  <w:style w:type="character" w:customStyle="1" w:styleId="35">
    <w:name w:val="Основной текст (35)_"/>
    <w:basedOn w:val="a0"/>
    <w:link w:val="350"/>
    <w:uiPriority w:val="99"/>
    <w:rsid w:val="004A1714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4A171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33">
    <w:name w:val="Основной текст (33)_"/>
    <w:basedOn w:val="a0"/>
    <w:link w:val="330"/>
    <w:uiPriority w:val="99"/>
    <w:rsid w:val="004A171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4A1714"/>
    <w:pPr>
      <w:shd w:val="clear" w:color="auto" w:fill="FFFFFF"/>
      <w:spacing w:before="1020" w:after="0" w:line="240" w:lineRule="atLeast"/>
    </w:pPr>
    <w:rPr>
      <w:rFonts w:ascii="MS Reference Sans Serif" w:hAnsi="MS Reference Sans Serif" w:cs="MS Reference Sans Serif"/>
      <w:noProof/>
      <w:sz w:val="8"/>
      <w:szCs w:val="8"/>
    </w:rPr>
  </w:style>
  <w:style w:type="character" w:customStyle="1" w:styleId="34">
    <w:name w:val="Основной текст (34)_"/>
    <w:basedOn w:val="a0"/>
    <w:link w:val="340"/>
    <w:uiPriority w:val="99"/>
    <w:rsid w:val="004A1714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4A1714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noProof/>
      <w:sz w:val="33"/>
      <w:szCs w:val="33"/>
    </w:rPr>
  </w:style>
  <w:style w:type="character" w:customStyle="1" w:styleId="36">
    <w:name w:val="Основной текст (36)_"/>
    <w:basedOn w:val="a0"/>
    <w:link w:val="360"/>
    <w:uiPriority w:val="99"/>
    <w:rsid w:val="004A1714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4A1714"/>
    <w:pPr>
      <w:shd w:val="clear" w:color="auto" w:fill="FFFFFF"/>
      <w:spacing w:before="4320" w:after="0" w:line="240" w:lineRule="atLeast"/>
    </w:pPr>
    <w:rPr>
      <w:rFonts w:ascii="Times New Roman" w:hAnsi="Times New Roman" w:cs="Times New Roman"/>
      <w:noProof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0E5B-F611-439C-85BE-15388046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Фигурина Алла Владимировна</cp:lastModifiedBy>
  <cp:revision>4</cp:revision>
  <cp:lastPrinted>2012-11-17T07:53:00Z</cp:lastPrinted>
  <dcterms:created xsi:type="dcterms:W3CDTF">2012-11-17T09:13:00Z</dcterms:created>
  <dcterms:modified xsi:type="dcterms:W3CDTF">2016-06-07T09:21:00Z</dcterms:modified>
</cp:coreProperties>
</file>